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AAC07" w14:textId="77777777" w:rsidR="003E381E" w:rsidRPr="00AD6CD1" w:rsidRDefault="003E381E" w:rsidP="00AD6CD1">
      <w:pPr>
        <w:pStyle w:val="Head1"/>
        <w:jc w:val="center"/>
      </w:pPr>
      <w:r w:rsidRPr="00AD6CD1">
        <w:t>Word Note</w:t>
      </w:r>
      <w:r w:rsidR="004C7F97">
        <w:t xml:space="preserve"> No.</w:t>
      </w:r>
      <w:r w:rsidRPr="00AD6CD1">
        <w:t xml:space="preserve"> </w:t>
      </w:r>
      <w:r w:rsidR="00AD6CD1" w:rsidRPr="00AD6CD1">
        <w:t>4.1</w:t>
      </w:r>
      <w:r w:rsidRPr="00AD6CD1">
        <w:br/>
      </w:r>
      <w:r w:rsidR="00B7793E" w:rsidRPr="00AD6CD1">
        <w:t>L</w:t>
      </w:r>
      <w:r w:rsidR="0020484A" w:rsidRPr="00AD6CD1">
        <w:t>egislation</w:t>
      </w:r>
      <w:r w:rsidR="00356CFC" w:rsidRPr="00AD6CD1">
        <w:t xml:space="preserve"> </w:t>
      </w:r>
      <w:r w:rsidRPr="00AD6CD1">
        <w:t>templates, styles</w:t>
      </w:r>
      <w:r w:rsidRPr="00AD6CD1">
        <w:br/>
        <w:t>and examples</w:t>
      </w:r>
    </w:p>
    <w:p w14:paraId="77A668BF" w14:textId="77777777" w:rsidR="009B287D" w:rsidRPr="00A01A2F" w:rsidRDefault="009B287D" w:rsidP="009B287D">
      <w:pPr>
        <w:pStyle w:val="Release"/>
      </w:pPr>
      <w:r w:rsidRPr="00A21044">
        <w:t xml:space="preserve">Document release </w:t>
      </w:r>
      <w:r>
        <w:t>1</w:t>
      </w:r>
      <w:r w:rsidR="001D3243">
        <w:t>3.</w:t>
      </w:r>
      <w:r w:rsidR="00D335F1">
        <w:t>1</w:t>
      </w:r>
    </w:p>
    <w:p w14:paraId="460D7048" w14:textId="77777777" w:rsidR="003E381E" w:rsidRDefault="00C37D45" w:rsidP="003E381E">
      <w:pPr>
        <w:pStyle w:val="Issued"/>
      </w:pPr>
      <w:r>
        <w:t>Reissued</w:t>
      </w:r>
      <w:r w:rsidR="003E381E" w:rsidRPr="00AD6CD1">
        <w:t xml:space="preserve"> </w:t>
      </w:r>
      <w:r w:rsidR="00350783">
        <w:t>August</w:t>
      </w:r>
      <w:r w:rsidR="001D3243">
        <w:t xml:space="preserve"> 20</w:t>
      </w:r>
      <w:r w:rsidR="00D335F1">
        <w:t>20</w:t>
      </w:r>
    </w:p>
    <w:p w14:paraId="0C994E9B" w14:textId="77777777" w:rsidR="003E381E" w:rsidRPr="00AD6CD1" w:rsidRDefault="003E381E" w:rsidP="003E381E">
      <w:pPr>
        <w:rPr>
          <w:b/>
          <w:sz w:val="28"/>
        </w:rPr>
      </w:pPr>
    </w:p>
    <w:p w14:paraId="7069389E" w14:textId="77777777" w:rsidR="003E381E" w:rsidRPr="00AD6CD1" w:rsidRDefault="003E381E" w:rsidP="003E381E">
      <w:pPr>
        <w:rPr>
          <w:b/>
          <w:sz w:val="28"/>
        </w:rPr>
      </w:pPr>
      <w:r w:rsidRPr="00AD6CD1">
        <w:rPr>
          <w:b/>
          <w:sz w:val="28"/>
        </w:rPr>
        <w:t>Contents</w:t>
      </w:r>
    </w:p>
    <w:p w14:paraId="0FADFAF7" w14:textId="77777777" w:rsidR="00261531" w:rsidRPr="002772EC" w:rsidRDefault="00914631" w:rsidP="00261531">
      <w:pPr>
        <w:pStyle w:val="TOC2"/>
        <w:rPr>
          <w:rFonts w:ascii="Calibri" w:eastAsia="SimSun" w:hAnsi="Calibri" w:cs="Cordia New"/>
          <w:b w:val="0"/>
          <w:sz w:val="22"/>
          <w:szCs w:val="22"/>
        </w:rPr>
      </w:pPr>
      <w:r w:rsidRPr="00261531">
        <w:rPr>
          <w:kern w:val="28"/>
        </w:rPr>
        <w:fldChar w:fldCharType="begin"/>
      </w:r>
      <w:r w:rsidR="003E381E" w:rsidRPr="00AD6CD1">
        <w:instrText xml:space="preserve"> TOC \o "2-9" </w:instrText>
      </w:r>
      <w:r w:rsidRPr="00261531">
        <w:rPr>
          <w:kern w:val="28"/>
        </w:rPr>
        <w:fldChar w:fldCharType="separate"/>
      </w:r>
      <w:r w:rsidR="00261531">
        <w:t>Introduction</w:t>
      </w:r>
      <w:r w:rsidR="00261531" w:rsidRPr="00261531">
        <w:rPr>
          <w:b w:val="0"/>
          <w:sz w:val="20"/>
        </w:rPr>
        <w:tab/>
      </w:r>
      <w:r w:rsidR="00261531" w:rsidRPr="00261531">
        <w:rPr>
          <w:b w:val="0"/>
          <w:sz w:val="20"/>
        </w:rPr>
        <w:fldChar w:fldCharType="begin"/>
      </w:r>
      <w:r w:rsidR="00261531" w:rsidRPr="00261531">
        <w:rPr>
          <w:b w:val="0"/>
          <w:sz w:val="20"/>
        </w:rPr>
        <w:instrText xml:space="preserve"> PAGEREF _Toc48214783 \h </w:instrText>
      </w:r>
      <w:r w:rsidR="00261531" w:rsidRPr="00261531">
        <w:rPr>
          <w:b w:val="0"/>
          <w:sz w:val="20"/>
        </w:rPr>
      </w:r>
      <w:r w:rsidR="00261531" w:rsidRPr="00261531">
        <w:rPr>
          <w:b w:val="0"/>
          <w:sz w:val="20"/>
        </w:rPr>
        <w:fldChar w:fldCharType="separate"/>
      </w:r>
      <w:r w:rsidR="00261531" w:rsidRPr="00261531">
        <w:rPr>
          <w:b w:val="0"/>
          <w:sz w:val="20"/>
        </w:rPr>
        <w:t>1</w:t>
      </w:r>
      <w:r w:rsidR="00261531" w:rsidRPr="00261531">
        <w:rPr>
          <w:b w:val="0"/>
          <w:sz w:val="20"/>
        </w:rPr>
        <w:fldChar w:fldCharType="end"/>
      </w:r>
    </w:p>
    <w:p w14:paraId="2081890F" w14:textId="77777777" w:rsidR="00261531" w:rsidRPr="002772EC" w:rsidRDefault="00261531">
      <w:pPr>
        <w:pStyle w:val="TOC2"/>
        <w:rPr>
          <w:rFonts w:ascii="Calibri" w:eastAsia="SimSun" w:hAnsi="Calibri" w:cs="Cordia New"/>
          <w:b w:val="0"/>
          <w:sz w:val="22"/>
          <w:szCs w:val="22"/>
        </w:rPr>
      </w:pPr>
      <w:r>
        <w:t>Legislation templates</w:t>
      </w:r>
      <w:r w:rsidRPr="00261531">
        <w:rPr>
          <w:b w:val="0"/>
          <w:sz w:val="20"/>
        </w:rPr>
        <w:tab/>
      </w:r>
      <w:r w:rsidRPr="00261531">
        <w:rPr>
          <w:b w:val="0"/>
          <w:sz w:val="20"/>
        </w:rPr>
        <w:fldChar w:fldCharType="begin"/>
      </w:r>
      <w:r w:rsidRPr="00261531">
        <w:rPr>
          <w:b w:val="0"/>
          <w:sz w:val="20"/>
        </w:rPr>
        <w:instrText xml:space="preserve"> PAGEREF _Toc48214784 \h </w:instrText>
      </w:r>
      <w:r w:rsidRPr="00261531">
        <w:rPr>
          <w:b w:val="0"/>
          <w:sz w:val="20"/>
        </w:rPr>
      </w:r>
      <w:r w:rsidRPr="00261531">
        <w:rPr>
          <w:b w:val="0"/>
          <w:sz w:val="20"/>
        </w:rPr>
        <w:fldChar w:fldCharType="separate"/>
      </w:r>
      <w:r w:rsidRPr="00261531">
        <w:rPr>
          <w:b w:val="0"/>
          <w:sz w:val="20"/>
        </w:rPr>
        <w:t>2</w:t>
      </w:r>
      <w:r w:rsidRPr="00261531">
        <w:rPr>
          <w:b w:val="0"/>
          <w:sz w:val="20"/>
        </w:rPr>
        <w:fldChar w:fldCharType="end"/>
      </w:r>
    </w:p>
    <w:p w14:paraId="2473C830" w14:textId="77777777" w:rsidR="00261531" w:rsidRPr="002772EC" w:rsidRDefault="00261531">
      <w:pPr>
        <w:pStyle w:val="TOC3"/>
        <w:rPr>
          <w:rFonts w:ascii="Calibri" w:eastAsia="SimSun" w:hAnsi="Calibri" w:cs="Cordia New"/>
          <w:sz w:val="22"/>
          <w:szCs w:val="22"/>
        </w:rPr>
      </w:pPr>
      <w:r>
        <w:t>Attach template macro</w:t>
      </w:r>
      <w:r w:rsidRPr="00261531">
        <w:rPr>
          <w:sz w:val="20"/>
        </w:rPr>
        <w:tab/>
      </w:r>
      <w:r w:rsidRPr="00261531">
        <w:rPr>
          <w:sz w:val="20"/>
        </w:rPr>
        <w:fldChar w:fldCharType="begin"/>
      </w:r>
      <w:r w:rsidRPr="00261531">
        <w:rPr>
          <w:sz w:val="20"/>
        </w:rPr>
        <w:instrText xml:space="preserve"> PAGEREF _Toc48214785 \h </w:instrText>
      </w:r>
      <w:r w:rsidRPr="00261531">
        <w:rPr>
          <w:sz w:val="20"/>
        </w:rPr>
      </w:r>
      <w:r w:rsidRPr="00261531">
        <w:rPr>
          <w:sz w:val="20"/>
        </w:rPr>
        <w:fldChar w:fldCharType="separate"/>
      </w:r>
      <w:r w:rsidRPr="00261531">
        <w:rPr>
          <w:sz w:val="20"/>
        </w:rPr>
        <w:t>2</w:t>
      </w:r>
      <w:r w:rsidRPr="00261531">
        <w:rPr>
          <w:sz w:val="20"/>
        </w:rPr>
        <w:fldChar w:fldCharType="end"/>
      </w:r>
    </w:p>
    <w:p w14:paraId="08D394B6" w14:textId="77777777" w:rsidR="00261531" w:rsidRPr="002772EC" w:rsidRDefault="00261531">
      <w:pPr>
        <w:pStyle w:val="TOC3"/>
        <w:rPr>
          <w:rFonts w:ascii="Calibri" w:eastAsia="SimSun" w:hAnsi="Calibri" w:cs="Cordia New"/>
          <w:sz w:val="22"/>
          <w:szCs w:val="22"/>
        </w:rPr>
      </w:pPr>
      <w:r>
        <w:t>How to change headers within a legislation document</w:t>
      </w:r>
      <w:r w:rsidRPr="00261531">
        <w:rPr>
          <w:sz w:val="20"/>
        </w:rPr>
        <w:tab/>
      </w:r>
      <w:r w:rsidRPr="00261531">
        <w:rPr>
          <w:sz w:val="20"/>
        </w:rPr>
        <w:fldChar w:fldCharType="begin"/>
      </w:r>
      <w:r w:rsidRPr="00261531">
        <w:rPr>
          <w:sz w:val="20"/>
        </w:rPr>
        <w:instrText xml:space="preserve"> PAGEREF _Toc48214786 \h </w:instrText>
      </w:r>
      <w:r w:rsidRPr="00261531">
        <w:rPr>
          <w:sz w:val="20"/>
        </w:rPr>
      </w:r>
      <w:r w:rsidRPr="00261531">
        <w:rPr>
          <w:sz w:val="20"/>
        </w:rPr>
        <w:fldChar w:fldCharType="separate"/>
      </w:r>
      <w:r w:rsidRPr="00261531">
        <w:rPr>
          <w:sz w:val="20"/>
        </w:rPr>
        <w:t>3</w:t>
      </w:r>
      <w:r w:rsidRPr="00261531">
        <w:rPr>
          <w:sz w:val="20"/>
        </w:rPr>
        <w:fldChar w:fldCharType="end"/>
      </w:r>
    </w:p>
    <w:p w14:paraId="37FCB13B" w14:textId="77777777" w:rsidR="00261531" w:rsidRPr="002772EC" w:rsidRDefault="00261531">
      <w:pPr>
        <w:pStyle w:val="TOC2"/>
        <w:rPr>
          <w:rFonts w:ascii="Calibri" w:eastAsia="SimSun" w:hAnsi="Calibri" w:cs="Cordia New"/>
          <w:b w:val="0"/>
          <w:sz w:val="22"/>
          <w:szCs w:val="22"/>
        </w:rPr>
      </w:pPr>
      <w:r>
        <w:t>Paragraph styles available in legislation documents</w:t>
      </w:r>
      <w:r w:rsidRPr="00261531">
        <w:rPr>
          <w:b w:val="0"/>
          <w:sz w:val="20"/>
        </w:rPr>
        <w:tab/>
      </w:r>
      <w:r w:rsidRPr="00261531">
        <w:rPr>
          <w:b w:val="0"/>
          <w:sz w:val="20"/>
        </w:rPr>
        <w:fldChar w:fldCharType="begin"/>
      </w:r>
      <w:r w:rsidRPr="00261531">
        <w:rPr>
          <w:b w:val="0"/>
          <w:sz w:val="20"/>
        </w:rPr>
        <w:instrText xml:space="preserve"> PAGEREF _Toc48214787 \h </w:instrText>
      </w:r>
      <w:r w:rsidRPr="00261531">
        <w:rPr>
          <w:b w:val="0"/>
          <w:sz w:val="20"/>
        </w:rPr>
      </w:r>
      <w:r w:rsidRPr="00261531">
        <w:rPr>
          <w:b w:val="0"/>
          <w:sz w:val="20"/>
        </w:rPr>
        <w:fldChar w:fldCharType="separate"/>
      </w:r>
      <w:r w:rsidRPr="00261531">
        <w:rPr>
          <w:b w:val="0"/>
          <w:sz w:val="20"/>
        </w:rPr>
        <w:t>3</w:t>
      </w:r>
      <w:r w:rsidRPr="00261531">
        <w:rPr>
          <w:b w:val="0"/>
          <w:sz w:val="20"/>
        </w:rPr>
        <w:fldChar w:fldCharType="end"/>
      </w:r>
    </w:p>
    <w:p w14:paraId="7427F73A" w14:textId="77777777" w:rsidR="00261531" w:rsidRPr="002772EC" w:rsidRDefault="00261531" w:rsidP="00261531">
      <w:pPr>
        <w:pStyle w:val="TOC3"/>
        <w:rPr>
          <w:rFonts w:ascii="Calibri" w:eastAsia="SimSun" w:hAnsi="Calibri" w:cs="Cordia New"/>
          <w:sz w:val="22"/>
          <w:szCs w:val="22"/>
        </w:rPr>
      </w:pPr>
      <w:r>
        <w:t>The formal part</w:t>
      </w:r>
      <w:r w:rsidRPr="00261531">
        <w:rPr>
          <w:sz w:val="20"/>
        </w:rPr>
        <w:tab/>
      </w:r>
      <w:r w:rsidRPr="00261531">
        <w:rPr>
          <w:sz w:val="20"/>
        </w:rPr>
        <w:fldChar w:fldCharType="begin"/>
      </w:r>
      <w:r w:rsidRPr="00261531">
        <w:rPr>
          <w:sz w:val="20"/>
        </w:rPr>
        <w:instrText xml:space="preserve"> PAGEREF _Toc48214788 \h </w:instrText>
      </w:r>
      <w:r w:rsidRPr="00261531">
        <w:rPr>
          <w:sz w:val="20"/>
        </w:rPr>
      </w:r>
      <w:r w:rsidRPr="00261531">
        <w:rPr>
          <w:sz w:val="20"/>
        </w:rPr>
        <w:fldChar w:fldCharType="separate"/>
      </w:r>
      <w:r w:rsidRPr="00261531">
        <w:rPr>
          <w:sz w:val="20"/>
        </w:rPr>
        <w:t>3</w:t>
      </w:r>
      <w:r w:rsidRPr="00261531">
        <w:rPr>
          <w:sz w:val="20"/>
        </w:rPr>
        <w:fldChar w:fldCharType="end"/>
      </w:r>
    </w:p>
    <w:p w14:paraId="3C446142" w14:textId="77777777" w:rsidR="00261531" w:rsidRPr="002772EC" w:rsidRDefault="00261531" w:rsidP="00261531">
      <w:pPr>
        <w:pStyle w:val="TOC3"/>
        <w:rPr>
          <w:rFonts w:ascii="Calibri" w:eastAsia="SimSun" w:hAnsi="Calibri" w:cs="Cordia New"/>
          <w:sz w:val="22"/>
          <w:szCs w:val="22"/>
        </w:rPr>
      </w:pPr>
      <w:r>
        <w:t>The body</w:t>
      </w:r>
      <w:r w:rsidRPr="00261531">
        <w:rPr>
          <w:sz w:val="20"/>
        </w:rPr>
        <w:tab/>
      </w:r>
      <w:r w:rsidRPr="00261531">
        <w:rPr>
          <w:sz w:val="20"/>
        </w:rPr>
        <w:fldChar w:fldCharType="begin"/>
      </w:r>
      <w:r w:rsidRPr="00261531">
        <w:rPr>
          <w:sz w:val="20"/>
        </w:rPr>
        <w:instrText xml:space="preserve"> PAGEREF _Toc48214789 \h </w:instrText>
      </w:r>
      <w:r w:rsidRPr="00261531">
        <w:rPr>
          <w:sz w:val="20"/>
        </w:rPr>
      </w:r>
      <w:r w:rsidRPr="00261531">
        <w:rPr>
          <w:sz w:val="20"/>
        </w:rPr>
        <w:fldChar w:fldCharType="separate"/>
      </w:r>
      <w:r w:rsidRPr="00261531">
        <w:rPr>
          <w:sz w:val="20"/>
        </w:rPr>
        <w:t>4</w:t>
      </w:r>
      <w:r w:rsidRPr="00261531">
        <w:rPr>
          <w:sz w:val="20"/>
        </w:rPr>
        <w:fldChar w:fldCharType="end"/>
      </w:r>
    </w:p>
    <w:p w14:paraId="2653FE1D" w14:textId="77777777" w:rsidR="00261531" w:rsidRPr="002772EC" w:rsidRDefault="00261531">
      <w:pPr>
        <w:pStyle w:val="TOC3"/>
        <w:rPr>
          <w:rFonts w:ascii="Calibri" w:eastAsia="SimSun" w:hAnsi="Calibri" w:cs="Cordia New"/>
          <w:sz w:val="22"/>
          <w:szCs w:val="22"/>
        </w:rPr>
      </w:pPr>
      <w:r>
        <w:t>Amending Schedules (including application, transitional and saving)</w:t>
      </w:r>
      <w:r w:rsidRPr="00261531">
        <w:rPr>
          <w:sz w:val="20"/>
        </w:rPr>
        <w:tab/>
      </w:r>
      <w:r w:rsidRPr="00261531">
        <w:rPr>
          <w:sz w:val="20"/>
        </w:rPr>
        <w:fldChar w:fldCharType="begin"/>
      </w:r>
      <w:r w:rsidRPr="00261531">
        <w:rPr>
          <w:sz w:val="20"/>
        </w:rPr>
        <w:instrText xml:space="preserve"> PAGEREF _Toc48214790 \h </w:instrText>
      </w:r>
      <w:r w:rsidRPr="00261531">
        <w:rPr>
          <w:sz w:val="20"/>
        </w:rPr>
      </w:r>
      <w:r w:rsidRPr="00261531">
        <w:rPr>
          <w:sz w:val="20"/>
        </w:rPr>
        <w:fldChar w:fldCharType="separate"/>
      </w:r>
      <w:r w:rsidRPr="00261531">
        <w:rPr>
          <w:sz w:val="20"/>
        </w:rPr>
        <w:t>7</w:t>
      </w:r>
      <w:r w:rsidRPr="00261531">
        <w:rPr>
          <w:sz w:val="20"/>
        </w:rPr>
        <w:fldChar w:fldCharType="end"/>
      </w:r>
    </w:p>
    <w:p w14:paraId="7F486FE7" w14:textId="77777777" w:rsidR="00261531" w:rsidRPr="002772EC" w:rsidRDefault="00261531">
      <w:pPr>
        <w:pStyle w:val="TOC3"/>
        <w:rPr>
          <w:rFonts w:ascii="Calibri" w:eastAsia="SimSun" w:hAnsi="Calibri" w:cs="Cordia New"/>
          <w:sz w:val="22"/>
          <w:szCs w:val="22"/>
        </w:rPr>
      </w:pPr>
      <w:r>
        <w:t>Non</w:t>
      </w:r>
      <w:r>
        <w:noBreakHyphen/>
        <w:t>amending Schedules drafted by OPC</w:t>
      </w:r>
      <w:r w:rsidRPr="00261531">
        <w:rPr>
          <w:sz w:val="20"/>
        </w:rPr>
        <w:tab/>
      </w:r>
      <w:r w:rsidRPr="00261531">
        <w:rPr>
          <w:sz w:val="20"/>
        </w:rPr>
        <w:fldChar w:fldCharType="begin"/>
      </w:r>
      <w:r w:rsidRPr="00261531">
        <w:rPr>
          <w:sz w:val="20"/>
        </w:rPr>
        <w:instrText xml:space="preserve"> PAGEREF _Toc48214791 \h </w:instrText>
      </w:r>
      <w:r w:rsidRPr="00261531">
        <w:rPr>
          <w:sz w:val="20"/>
        </w:rPr>
      </w:r>
      <w:r w:rsidRPr="00261531">
        <w:rPr>
          <w:sz w:val="20"/>
        </w:rPr>
        <w:fldChar w:fldCharType="separate"/>
      </w:r>
      <w:r w:rsidRPr="00261531">
        <w:rPr>
          <w:sz w:val="20"/>
        </w:rPr>
        <w:t>8</w:t>
      </w:r>
      <w:r w:rsidRPr="00261531">
        <w:rPr>
          <w:sz w:val="20"/>
        </w:rPr>
        <w:fldChar w:fldCharType="end"/>
      </w:r>
    </w:p>
    <w:p w14:paraId="18F9FB2A" w14:textId="77777777" w:rsidR="00261531" w:rsidRPr="002772EC" w:rsidRDefault="00261531" w:rsidP="00261531">
      <w:pPr>
        <w:pStyle w:val="TOC3"/>
        <w:rPr>
          <w:rFonts w:ascii="Calibri" w:eastAsia="SimSun" w:hAnsi="Calibri" w:cs="Cordia New"/>
          <w:sz w:val="22"/>
          <w:szCs w:val="22"/>
        </w:rPr>
      </w:pPr>
      <w:r>
        <w:t>Other matters</w:t>
      </w:r>
      <w:r w:rsidRPr="00261531">
        <w:rPr>
          <w:sz w:val="20"/>
        </w:rPr>
        <w:tab/>
      </w:r>
      <w:r w:rsidRPr="00261531">
        <w:rPr>
          <w:sz w:val="20"/>
        </w:rPr>
        <w:fldChar w:fldCharType="begin"/>
      </w:r>
      <w:r w:rsidRPr="00261531">
        <w:rPr>
          <w:sz w:val="20"/>
        </w:rPr>
        <w:instrText xml:space="preserve"> PAGEREF _Toc48214792 \h </w:instrText>
      </w:r>
      <w:r w:rsidRPr="00261531">
        <w:rPr>
          <w:sz w:val="20"/>
        </w:rPr>
      </w:r>
      <w:r w:rsidRPr="00261531">
        <w:rPr>
          <w:sz w:val="20"/>
        </w:rPr>
        <w:fldChar w:fldCharType="separate"/>
      </w:r>
      <w:r w:rsidRPr="00261531">
        <w:rPr>
          <w:sz w:val="20"/>
        </w:rPr>
        <w:t>8</w:t>
      </w:r>
      <w:r w:rsidRPr="00261531">
        <w:rPr>
          <w:sz w:val="20"/>
        </w:rPr>
        <w:fldChar w:fldCharType="end"/>
      </w:r>
    </w:p>
    <w:p w14:paraId="492532AE" w14:textId="77777777" w:rsidR="00261531" w:rsidRPr="002772EC" w:rsidRDefault="00261531" w:rsidP="00261531">
      <w:pPr>
        <w:pStyle w:val="TOC3"/>
        <w:rPr>
          <w:rFonts w:ascii="Calibri" w:eastAsia="SimSun" w:hAnsi="Calibri" w:cs="Cordia New"/>
          <w:sz w:val="22"/>
          <w:szCs w:val="22"/>
        </w:rPr>
      </w:pPr>
      <w:r>
        <w:t>Tables</w:t>
      </w:r>
      <w:r w:rsidRPr="00261531">
        <w:rPr>
          <w:sz w:val="20"/>
        </w:rPr>
        <w:tab/>
      </w:r>
      <w:r w:rsidRPr="00261531">
        <w:rPr>
          <w:sz w:val="20"/>
        </w:rPr>
        <w:fldChar w:fldCharType="begin"/>
      </w:r>
      <w:r w:rsidRPr="00261531">
        <w:rPr>
          <w:sz w:val="20"/>
        </w:rPr>
        <w:instrText xml:space="preserve"> PAGEREF _Toc48214793 \h </w:instrText>
      </w:r>
      <w:r w:rsidRPr="00261531">
        <w:rPr>
          <w:sz w:val="20"/>
        </w:rPr>
      </w:r>
      <w:r w:rsidRPr="00261531">
        <w:rPr>
          <w:sz w:val="20"/>
        </w:rPr>
        <w:fldChar w:fldCharType="separate"/>
      </w:r>
      <w:r w:rsidRPr="00261531">
        <w:rPr>
          <w:sz w:val="20"/>
        </w:rPr>
        <w:t>9</w:t>
      </w:r>
      <w:r w:rsidRPr="00261531">
        <w:rPr>
          <w:sz w:val="20"/>
        </w:rPr>
        <w:fldChar w:fldCharType="end"/>
      </w:r>
    </w:p>
    <w:p w14:paraId="33160E6F" w14:textId="77777777" w:rsidR="00261531" w:rsidRPr="002772EC" w:rsidRDefault="00261531">
      <w:pPr>
        <w:pStyle w:val="TOC3"/>
        <w:rPr>
          <w:rFonts w:ascii="Calibri" w:eastAsia="SimSun" w:hAnsi="Calibri" w:cs="Cordia New"/>
          <w:sz w:val="22"/>
          <w:szCs w:val="22"/>
        </w:rPr>
      </w:pPr>
      <w:r>
        <w:t>Decentralised tables of contents</w:t>
      </w:r>
      <w:r w:rsidRPr="00261531">
        <w:rPr>
          <w:sz w:val="20"/>
        </w:rPr>
        <w:tab/>
      </w:r>
      <w:r w:rsidRPr="00261531">
        <w:rPr>
          <w:sz w:val="20"/>
        </w:rPr>
        <w:fldChar w:fldCharType="begin"/>
      </w:r>
      <w:r w:rsidRPr="00261531">
        <w:rPr>
          <w:sz w:val="20"/>
        </w:rPr>
        <w:instrText xml:space="preserve"> PAGEREF _Toc48214794 \h </w:instrText>
      </w:r>
      <w:r w:rsidRPr="00261531">
        <w:rPr>
          <w:sz w:val="20"/>
        </w:rPr>
      </w:r>
      <w:r w:rsidRPr="00261531">
        <w:rPr>
          <w:sz w:val="20"/>
        </w:rPr>
        <w:fldChar w:fldCharType="separate"/>
      </w:r>
      <w:r w:rsidRPr="00261531">
        <w:rPr>
          <w:sz w:val="20"/>
        </w:rPr>
        <w:t>9</w:t>
      </w:r>
      <w:r w:rsidRPr="00261531">
        <w:rPr>
          <w:sz w:val="20"/>
        </w:rPr>
        <w:fldChar w:fldCharType="end"/>
      </w:r>
    </w:p>
    <w:p w14:paraId="70348E44" w14:textId="77777777" w:rsidR="00261531" w:rsidRPr="002772EC" w:rsidRDefault="00261531">
      <w:pPr>
        <w:pStyle w:val="TOC3"/>
        <w:rPr>
          <w:rFonts w:ascii="Calibri" w:eastAsia="SimSun" w:hAnsi="Calibri" w:cs="Cordia New"/>
          <w:sz w:val="22"/>
          <w:szCs w:val="22"/>
        </w:rPr>
      </w:pPr>
      <w:r>
        <w:t>Parliamentary amendments</w:t>
      </w:r>
      <w:r w:rsidRPr="00261531">
        <w:rPr>
          <w:sz w:val="20"/>
        </w:rPr>
        <w:tab/>
      </w:r>
      <w:r w:rsidRPr="00261531">
        <w:rPr>
          <w:sz w:val="20"/>
        </w:rPr>
        <w:fldChar w:fldCharType="begin"/>
      </w:r>
      <w:r w:rsidRPr="00261531">
        <w:rPr>
          <w:sz w:val="20"/>
        </w:rPr>
        <w:instrText xml:space="preserve"> PAGEREF _Toc48214795 \h </w:instrText>
      </w:r>
      <w:r w:rsidRPr="00261531">
        <w:rPr>
          <w:sz w:val="20"/>
        </w:rPr>
      </w:r>
      <w:r w:rsidRPr="00261531">
        <w:rPr>
          <w:sz w:val="20"/>
        </w:rPr>
        <w:fldChar w:fldCharType="separate"/>
      </w:r>
      <w:r w:rsidRPr="00261531">
        <w:rPr>
          <w:sz w:val="20"/>
        </w:rPr>
        <w:t>10</w:t>
      </w:r>
      <w:r w:rsidRPr="00261531">
        <w:rPr>
          <w:sz w:val="20"/>
        </w:rPr>
        <w:fldChar w:fldCharType="end"/>
      </w:r>
    </w:p>
    <w:p w14:paraId="2B42ADA8" w14:textId="77777777" w:rsidR="00261531" w:rsidRPr="002772EC" w:rsidRDefault="00261531">
      <w:pPr>
        <w:pStyle w:val="TOC3"/>
        <w:rPr>
          <w:rFonts w:ascii="Calibri" w:eastAsia="SimSun" w:hAnsi="Calibri" w:cs="Cordia New"/>
          <w:sz w:val="22"/>
          <w:szCs w:val="22"/>
        </w:rPr>
      </w:pPr>
      <w:r>
        <w:t>Endnotes in compilations</w:t>
      </w:r>
      <w:r w:rsidRPr="00261531">
        <w:rPr>
          <w:sz w:val="20"/>
        </w:rPr>
        <w:tab/>
      </w:r>
      <w:r w:rsidRPr="00261531">
        <w:rPr>
          <w:sz w:val="20"/>
        </w:rPr>
        <w:fldChar w:fldCharType="begin"/>
      </w:r>
      <w:r w:rsidRPr="00261531">
        <w:rPr>
          <w:sz w:val="20"/>
        </w:rPr>
        <w:instrText xml:space="preserve"> PAGEREF _Toc48214796 \h </w:instrText>
      </w:r>
      <w:r w:rsidRPr="00261531">
        <w:rPr>
          <w:sz w:val="20"/>
        </w:rPr>
      </w:r>
      <w:r w:rsidRPr="00261531">
        <w:rPr>
          <w:sz w:val="20"/>
        </w:rPr>
        <w:fldChar w:fldCharType="separate"/>
      </w:r>
      <w:r w:rsidRPr="00261531">
        <w:rPr>
          <w:sz w:val="20"/>
        </w:rPr>
        <w:t>10</w:t>
      </w:r>
      <w:r w:rsidRPr="00261531">
        <w:rPr>
          <w:sz w:val="20"/>
        </w:rPr>
        <w:fldChar w:fldCharType="end"/>
      </w:r>
    </w:p>
    <w:p w14:paraId="380CCFB0" w14:textId="77777777" w:rsidR="00261531" w:rsidRPr="002772EC" w:rsidRDefault="00261531">
      <w:pPr>
        <w:pStyle w:val="TOC2"/>
        <w:rPr>
          <w:rFonts w:ascii="Calibri" w:eastAsia="SimSun" w:hAnsi="Calibri" w:cs="Cordia New"/>
          <w:b w:val="0"/>
          <w:sz w:val="22"/>
          <w:szCs w:val="22"/>
        </w:rPr>
      </w:pPr>
      <w:r>
        <w:t>Paragraph styles used in OPC legislation</w:t>
      </w:r>
      <w:r w:rsidRPr="00261531">
        <w:rPr>
          <w:b w:val="0"/>
          <w:sz w:val="20"/>
        </w:rPr>
        <w:tab/>
      </w:r>
      <w:r w:rsidRPr="00261531">
        <w:rPr>
          <w:b w:val="0"/>
          <w:sz w:val="20"/>
        </w:rPr>
        <w:fldChar w:fldCharType="begin"/>
      </w:r>
      <w:r w:rsidRPr="00261531">
        <w:rPr>
          <w:b w:val="0"/>
          <w:sz w:val="20"/>
        </w:rPr>
        <w:instrText xml:space="preserve"> PAGEREF _Toc48214797 \h </w:instrText>
      </w:r>
      <w:r w:rsidRPr="00261531">
        <w:rPr>
          <w:b w:val="0"/>
          <w:sz w:val="20"/>
        </w:rPr>
      </w:r>
      <w:r w:rsidRPr="00261531">
        <w:rPr>
          <w:b w:val="0"/>
          <w:sz w:val="20"/>
        </w:rPr>
        <w:fldChar w:fldCharType="separate"/>
      </w:r>
      <w:r w:rsidRPr="00261531">
        <w:rPr>
          <w:b w:val="0"/>
          <w:sz w:val="20"/>
        </w:rPr>
        <w:t>11</w:t>
      </w:r>
      <w:r w:rsidRPr="00261531">
        <w:rPr>
          <w:b w:val="0"/>
          <w:sz w:val="20"/>
        </w:rPr>
        <w:fldChar w:fldCharType="end"/>
      </w:r>
    </w:p>
    <w:p w14:paraId="5E885B9E" w14:textId="77777777" w:rsidR="00261531" w:rsidRPr="002772EC" w:rsidRDefault="00261531">
      <w:pPr>
        <w:pStyle w:val="TOC2"/>
        <w:rPr>
          <w:rFonts w:ascii="Calibri" w:eastAsia="SimSun" w:hAnsi="Calibri" w:cs="Cordia New"/>
          <w:b w:val="0"/>
          <w:sz w:val="22"/>
          <w:szCs w:val="22"/>
        </w:rPr>
      </w:pPr>
      <w:r>
        <w:t>Character styles used in OPC legislation documents</w:t>
      </w:r>
      <w:r w:rsidRPr="00261531">
        <w:rPr>
          <w:b w:val="0"/>
          <w:sz w:val="20"/>
        </w:rPr>
        <w:tab/>
      </w:r>
      <w:r w:rsidRPr="00261531">
        <w:rPr>
          <w:b w:val="0"/>
          <w:sz w:val="20"/>
        </w:rPr>
        <w:fldChar w:fldCharType="begin"/>
      </w:r>
      <w:r w:rsidRPr="00261531">
        <w:rPr>
          <w:b w:val="0"/>
          <w:sz w:val="20"/>
        </w:rPr>
        <w:instrText xml:space="preserve"> PAGEREF _Toc48214798 \h </w:instrText>
      </w:r>
      <w:r w:rsidRPr="00261531">
        <w:rPr>
          <w:b w:val="0"/>
          <w:sz w:val="20"/>
        </w:rPr>
      </w:r>
      <w:r w:rsidRPr="00261531">
        <w:rPr>
          <w:b w:val="0"/>
          <w:sz w:val="20"/>
        </w:rPr>
        <w:fldChar w:fldCharType="separate"/>
      </w:r>
      <w:r w:rsidRPr="00261531">
        <w:rPr>
          <w:b w:val="0"/>
          <w:sz w:val="20"/>
        </w:rPr>
        <w:t>15</w:t>
      </w:r>
      <w:r w:rsidRPr="00261531">
        <w:rPr>
          <w:b w:val="0"/>
          <w:sz w:val="20"/>
        </w:rPr>
        <w:fldChar w:fldCharType="end"/>
      </w:r>
    </w:p>
    <w:p w14:paraId="302F9D95" w14:textId="77777777" w:rsidR="00261531" w:rsidRPr="002772EC" w:rsidRDefault="00261531">
      <w:pPr>
        <w:pStyle w:val="TOC2"/>
        <w:rPr>
          <w:rFonts w:ascii="Calibri" w:eastAsia="SimSun" w:hAnsi="Calibri" w:cs="Cordia New"/>
          <w:b w:val="0"/>
          <w:sz w:val="22"/>
          <w:szCs w:val="22"/>
        </w:rPr>
      </w:pPr>
      <w:r>
        <w:t>Styles in billable instruments</w:t>
      </w:r>
      <w:r w:rsidRPr="00261531">
        <w:rPr>
          <w:b w:val="0"/>
          <w:sz w:val="20"/>
        </w:rPr>
        <w:tab/>
      </w:r>
      <w:r w:rsidRPr="00261531">
        <w:rPr>
          <w:b w:val="0"/>
          <w:sz w:val="20"/>
        </w:rPr>
        <w:fldChar w:fldCharType="begin"/>
      </w:r>
      <w:r w:rsidRPr="00261531">
        <w:rPr>
          <w:b w:val="0"/>
          <w:sz w:val="20"/>
        </w:rPr>
        <w:instrText xml:space="preserve"> PAGEREF _Toc48214799 \h </w:instrText>
      </w:r>
      <w:r w:rsidRPr="00261531">
        <w:rPr>
          <w:b w:val="0"/>
          <w:sz w:val="20"/>
        </w:rPr>
      </w:r>
      <w:r w:rsidRPr="00261531">
        <w:rPr>
          <w:b w:val="0"/>
          <w:sz w:val="20"/>
        </w:rPr>
        <w:fldChar w:fldCharType="separate"/>
      </w:r>
      <w:r w:rsidRPr="00261531">
        <w:rPr>
          <w:b w:val="0"/>
          <w:sz w:val="20"/>
        </w:rPr>
        <w:t>16</w:t>
      </w:r>
      <w:r w:rsidRPr="00261531">
        <w:rPr>
          <w:b w:val="0"/>
          <w:sz w:val="20"/>
        </w:rPr>
        <w:fldChar w:fldCharType="end"/>
      </w:r>
    </w:p>
    <w:p w14:paraId="2DBD2729" w14:textId="77777777" w:rsidR="00261531" w:rsidRPr="002772EC" w:rsidRDefault="00261531">
      <w:pPr>
        <w:pStyle w:val="TOC2"/>
        <w:rPr>
          <w:rFonts w:ascii="Calibri" w:eastAsia="SimSun" w:hAnsi="Calibri" w:cs="Cordia New"/>
          <w:b w:val="0"/>
          <w:sz w:val="22"/>
          <w:szCs w:val="22"/>
        </w:rPr>
      </w:pPr>
      <w:r>
        <w:t>Problems with styles</w:t>
      </w:r>
      <w:r w:rsidRPr="00261531">
        <w:rPr>
          <w:b w:val="0"/>
          <w:sz w:val="20"/>
        </w:rPr>
        <w:tab/>
      </w:r>
      <w:r w:rsidRPr="00261531">
        <w:rPr>
          <w:b w:val="0"/>
          <w:sz w:val="20"/>
        </w:rPr>
        <w:fldChar w:fldCharType="begin"/>
      </w:r>
      <w:r w:rsidRPr="00261531">
        <w:rPr>
          <w:b w:val="0"/>
          <w:sz w:val="20"/>
        </w:rPr>
        <w:instrText xml:space="preserve"> PAGEREF _Toc48214800 \h </w:instrText>
      </w:r>
      <w:r w:rsidRPr="00261531">
        <w:rPr>
          <w:b w:val="0"/>
          <w:sz w:val="20"/>
        </w:rPr>
      </w:r>
      <w:r w:rsidRPr="00261531">
        <w:rPr>
          <w:b w:val="0"/>
          <w:sz w:val="20"/>
        </w:rPr>
        <w:fldChar w:fldCharType="separate"/>
      </w:r>
      <w:r w:rsidRPr="00261531">
        <w:rPr>
          <w:b w:val="0"/>
          <w:sz w:val="20"/>
        </w:rPr>
        <w:t>16</w:t>
      </w:r>
      <w:r w:rsidRPr="00261531">
        <w:rPr>
          <w:b w:val="0"/>
          <w:sz w:val="20"/>
        </w:rPr>
        <w:fldChar w:fldCharType="end"/>
      </w:r>
    </w:p>
    <w:p w14:paraId="4C94150E" w14:textId="77777777" w:rsidR="00261531" w:rsidRPr="002772EC" w:rsidRDefault="00261531">
      <w:pPr>
        <w:pStyle w:val="TOC3"/>
        <w:rPr>
          <w:rFonts w:ascii="Calibri" w:eastAsia="SimSun" w:hAnsi="Calibri" w:cs="Cordia New"/>
          <w:sz w:val="22"/>
          <w:szCs w:val="22"/>
        </w:rPr>
      </w:pPr>
      <w:r>
        <w:t>Styles not formatted correctly</w:t>
      </w:r>
      <w:r w:rsidRPr="00261531">
        <w:rPr>
          <w:sz w:val="20"/>
        </w:rPr>
        <w:tab/>
      </w:r>
      <w:r w:rsidRPr="00261531">
        <w:rPr>
          <w:sz w:val="20"/>
        </w:rPr>
        <w:fldChar w:fldCharType="begin"/>
      </w:r>
      <w:r w:rsidRPr="00261531">
        <w:rPr>
          <w:sz w:val="20"/>
        </w:rPr>
        <w:instrText xml:space="preserve"> PAGEREF _Toc48214801 \h </w:instrText>
      </w:r>
      <w:r w:rsidRPr="00261531">
        <w:rPr>
          <w:sz w:val="20"/>
        </w:rPr>
      </w:r>
      <w:r w:rsidRPr="00261531">
        <w:rPr>
          <w:sz w:val="20"/>
        </w:rPr>
        <w:fldChar w:fldCharType="separate"/>
      </w:r>
      <w:r w:rsidRPr="00261531">
        <w:rPr>
          <w:sz w:val="20"/>
        </w:rPr>
        <w:t>16</w:t>
      </w:r>
      <w:r w:rsidRPr="00261531">
        <w:rPr>
          <w:sz w:val="20"/>
        </w:rPr>
        <w:fldChar w:fldCharType="end"/>
      </w:r>
    </w:p>
    <w:p w14:paraId="67F886A9" w14:textId="77777777" w:rsidR="00261531" w:rsidRPr="002772EC" w:rsidRDefault="00261531">
      <w:pPr>
        <w:pStyle w:val="TOC3"/>
        <w:rPr>
          <w:rFonts w:eastAsia="SimSun"/>
          <w:sz w:val="20"/>
          <w:szCs w:val="22"/>
        </w:rPr>
      </w:pPr>
      <w:r>
        <w:t>Styles get too many shortcuts</w:t>
      </w:r>
      <w:r w:rsidRPr="00261531">
        <w:rPr>
          <w:sz w:val="20"/>
        </w:rPr>
        <w:tab/>
      </w:r>
      <w:r w:rsidRPr="00261531">
        <w:rPr>
          <w:sz w:val="20"/>
        </w:rPr>
        <w:fldChar w:fldCharType="begin"/>
      </w:r>
      <w:r w:rsidRPr="00261531">
        <w:rPr>
          <w:sz w:val="20"/>
        </w:rPr>
        <w:instrText xml:space="preserve"> PAGEREF _Toc48214802 \h </w:instrText>
      </w:r>
      <w:r w:rsidRPr="00261531">
        <w:rPr>
          <w:sz w:val="20"/>
        </w:rPr>
      </w:r>
      <w:r w:rsidRPr="00261531">
        <w:rPr>
          <w:sz w:val="20"/>
        </w:rPr>
        <w:fldChar w:fldCharType="separate"/>
      </w:r>
      <w:r w:rsidRPr="00261531">
        <w:rPr>
          <w:sz w:val="20"/>
        </w:rPr>
        <w:t>16</w:t>
      </w:r>
      <w:r w:rsidRPr="00261531">
        <w:rPr>
          <w:sz w:val="20"/>
        </w:rPr>
        <w:fldChar w:fldCharType="end"/>
      </w:r>
    </w:p>
    <w:p w14:paraId="4452F3A9" w14:textId="77777777" w:rsidR="003E381E" w:rsidRPr="00AD6CD1" w:rsidRDefault="00914631" w:rsidP="00261531">
      <w:r w:rsidRPr="00261531">
        <w:rPr>
          <w:rFonts w:cs="Times New Roman"/>
          <w:sz w:val="20"/>
        </w:rPr>
        <w:fldChar w:fldCharType="end"/>
      </w:r>
    </w:p>
    <w:p w14:paraId="3D5A744F" w14:textId="77777777" w:rsidR="003E381E" w:rsidRPr="00AD6CD1" w:rsidRDefault="003E381E" w:rsidP="00AD6CD1">
      <w:pPr>
        <w:pStyle w:val="Head2"/>
      </w:pPr>
      <w:bookmarkStart w:id="0" w:name="_Toc48214783"/>
      <w:r w:rsidRPr="00AD6CD1">
        <w:t>Introduction</w:t>
      </w:r>
      <w:bookmarkEnd w:id="0"/>
    </w:p>
    <w:p w14:paraId="522CD357" w14:textId="77777777" w:rsidR="003E381E" w:rsidRPr="00AD6CD1" w:rsidRDefault="003E381E" w:rsidP="003326A2">
      <w:pPr>
        <w:pStyle w:val="BodyNum"/>
      </w:pPr>
      <w:r w:rsidRPr="00AD6CD1">
        <w:t>This Word Note sets out information about formatting OPC Bills</w:t>
      </w:r>
      <w:r w:rsidR="00356CFC" w:rsidRPr="00AD6CD1">
        <w:t xml:space="preserve">, instruments </w:t>
      </w:r>
      <w:r w:rsidRPr="00AD6CD1">
        <w:t xml:space="preserve">and parliamentary amendments. It should be read in conjunction with Word Note </w:t>
      </w:r>
      <w:r w:rsidR="00AD6CD1">
        <w:t>4.2</w:t>
      </w:r>
      <w:r w:rsidRPr="00AD6CD1">
        <w:t xml:space="preserve"> which contains a range of rules for formatting </w:t>
      </w:r>
      <w:r w:rsidR="00E9537B" w:rsidRPr="00AD6CD1">
        <w:t>legislation documents</w:t>
      </w:r>
      <w:r w:rsidRPr="00AD6CD1">
        <w:t>.</w:t>
      </w:r>
    </w:p>
    <w:p w14:paraId="1CB485E0" w14:textId="77777777" w:rsidR="003E381E" w:rsidRPr="00AD6CD1" w:rsidRDefault="003E381E" w:rsidP="003326A2">
      <w:pPr>
        <w:pStyle w:val="BodyNum"/>
      </w:pPr>
      <w:r w:rsidRPr="00AD6CD1">
        <w:t xml:space="preserve">The main parts of this Word Note are tables setting out all of the features in </w:t>
      </w:r>
      <w:r w:rsidR="00576187" w:rsidRPr="00AD6CD1">
        <w:t>legislation</w:t>
      </w:r>
      <w:r w:rsidRPr="00AD6CD1">
        <w:t xml:space="preserve"> documents and the styles that should apply, and all of the available styles and where they are used.</w:t>
      </w:r>
    </w:p>
    <w:p w14:paraId="5480B0F9" w14:textId="77777777" w:rsidR="003E381E" w:rsidRPr="00C6528A" w:rsidRDefault="003E381E" w:rsidP="00C6528A">
      <w:pPr>
        <w:pStyle w:val="BodyNum"/>
      </w:pPr>
      <w:r w:rsidRPr="00C6528A">
        <w:t>Attached to this Word Note are sample documents showing formatting of a variety of OPC</w:t>
      </w:r>
      <w:r w:rsidR="00576187" w:rsidRPr="00C6528A">
        <w:t xml:space="preserve"> legislation</w:t>
      </w:r>
      <w:r w:rsidR="001C198F" w:rsidRPr="00C6528A">
        <w:t xml:space="preserve"> </w:t>
      </w:r>
      <w:r w:rsidRPr="00C6528A">
        <w:t>documents.</w:t>
      </w:r>
      <w:r w:rsidR="00C6528A" w:rsidRPr="00C6528A">
        <w:t xml:space="preserve"> Other examples are included in S13BK159.</w:t>
      </w:r>
    </w:p>
    <w:p w14:paraId="68122F0D" w14:textId="77777777" w:rsidR="003E381E" w:rsidRPr="00AD6CD1" w:rsidRDefault="009F0571" w:rsidP="00AD6CD1">
      <w:pPr>
        <w:pStyle w:val="Head2"/>
      </w:pPr>
      <w:bookmarkStart w:id="1" w:name="_Toc48214784"/>
      <w:r w:rsidRPr="00AD6CD1">
        <w:lastRenderedPageBreak/>
        <w:t>Legislation</w:t>
      </w:r>
      <w:r w:rsidR="003E381E" w:rsidRPr="00AD6CD1">
        <w:t xml:space="preserve"> templates</w:t>
      </w:r>
      <w:bookmarkEnd w:id="1"/>
    </w:p>
    <w:p w14:paraId="1CA3E376" w14:textId="77777777" w:rsidR="003E381E" w:rsidRPr="00AD6CD1" w:rsidRDefault="003E381E" w:rsidP="003326A2">
      <w:pPr>
        <w:pStyle w:val="BodyNum"/>
      </w:pPr>
      <w:r w:rsidRPr="00AD6CD1">
        <w:t>The templates available are as follows:</w:t>
      </w:r>
    </w:p>
    <w:p w14:paraId="5659E242" w14:textId="77777777" w:rsidR="003E381E" w:rsidRPr="00AD6CD1" w:rsidRDefault="003E381E" w:rsidP="003326A2">
      <w:pPr>
        <w:pStyle w:val="BodyPara"/>
      </w:pPr>
      <w:r w:rsidRPr="00AD6CD1">
        <w:rPr>
          <w:b/>
        </w:rPr>
        <w:t>Bill_New.dot</w:t>
      </w:r>
      <w:r w:rsidR="00F43DD9" w:rsidRPr="00AD6CD1">
        <w:rPr>
          <w:b/>
        </w:rPr>
        <w:t>x</w:t>
      </w:r>
      <w:r w:rsidRPr="00AD6CD1">
        <w:t xml:space="preserve">: for new principal </w:t>
      </w:r>
      <w:r w:rsidR="00342345" w:rsidRPr="00AD6CD1">
        <w:t>Bills</w:t>
      </w:r>
      <w:r w:rsidRPr="00AD6CD1">
        <w:t>. The headers in this template show Chapters, Parts and Divisions;</w:t>
      </w:r>
    </w:p>
    <w:p w14:paraId="5149E740" w14:textId="77777777" w:rsidR="003E381E" w:rsidRPr="00AD6CD1" w:rsidRDefault="003E381E" w:rsidP="003326A2">
      <w:pPr>
        <w:pStyle w:val="BodyPara"/>
      </w:pPr>
      <w:r w:rsidRPr="00AD6CD1">
        <w:rPr>
          <w:b/>
        </w:rPr>
        <w:t>Bill_Amd.dot</w:t>
      </w:r>
      <w:r w:rsidR="00F43DD9" w:rsidRPr="00AD6CD1">
        <w:rPr>
          <w:b/>
        </w:rPr>
        <w:t>x</w:t>
      </w:r>
      <w:r w:rsidRPr="00AD6CD1">
        <w:t>: for amending Bills. The headers in this template show amending Schedules, and amending Parts;</w:t>
      </w:r>
    </w:p>
    <w:p w14:paraId="1B3963F6" w14:textId="77777777" w:rsidR="003E381E" w:rsidRPr="00AD6CD1" w:rsidRDefault="003E381E" w:rsidP="003326A2">
      <w:pPr>
        <w:pStyle w:val="BodyPara"/>
      </w:pPr>
      <w:r w:rsidRPr="00AD6CD1">
        <w:rPr>
          <w:b/>
        </w:rPr>
        <w:t>Bill_Pam.dot</w:t>
      </w:r>
      <w:r w:rsidR="00F43DD9" w:rsidRPr="00AD6CD1">
        <w:rPr>
          <w:b/>
        </w:rPr>
        <w:t>x</w:t>
      </w:r>
      <w:r w:rsidRPr="00AD6CD1">
        <w:t>: for parliamentary amendments;</w:t>
      </w:r>
    </w:p>
    <w:p w14:paraId="03BC8274" w14:textId="77777777" w:rsidR="003E381E" w:rsidRPr="00AD6CD1" w:rsidRDefault="003E381E" w:rsidP="003326A2">
      <w:pPr>
        <w:pStyle w:val="BodyPara"/>
      </w:pPr>
      <w:r w:rsidRPr="00AD6CD1">
        <w:rPr>
          <w:b/>
        </w:rPr>
        <w:t>Bill_Cor.dot</w:t>
      </w:r>
      <w:r w:rsidR="00F43DD9" w:rsidRPr="00AD6CD1">
        <w:rPr>
          <w:b/>
        </w:rPr>
        <w:t>x</w:t>
      </w:r>
      <w:r w:rsidRPr="00AD6CD1">
        <w:t>: for Bill corrections;</w:t>
      </w:r>
    </w:p>
    <w:p w14:paraId="71E54473" w14:textId="77777777" w:rsidR="003E381E" w:rsidRPr="00AD6CD1" w:rsidRDefault="003E381E" w:rsidP="003326A2">
      <w:pPr>
        <w:pStyle w:val="BodyPara"/>
      </w:pPr>
      <w:r w:rsidRPr="00AD6CD1">
        <w:rPr>
          <w:b/>
        </w:rPr>
        <w:t>Bill_Ins.dot</w:t>
      </w:r>
      <w:r w:rsidR="00F43DD9" w:rsidRPr="00AD6CD1">
        <w:rPr>
          <w:b/>
        </w:rPr>
        <w:t>x</w:t>
      </w:r>
      <w:r w:rsidRPr="00AD6CD1">
        <w:t>: for Bill inserts;</w:t>
      </w:r>
    </w:p>
    <w:p w14:paraId="037FE558" w14:textId="77777777" w:rsidR="009F0571" w:rsidRPr="00AD6CD1" w:rsidRDefault="003E381E" w:rsidP="009F0571">
      <w:pPr>
        <w:pStyle w:val="BodyPara"/>
      </w:pPr>
      <w:r w:rsidRPr="00AD6CD1">
        <w:rPr>
          <w:b/>
        </w:rPr>
        <w:t>Bill_Plan.dot</w:t>
      </w:r>
      <w:r w:rsidR="00F43DD9" w:rsidRPr="00AD6CD1">
        <w:rPr>
          <w:b/>
        </w:rPr>
        <w:t>x</w:t>
      </w:r>
      <w:r w:rsidRPr="00AD6CD1">
        <w:t>: for Bill plans.</w:t>
      </w:r>
    </w:p>
    <w:p w14:paraId="5C8E144B" w14:textId="77777777" w:rsidR="001C198F" w:rsidRPr="00AD6CD1" w:rsidRDefault="001C198F" w:rsidP="001C198F">
      <w:pPr>
        <w:pStyle w:val="BodyPara"/>
      </w:pPr>
      <w:r w:rsidRPr="00AD6CD1">
        <w:rPr>
          <w:b/>
        </w:rPr>
        <w:t>Inst_New.dotx</w:t>
      </w:r>
      <w:r w:rsidRPr="00AD6CD1">
        <w:t>: for new principal legislative instruments. The headers in this template show Chapters, Parts and Divisions;</w:t>
      </w:r>
    </w:p>
    <w:p w14:paraId="51AD6B58" w14:textId="77777777" w:rsidR="001C198F" w:rsidRPr="00AD6CD1" w:rsidRDefault="001C198F" w:rsidP="001C198F">
      <w:pPr>
        <w:pStyle w:val="BodyPara"/>
      </w:pPr>
      <w:r w:rsidRPr="00AD6CD1">
        <w:rPr>
          <w:b/>
        </w:rPr>
        <w:t>Inst_Amd.dotx</w:t>
      </w:r>
      <w:r w:rsidRPr="00AD6CD1">
        <w:t>: for amending legislative instruments. The headers in this template show amending Schedules, and amending Parts;</w:t>
      </w:r>
    </w:p>
    <w:p w14:paraId="04FBF09B" w14:textId="77777777" w:rsidR="001C198F" w:rsidRPr="00AD6CD1" w:rsidRDefault="001C198F" w:rsidP="001C198F">
      <w:pPr>
        <w:pStyle w:val="BodyPara"/>
      </w:pPr>
      <w:r w:rsidRPr="00AD6CD1">
        <w:rPr>
          <w:b/>
        </w:rPr>
        <w:t>Inst_</w:t>
      </w:r>
      <w:r w:rsidR="00582BB4" w:rsidRPr="00AD6CD1">
        <w:rPr>
          <w:b/>
        </w:rPr>
        <w:t>i</w:t>
      </w:r>
      <w:r w:rsidRPr="00AD6CD1">
        <w:rPr>
          <w:b/>
        </w:rPr>
        <w:t>ns.dotx</w:t>
      </w:r>
      <w:r w:rsidR="0089184C" w:rsidRPr="00AD6CD1">
        <w:t>: for legislative instrument inserts;</w:t>
      </w:r>
    </w:p>
    <w:p w14:paraId="504A116C" w14:textId="77777777" w:rsidR="0089184C" w:rsidRPr="00AD6CD1" w:rsidRDefault="0089184C" w:rsidP="001C198F">
      <w:pPr>
        <w:pStyle w:val="BodyPara"/>
      </w:pPr>
      <w:r w:rsidRPr="00AD6CD1">
        <w:rPr>
          <w:b/>
        </w:rPr>
        <w:t>Inst_</w:t>
      </w:r>
      <w:r w:rsidR="00582BB4" w:rsidRPr="00AD6CD1">
        <w:rPr>
          <w:b/>
        </w:rPr>
        <w:t>p</w:t>
      </w:r>
      <w:r w:rsidRPr="00AD6CD1">
        <w:rPr>
          <w:b/>
        </w:rPr>
        <w:t>lan.dotx</w:t>
      </w:r>
      <w:r w:rsidRPr="00AD6CD1">
        <w:t>: for legislative instrument plans;</w:t>
      </w:r>
    </w:p>
    <w:p w14:paraId="448B2F08" w14:textId="77777777" w:rsidR="00582BB4" w:rsidRPr="00AD6CD1" w:rsidRDefault="00582BB4" w:rsidP="001C198F">
      <w:pPr>
        <w:pStyle w:val="BodyPara"/>
      </w:pPr>
      <w:r w:rsidRPr="00AD6CD1">
        <w:rPr>
          <w:b/>
        </w:rPr>
        <w:t>Inst_Proc.dotx</w:t>
      </w:r>
      <w:r w:rsidRPr="00AD6CD1">
        <w:t>: for Proclamations;</w:t>
      </w:r>
    </w:p>
    <w:p w14:paraId="2A9814BC" w14:textId="77777777" w:rsidR="00582BB4" w:rsidRPr="00AD6CD1" w:rsidRDefault="00582BB4" w:rsidP="001C198F">
      <w:pPr>
        <w:pStyle w:val="BodyPara"/>
      </w:pPr>
      <w:r w:rsidRPr="00AD6CD1">
        <w:rPr>
          <w:b/>
        </w:rPr>
        <w:t>NLI_NEW.dotx</w:t>
      </w:r>
      <w:r w:rsidRPr="00AD6CD1">
        <w:t>;</w:t>
      </w:r>
    </w:p>
    <w:p w14:paraId="27602712" w14:textId="77777777" w:rsidR="0089184C" w:rsidRPr="00AD6CD1" w:rsidRDefault="0089184C" w:rsidP="001C198F">
      <w:pPr>
        <w:pStyle w:val="BodyPara"/>
      </w:pPr>
      <w:r w:rsidRPr="00AD6CD1">
        <w:rPr>
          <w:b/>
        </w:rPr>
        <w:t>SLIS_N</w:t>
      </w:r>
      <w:r w:rsidR="00582BB4" w:rsidRPr="00AD6CD1">
        <w:rPr>
          <w:b/>
        </w:rPr>
        <w:t>EW</w:t>
      </w:r>
      <w:r w:rsidRPr="00AD6CD1">
        <w:rPr>
          <w:b/>
        </w:rPr>
        <w:t>.dotx</w:t>
      </w:r>
      <w:r w:rsidRPr="00AD6CD1">
        <w:t>: for new principal select legislative instruments. The headers in this template show Chapters, Parts and Divisions;</w:t>
      </w:r>
    </w:p>
    <w:p w14:paraId="2EC7AEEA" w14:textId="77777777" w:rsidR="0089184C" w:rsidRPr="00AD6CD1" w:rsidRDefault="0089184C" w:rsidP="001C198F">
      <w:pPr>
        <w:pStyle w:val="BodyPara"/>
      </w:pPr>
      <w:r w:rsidRPr="00AD6CD1">
        <w:rPr>
          <w:b/>
        </w:rPr>
        <w:t>SLIS_Amd.dotx</w:t>
      </w:r>
      <w:r w:rsidRPr="00AD6CD1">
        <w:t>: for amending select legislative instruments. The headers in this template show amending Schedules, and amending Parts;</w:t>
      </w:r>
    </w:p>
    <w:p w14:paraId="3D8E0486" w14:textId="77777777" w:rsidR="0089184C" w:rsidRPr="00AD6CD1" w:rsidRDefault="0089184C" w:rsidP="001C198F">
      <w:pPr>
        <w:pStyle w:val="BodyPara"/>
      </w:pPr>
      <w:r w:rsidRPr="00AD6CD1">
        <w:rPr>
          <w:b/>
        </w:rPr>
        <w:t>SLIS_I</w:t>
      </w:r>
      <w:r w:rsidR="00582BB4" w:rsidRPr="00AD6CD1">
        <w:rPr>
          <w:b/>
        </w:rPr>
        <w:t>NS</w:t>
      </w:r>
      <w:r w:rsidRPr="00AD6CD1">
        <w:rPr>
          <w:b/>
        </w:rPr>
        <w:t>.dotx</w:t>
      </w:r>
      <w:r w:rsidRPr="00AD6CD1">
        <w:t>: for select legislative instrument inserts;</w:t>
      </w:r>
    </w:p>
    <w:p w14:paraId="0C506764" w14:textId="77777777" w:rsidR="0089184C" w:rsidRPr="00AD6CD1" w:rsidRDefault="0089184C" w:rsidP="001C198F">
      <w:pPr>
        <w:pStyle w:val="BodyPara"/>
      </w:pPr>
      <w:r w:rsidRPr="00AD6CD1">
        <w:rPr>
          <w:b/>
        </w:rPr>
        <w:t>SLIS_Plan.dotx</w:t>
      </w:r>
      <w:r w:rsidRPr="00AD6CD1">
        <w:t>: for select legislative instrument plans.</w:t>
      </w:r>
    </w:p>
    <w:p w14:paraId="039B3196" w14:textId="77777777" w:rsidR="003E381E" w:rsidRPr="00AD6CD1" w:rsidRDefault="003E381E" w:rsidP="00AD6CD1">
      <w:pPr>
        <w:pStyle w:val="Head3"/>
      </w:pPr>
      <w:bookmarkStart w:id="2" w:name="_Toc48214785"/>
      <w:r w:rsidRPr="00AD6CD1">
        <w:t>Attach template macro</w:t>
      </w:r>
      <w:bookmarkEnd w:id="2"/>
    </w:p>
    <w:p w14:paraId="73C9FB31" w14:textId="77777777" w:rsidR="003E381E" w:rsidRPr="00AD6CD1" w:rsidRDefault="003E381E" w:rsidP="003326A2">
      <w:pPr>
        <w:pStyle w:val="BodyNum"/>
      </w:pPr>
      <w:r w:rsidRPr="00AD6CD1">
        <w:t xml:space="preserve">If you create a Bill </w:t>
      </w:r>
      <w:r w:rsidR="00F41478" w:rsidRPr="00AD6CD1">
        <w:t xml:space="preserve">or an instrument </w:t>
      </w:r>
      <w:r w:rsidRPr="00AD6CD1">
        <w:t>with the wrong template, there is a macro available to change it to another template. The macro attaches the new template and copies the headers and footers, and the default character styles across.</w:t>
      </w:r>
    </w:p>
    <w:p w14:paraId="26B66D61" w14:textId="77777777" w:rsidR="003E381E" w:rsidRPr="00AD6CD1" w:rsidRDefault="003E381E" w:rsidP="003326A2">
      <w:pPr>
        <w:pStyle w:val="BodyNum"/>
      </w:pPr>
      <w:r w:rsidRPr="00AD6CD1">
        <w:t>The macro is available from the OPC Macros menu, Formatting sub</w:t>
      </w:r>
      <w:r w:rsidR="00594916" w:rsidRPr="00AD6CD1">
        <w:noBreakHyphen/>
      </w:r>
      <w:r w:rsidRPr="00AD6CD1">
        <w:t>menu, Attach Template. It will prompt you for the name of the new template to attach to the Bill</w:t>
      </w:r>
      <w:r w:rsidR="00F41478" w:rsidRPr="00AD6CD1">
        <w:t xml:space="preserve"> or instrument</w:t>
      </w:r>
      <w:r w:rsidRPr="00AD6CD1">
        <w:t>, then it copies the headers from the template, runs the header macro and formats the table of contents.</w:t>
      </w:r>
    </w:p>
    <w:p w14:paraId="3F8EEF57" w14:textId="77777777" w:rsidR="003E381E" w:rsidRPr="00AD6CD1" w:rsidRDefault="003E381E" w:rsidP="00AD6CD1">
      <w:pPr>
        <w:pStyle w:val="Head3"/>
      </w:pPr>
      <w:bookmarkStart w:id="3" w:name="_Toc48214786"/>
      <w:r w:rsidRPr="00AD6CD1">
        <w:lastRenderedPageBreak/>
        <w:t>How to change headers within a</w:t>
      </w:r>
      <w:r w:rsidR="00BC11DF" w:rsidRPr="00AD6CD1">
        <w:t xml:space="preserve"> legislation document</w:t>
      </w:r>
      <w:bookmarkEnd w:id="3"/>
    </w:p>
    <w:p w14:paraId="6980B2EC" w14:textId="77777777" w:rsidR="003E381E" w:rsidRPr="00AD6CD1" w:rsidRDefault="00BC11DF" w:rsidP="003326A2">
      <w:pPr>
        <w:pStyle w:val="BodyNum"/>
      </w:pPr>
      <w:r w:rsidRPr="00AD6CD1">
        <w:t xml:space="preserve">If a legislation document </w:t>
      </w:r>
      <w:r w:rsidR="003E381E" w:rsidRPr="00AD6CD1">
        <w:t>contains a word</w:t>
      </w:r>
      <w:r w:rsidR="00B7793E" w:rsidRPr="00AD6CD1">
        <w:t>-</w:t>
      </w:r>
      <w:r w:rsidR="003E381E" w:rsidRPr="00AD6CD1">
        <w:t xml:space="preserve">processing section that requires different headers, you will need to insert a section break using the OPC </w:t>
      </w:r>
      <w:r w:rsidR="00F43DD9" w:rsidRPr="00AD6CD1">
        <w:t xml:space="preserve">Insert Special Section </w:t>
      </w:r>
      <w:r w:rsidR="003E381E" w:rsidRPr="00AD6CD1">
        <w:t>macro</w:t>
      </w:r>
      <w:r w:rsidR="00F43DD9" w:rsidRPr="00AD6CD1">
        <w:t xml:space="preserve"> (Alt+X)</w:t>
      </w:r>
      <w:r w:rsidR="003E381E" w:rsidRPr="00AD6CD1">
        <w:t>.</w:t>
      </w:r>
    </w:p>
    <w:p w14:paraId="095CEB2B" w14:textId="77777777" w:rsidR="003E381E" w:rsidRPr="00AD6CD1" w:rsidRDefault="003E381E" w:rsidP="00AD6CD1">
      <w:pPr>
        <w:pStyle w:val="Head2"/>
      </w:pPr>
      <w:bookmarkStart w:id="4" w:name="_Toc48214787"/>
      <w:r w:rsidRPr="00AD6CD1">
        <w:t xml:space="preserve">Paragraph styles available in </w:t>
      </w:r>
      <w:r w:rsidR="00BC11DF" w:rsidRPr="00AD6CD1">
        <w:t>legislation documents</w:t>
      </w:r>
      <w:bookmarkEnd w:id="4"/>
    </w:p>
    <w:p w14:paraId="4CB68585" w14:textId="77777777" w:rsidR="003E381E" w:rsidRPr="00AD6CD1" w:rsidRDefault="003E381E" w:rsidP="003326A2">
      <w:pPr>
        <w:pStyle w:val="BodyNum"/>
      </w:pPr>
      <w:r w:rsidRPr="00AD6CD1">
        <w:t>The following table sets out main features of the styles</w:t>
      </w:r>
      <w:r w:rsidR="00594916" w:rsidRPr="00AD6CD1">
        <w:noBreakHyphen/>
      </w:r>
      <w:r w:rsidRPr="00AD6CD1">
        <w:t xml:space="preserve">based OPC </w:t>
      </w:r>
      <w:r w:rsidR="00BC11DF" w:rsidRPr="00AD6CD1">
        <w:t>legislation</w:t>
      </w:r>
      <w:r w:rsidR="00BC4137" w:rsidRPr="00AD6CD1">
        <w:t>-</w:t>
      </w:r>
      <w:r w:rsidRPr="00AD6CD1">
        <w:t>related documents.</w:t>
      </w:r>
      <w:r w:rsidR="00CE0638" w:rsidRPr="00AD6CD1">
        <w:t xml:space="preserve"> Some styles are available only in some documents.</w:t>
      </w:r>
    </w:p>
    <w:p w14:paraId="112D224D" w14:textId="77777777" w:rsidR="003E381E" w:rsidRPr="00AD6CD1" w:rsidRDefault="003E381E" w:rsidP="003E381E">
      <w:pPr>
        <w:pStyle w:val="Blocks"/>
      </w:pPr>
    </w:p>
    <w:tbl>
      <w:tblPr>
        <w:tblW w:w="9242" w:type="dxa"/>
        <w:tblBorders>
          <w:top w:val="single" w:sz="4" w:space="0" w:color="auto"/>
          <w:bottom w:val="single" w:sz="2" w:space="0" w:color="auto"/>
          <w:insideH w:val="single" w:sz="4" w:space="0" w:color="auto"/>
        </w:tblBorders>
        <w:tblLayout w:type="fixed"/>
        <w:tblLook w:val="0020" w:firstRow="1" w:lastRow="0" w:firstColumn="0" w:lastColumn="0" w:noHBand="0" w:noVBand="0"/>
      </w:tblPr>
      <w:tblGrid>
        <w:gridCol w:w="2652"/>
        <w:gridCol w:w="1698"/>
        <w:gridCol w:w="76"/>
        <w:gridCol w:w="1339"/>
        <w:gridCol w:w="10"/>
        <w:gridCol w:w="3467"/>
      </w:tblGrid>
      <w:tr w:rsidR="00150377" w:rsidRPr="002772EC" w14:paraId="17569000" w14:textId="77777777" w:rsidTr="009477A2">
        <w:trPr>
          <w:tblHeader/>
        </w:trPr>
        <w:tc>
          <w:tcPr>
            <w:tcW w:w="2652" w:type="dxa"/>
            <w:tcBorders>
              <w:top w:val="single" w:sz="12" w:space="0" w:color="auto"/>
              <w:bottom w:val="single" w:sz="12" w:space="0" w:color="auto"/>
            </w:tcBorders>
            <w:shd w:val="clear" w:color="auto" w:fill="auto"/>
          </w:tcPr>
          <w:p w14:paraId="0B89956E" w14:textId="77777777" w:rsidR="00150377" w:rsidRPr="00AD6CD1" w:rsidRDefault="00150377" w:rsidP="00356CFC">
            <w:pPr>
              <w:pStyle w:val="Tabletext"/>
              <w:keepNext/>
              <w:rPr>
                <w:b/>
              </w:rPr>
            </w:pPr>
            <w:r w:rsidRPr="00AD6CD1">
              <w:rPr>
                <w:b/>
              </w:rPr>
              <w:t>Feature</w:t>
            </w:r>
          </w:p>
        </w:tc>
        <w:tc>
          <w:tcPr>
            <w:tcW w:w="1774" w:type="dxa"/>
            <w:gridSpan w:val="2"/>
            <w:tcBorders>
              <w:top w:val="single" w:sz="12" w:space="0" w:color="auto"/>
              <w:bottom w:val="single" w:sz="12" w:space="0" w:color="auto"/>
            </w:tcBorders>
            <w:shd w:val="clear" w:color="auto" w:fill="auto"/>
          </w:tcPr>
          <w:p w14:paraId="38364BF1" w14:textId="77777777" w:rsidR="00150377" w:rsidRPr="00AD6CD1" w:rsidRDefault="00150377" w:rsidP="00356CFC">
            <w:pPr>
              <w:pStyle w:val="Tabletext"/>
              <w:keepNext/>
              <w:rPr>
                <w:b/>
              </w:rPr>
            </w:pPr>
            <w:r w:rsidRPr="00AD6CD1">
              <w:rPr>
                <w:b/>
              </w:rPr>
              <w:t>Style</w:t>
            </w:r>
          </w:p>
        </w:tc>
        <w:tc>
          <w:tcPr>
            <w:tcW w:w="1349" w:type="dxa"/>
            <w:gridSpan w:val="2"/>
            <w:tcBorders>
              <w:top w:val="single" w:sz="12" w:space="0" w:color="auto"/>
              <w:bottom w:val="single" w:sz="12" w:space="0" w:color="auto"/>
            </w:tcBorders>
            <w:shd w:val="clear" w:color="auto" w:fill="auto"/>
          </w:tcPr>
          <w:p w14:paraId="160C321F" w14:textId="77777777" w:rsidR="00150377" w:rsidRPr="00AD6CD1" w:rsidRDefault="00150377" w:rsidP="00356CFC">
            <w:pPr>
              <w:pStyle w:val="Tabletext"/>
              <w:keepNext/>
              <w:rPr>
                <w:b/>
              </w:rPr>
            </w:pPr>
            <w:r w:rsidRPr="00AD6CD1">
              <w:rPr>
                <w:b/>
              </w:rPr>
              <w:t>Shortcut</w:t>
            </w:r>
          </w:p>
        </w:tc>
        <w:tc>
          <w:tcPr>
            <w:tcW w:w="3467" w:type="dxa"/>
            <w:tcBorders>
              <w:top w:val="single" w:sz="12" w:space="0" w:color="auto"/>
              <w:bottom w:val="single" w:sz="12" w:space="0" w:color="auto"/>
            </w:tcBorders>
            <w:shd w:val="clear" w:color="auto" w:fill="auto"/>
          </w:tcPr>
          <w:p w14:paraId="6CEB935E" w14:textId="77777777" w:rsidR="00150377" w:rsidRPr="00AD6CD1" w:rsidRDefault="00150377" w:rsidP="00291CD6">
            <w:pPr>
              <w:pStyle w:val="Tabletext"/>
              <w:keepNext/>
              <w:rPr>
                <w:b/>
              </w:rPr>
            </w:pPr>
            <w:r w:rsidRPr="00AD6CD1">
              <w:rPr>
                <w:b/>
              </w:rPr>
              <w:t>Notes on use</w:t>
            </w:r>
          </w:p>
          <w:p w14:paraId="248181A0" w14:textId="77777777" w:rsidR="00150377" w:rsidRPr="00AD6CD1" w:rsidRDefault="00150377" w:rsidP="00D359F3">
            <w:pPr>
              <w:pStyle w:val="Tabletext"/>
              <w:keepNext/>
              <w:rPr>
                <w:b/>
              </w:rPr>
            </w:pPr>
            <w:r w:rsidRPr="00AD6CD1">
              <w:rPr>
                <w:b/>
              </w:rPr>
              <w:t>Applies to</w:t>
            </w:r>
            <w:r w:rsidR="00D359F3" w:rsidRPr="00AD6CD1">
              <w:rPr>
                <w:b/>
              </w:rPr>
              <w:t xml:space="preserve"> both</w:t>
            </w:r>
            <w:r w:rsidRPr="00AD6CD1">
              <w:rPr>
                <w:b/>
              </w:rPr>
              <w:t xml:space="preserve"> Bills</w:t>
            </w:r>
            <w:r w:rsidR="00D359F3" w:rsidRPr="00AD6CD1">
              <w:rPr>
                <w:b/>
              </w:rPr>
              <w:t xml:space="preserve"> and </w:t>
            </w:r>
            <w:r w:rsidRPr="00AD6CD1">
              <w:rPr>
                <w:b/>
              </w:rPr>
              <w:t xml:space="preserve">instruments </w:t>
            </w:r>
            <w:r w:rsidR="00D359F3" w:rsidRPr="00AD6CD1">
              <w:rPr>
                <w:b/>
              </w:rPr>
              <w:t>unless noted otherwise</w:t>
            </w:r>
          </w:p>
        </w:tc>
      </w:tr>
      <w:tr w:rsidR="003E381E" w:rsidRPr="002772EC" w14:paraId="7BCED9EA" w14:textId="77777777" w:rsidTr="009477A2">
        <w:tc>
          <w:tcPr>
            <w:tcW w:w="9242" w:type="dxa"/>
            <w:gridSpan w:val="6"/>
            <w:tcBorders>
              <w:top w:val="single" w:sz="12" w:space="0" w:color="auto"/>
            </w:tcBorders>
            <w:shd w:val="clear" w:color="auto" w:fill="auto"/>
          </w:tcPr>
          <w:p w14:paraId="6EDEFE4E" w14:textId="77777777" w:rsidR="003E381E" w:rsidRPr="00AD6CD1" w:rsidRDefault="003E381E" w:rsidP="00AD6CD1">
            <w:pPr>
              <w:pStyle w:val="Head3"/>
            </w:pPr>
            <w:bookmarkStart w:id="5" w:name="_Toc48214788"/>
            <w:r w:rsidRPr="00AD6CD1">
              <w:t>The formal part</w:t>
            </w:r>
            <w:bookmarkEnd w:id="5"/>
          </w:p>
        </w:tc>
      </w:tr>
      <w:tr w:rsidR="00150377" w:rsidRPr="002772EC" w14:paraId="1624DC14" w14:textId="77777777" w:rsidTr="009477A2">
        <w:tc>
          <w:tcPr>
            <w:tcW w:w="2652" w:type="dxa"/>
            <w:shd w:val="clear" w:color="auto" w:fill="auto"/>
          </w:tcPr>
          <w:p w14:paraId="498ACF48" w14:textId="77777777" w:rsidR="00150377" w:rsidRPr="00AD6CD1" w:rsidRDefault="00150377" w:rsidP="00356CFC">
            <w:pPr>
              <w:pStyle w:val="Tabletext"/>
            </w:pPr>
            <w:r w:rsidRPr="00AD6CD1">
              <w:t>Cover page</w:t>
            </w:r>
          </w:p>
        </w:tc>
        <w:tc>
          <w:tcPr>
            <w:tcW w:w="1774" w:type="dxa"/>
            <w:gridSpan w:val="2"/>
            <w:shd w:val="clear" w:color="auto" w:fill="auto"/>
          </w:tcPr>
          <w:p w14:paraId="6D3EDEEF" w14:textId="77777777" w:rsidR="00150377" w:rsidRPr="00AD6CD1" w:rsidRDefault="00150377" w:rsidP="00356CFC">
            <w:pPr>
              <w:pStyle w:val="Tabletext"/>
            </w:pPr>
          </w:p>
        </w:tc>
        <w:tc>
          <w:tcPr>
            <w:tcW w:w="1349" w:type="dxa"/>
            <w:gridSpan w:val="2"/>
            <w:shd w:val="clear" w:color="auto" w:fill="auto"/>
          </w:tcPr>
          <w:p w14:paraId="1FFB789A" w14:textId="77777777" w:rsidR="00150377" w:rsidRPr="00AD6CD1" w:rsidRDefault="00150377" w:rsidP="00356CFC">
            <w:pPr>
              <w:pStyle w:val="Tabletext"/>
              <w:rPr>
                <w:b/>
              </w:rPr>
            </w:pPr>
          </w:p>
        </w:tc>
        <w:tc>
          <w:tcPr>
            <w:tcW w:w="3467" w:type="dxa"/>
            <w:shd w:val="clear" w:color="auto" w:fill="auto"/>
          </w:tcPr>
          <w:p w14:paraId="0D4E7681" w14:textId="77777777" w:rsidR="00150377" w:rsidRPr="00AD6CD1" w:rsidRDefault="00150377" w:rsidP="00356CFC">
            <w:pPr>
              <w:pStyle w:val="Tabletext"/>
            </w:pPr>
            <w:r w:rsidRPr="00AD6CD1">
              <w:t>The cover page is included as part of the document. The long title, portfolio and short title need to be completed.</w:t>
            </w:r>
          </w:p>
        </w:tc>
      </w:tr>
      <w:tr w:rsidR="00150377" w:rsidRPr="002772EC" w14:paraId="5E1554D4" w14:textId="77777777" w:rsidTr="009477A2">
        <w:tc>
          <w:tcPr>
            <w:tcW w:w="2652" w:type="dxa"/>
            <w:shd w:val="clear" w:color="auto" w:fill="auto"/>
          </w:tcPr>
          <w:p w14:paraId="1F1B9AFF" w14:textId="77777777" w:rsidR="00150377" w:rsidRPr="00AD6CD1" w:rsidRDefault="00150377" w:rsidP="00356CFC">
            <w:pPr>
              <w:pStyle w:val="Tabletext"/>
            </w:pPr>
            <w:r w:rsidRPr="00AD6CD1">
              <w:t>Session</w:t>
            </w:r>
          </w:p>
        </w:tc>
        <w:tc>
          <w:tcPr>
            <w:tcW w:w="1774" w:type="dxa"/>
            <w:gridSpan w:val="2"/>
            <w:shd w:val="clear" w:color="auto" w:fill="auto"/>
          </w:tcPr>
          <w:p w14:paraId="0115F72A" w14:textId="77777777" w:rsidR="00150377" w:rsidRPr="00AD6CD1" w:rsidRDefault="00150377" w:rsidP="00356CFC">
            <w:pPr>
              <w:pStyle w:val="Tabletext"/>
            </w:pPr>
            <w:r w:rsidRPr="00AD6CD1">
              <w:t>Session</w:t>
            </w:r>
          </w:p>
        </w:tc>
        <w:tc>
          <w:tcPr>
            <w:tcW w:w="1349" w:type="dxa"/>
            <w:gridSpan w:val="2"/>
            <w:shd w:val="clear" w:color="auto" w:fill="auto"/>
          </w:tcPr>
          <w:p w14:paraId="42B7C785" w14:textId="77777777" w:rsidR="00150377" w:rsidRPr="00AD6CD1" w:rsidRDefault="00150377" w:rsidP="00356CFC">
            <w:pPr>
              <w:pStyle w:val="Tabletext"/>
              <w:rPr>
                <w:b/>
              </w:rPr>
            </w:pPr>
          </w:p>
        </w:tc>
        <w:tc>
          <w:tcPr>
            <w:tcW w:w="3467" w:type="dxa"/>
            <w:shd w:val="clear" w:color="auto" w:fill="auto"/>
          </w:tcPr>
          <w:p w14:paraId="1F6E1B2D" w14:textId="77777777" w:rsidR="00150377" w:rsidRPr="00AD6CD1" w:rsidRDefault="00150377" w:rsidP="00611B1B">
            <w:pPr>
              <w:pStyle w:val="Tabletext"/>
            </w:pPr>
            <w:r w:rsidRPr="00AD6CD1">
              <w:t>The style is preset</w:t>
            </w:r>
            <w:r w:rsidR="00611B1B" w:rsidRPr="00AD6CD1">
              <w:t>. It is used only in Bills.</w:t>
            </w:r>
          </w:p>
        </w:tc>
      </w:tr>
      <w:tr w:rsidR="00150377" w:rsidRPr="002772EC" w14:paraId="37B5B45D" w14:textId="77777777" w:rsidTr="009477A2">
        <w:tc>
          <w:tcPr>
            <w:tcW w:w="2652" w:type="dxa"/>
            <w:shd w:val="clear" w:color="auto" w:fill="auto"/>
          </w:tcPr>
          <w:p w14:paraId="73642DCB" w14:textId="77777777" w:rsidR="00150377" w:rsidRPr="00AD6CD1" w:rsidRDefault="00150377" w:rsidP="00356CFC">
            <w:pPr>
              <w:pStyle w:val="Tabletext"/>
            </w:pPr>
            <w:r w:rsidRPr="00AD6CD1">
              <w:t>House of introduction</w:t>
            </w:r>
          </w:p>
        </w:tc>
        <w:tc>
          <w:tcPr>
            <w:tcW w:w="1774" w:type="dxa"/>
            <w:gridSpan w:val="2"/>
            <w:shd w:val="clear" w:color="auto" w:fill="auto"/>
          </w:tcPr>
          <w:p w14:paraId="653DAA59" w14:textId="77777777" w:rsidR="00150377" w:rsidRPr="00AD6CD1" w:rsidRDefault="00150377" w:rsidP="00356CFC">
            <w:pPr>
              <w:pStyle w:val="Tabletext"/>
            </w:pPr>
            <w:r w:rsidRPr="00AD6CD1">
              <w:t>House</w:t>
            </w:r>
          </w:p>
        </w:tc>
        <w:tc>
          <w:tcPr>
            <w:tcW w:w="1349" w:type="dxa"/>
            <w:gridSpan w:val="2"/>
            <w:shd w:val="clear" w:color="auto" w:fill="auto"/>
          </w:tcPr>
          <w:p w14:paraId="09BCFDDD" w14:textId="77777777" w:rsidR="00150377" w:rsidRPr="00AD6CD1" w:rsidRDefault="00150377" w:rsidP="00356CFC">
            <w:pPr>
              <w:pStyle w:val="Tabletext"/>
              <w:rPr>
                <w:b/>
              </w:rPr>
            </w:pPr>
          </w:p>
        </w:tc>
        <w:tc>
          <w:tcPr>
            <w:tcW w:w="3467" w:type="dxa"/>
            <w:shd w:val="clear" w:color="auto" w:fill="auto"/>
          </w:tcPr>
          <w:p w14:paraId="3263BF7C" w14:textId="77777777" w:rsidR="00150377" w:rsidRPr="00AD6CD1" w:rsidRDefault="00150377" w:rsidP="00356CFC">
            <w:pPr>
              <w:pStyle w:val="Tabletext"/>
            </w:pPr>
            <w:r w:rsidRPr="00AD6CD1">
              <w:t>The style is preset.</w:t>
            </w:r>
            <w:r w:rsidR="00611B1B" w:rsidRPr="00AD6CD1">
              <w:t xml:space="preserve"> It is used only in Bills.</w:t>
            </w:r>
          </w:p>
        </w:tc>
      </w:tr>
      <w:tr w:rsidR="00150377" w:rsidRPr="002772EC" w14:paraId="54B8FF05" w14:textId="77777777" w:rsidTr="009477A2">
        <w:tc>
          <w:tcPr>
            <w:tcW w:w="2652" w:type="dxa"/>
            <w:shd w:val="clear" w:color="auto" w:fill="auto"/>
          </w:tcPr>
          <w:p w14:paraId="50D53617" w14:textId="77777777" w:rsidR="00150377" w:rsidRPr="00AD6CD1" w:rsidRDefault="00150377" w:rsidP="00356CFC">
            <w:pPr>
              <w:pStyle w:val="Tabletext"/>
            </w:pPr>
            <w:r w:rsidRPr="00AD6CD1">
              <w:t>Reading</w:t>
            </w:r>
          </w:p>
        </w:tc>
        <w:tc>
          <w:tcPr>
            <w:tcW w:w="1774" w:type="dxa"/>
            <w:gridSpan w:val="2"/>
            <w:shd w:val="clear" w:color="auto" w:fill="auto"/>
          </w:tcPr>
          <w:p w14:paraId="1E88F62F" w14:textId="77777777" w:rsidR="00150377" w:rsidRPr="00AD6CD1" w:rsidRDefault="00150377" w:rsidP="00356CFC">
            <w:pPr>
              <w:pStyle w:val="Tabletext"/>
            </w:pPr>
            <w:r w:rsidRPr="00AD6CD1">
              <w:t>Reading</w:t>
            </w:r>
          </w:p>
        </w:tc>
        <w:tc>
          <w:tcPr>
            <w:tcW w:w="1349" w:type="dxa"/>
            <w:gridSpan w:val="2"/>
            <w:shd w:val="clear" w:color="auto" w:fill="auto"/>
          </w:tcPr>
          <w:p w14:paraId="07593D26" w14:textId="77777777" w:rsidR="00150377" w:rsidRPr="00AD6CD1" w:rsidRDefault="00150377" w:rsidP="00356CFC">
            <w:pPr>
              <w:pStyle w:val="Tabletext"/>
              <w:rPr>
                <w:b/>
              </w:rPr>
            </w:pPr>
          </w:p>
        </w:tc>
        <w:tc>
          <w:tcPr>
            <w:tcW w:w="3467" w:type="dxa"/>
            <w:shd w:val="clear" w:color="auto" w:fill="auto"/>
          </w:tcPr>
          <w:p w14:paraId="058B86A4" w14:textId="77777777" w:rsidR="00150377" w:rsidRPr="00AD6CD1" w:rsidRDefault="00150377" w:rsidP="00356CFC">
            <w:pPr>
              <w:pStyle w:val="Tabletext"/>
            </w:pPr>
            <w:r w:rsidRPr="00AD6CD1">
              <w:t>The style is preset.</w:t>
            </w:r>
            <w:r w:rsidR="00611B1B" w:rsidRPr="00AD6CD1">
              <w:t xml:space="preserve"> It is used only in Bills.</w:t>
            </w:r>
          </w:p>
        </w:tc>
      </w:tr>
      <w:tr w:rsidR="008C566A" w:rsidRPr="002772EC" w14:paraId="5B31DD85" w14:textId="77777777" w:rsidTr="009477A2">
        <w:tc>
          <w:tcPr>
            <w:tcW w:w="2652" w:type="dxa"/>
            <w:shd w:val="clear" w:color="auto" w:fill="auto"/>
          </w:tcPr>
          <w:p w14:paraId="581C3A8E" w14:textId="77777777" w:rsidR="008C566A" w:rsidRPr="00AD6CD1" w:rsidRDefault="008C566A" w:rsidP="00356CFC">
            <w:pPr>
              <w:pStyle w:val="Tabletext"/>
            </w:pPr>
            <w:r w:rsidRPr="00AD6CD1">
              <w:t>Name of Territory for Ordinance</w:t>
            </w:r>
          </w:p>
        </w:tc>
        <w:tc>
          <w:tcPr>
            <w:tcW w:w="1774" w:type="dxa"/>
            <w:gridSpan w:val="2"/>
            <w:shd w:val="clear" w:color="auto" w:fill="auto"/>
          </w:tcPr>
          <w:p w14:paraId="4DFF4E53" w14:textId="77777777" w:rsidR="008C566A" w:rsidRPr="00AD6CD1" w:rsidRDefault="008C566A" w:rsidP="00356CFC">
            <w:pPr>
              <w:pStyle w:val="Tabletext"/>
            </w:pPr>
            <w:r w:rsidRPr="00AD6CD1">
              <w:t>TerritoryT</w:t>
            </w:r>
          </w:p>
        </w:tc>
        <w:tc>
          <w:tcPr>
            <w:tcW w:w="1349" w:type="dxa"/>
            <w:gridSpan w:val="2"/>
            <w:shd w:val="clear" w:color="auto" w:fill="auto"/>
          </w:tcPr>
          <w:p w14:paraId="566C9FD7" w14:textId="77777777" w:rsidR="008C566A" w:rsidRPr="00AD6CD1" w:rsidRDefault="008C566A" w:rsidP="00356CFC">
            <w:pPr>
              <w:pStyle w:val="Tabletext"/>
              <w:rPr>
                <w:b/>
              </w:rPr>
            </w:pPr>
          </w:p>
        </w:tc>
        <w:tc>
          <w:tcPr>
            <w:tcW w:w="3467" w:type="dxa"/>
            <w:shd w:val="clear" w:color="auto" w:fill="auto"/>
          </w:tcPr>
          <w:p w14:paraId="203CE535" w14:textId="77777777" w:rsidR="008C566A" w:rsidRPr="00AD6CD1" w:rsidRDefault="008C566A" w:rsidP="00356CFC">
            <w:pPr>
              <w:pStyle w:val="Tabletext"/>
            </w:pPr>
            <w:r w:rsidRPr="00AD6CD1">
              <w:t>Used only in Ordinances</w:t>
            </w:r>
          </w:p>
        </w:tc>
      </w:tr>
      <w:tr w:rsidR="00150377" w:rsidRPr="002772EC" w14:paraId="0D195566" w14:textId="77777777" w:rsidTr="009477A2">
        <w:tc>
          <w:tcPr>
            <w:tcW w:w="2652" w:type="dxa"/>
            <w:shd w:val="clear" w:color="auto" w:fill="auto"/>
          </w:tcPr>
          <w:p w14:paraId="230C2B28" w14:textId="77777777" w:rsidR="00150377" w:rsidRPr="00AD6CD1" w:rsidRDefault="00150377" w:rsidP="00356CFC">
            <w:pPr>
              <w:pStyle w:val="Tabletext"/>
            </w:pPr>
            <w:r w:rsidRPr="00AD6CD1">
              <w:t>Short title</w:t>
            </w:r>
          </w:p>
        </w:tc>
        <w:tc>
          <w:tcPr>
            <w:tcW w:w="1774" w:type="dxa"/>
            <w:gridSpan w:val="2"/>
            <w:shd w:val="clear" w:color="auto" w:fill="auto"/>
          </w:tcPr>
          <w:p w14:paraId="24E07054" w14:textId="77777777" w:rsidR="00150377" w:rsidRPr="00AD6CD1" w:rsidRDefault="00150377" w:rsidP="00356CFC">
            <w:pPr>
              <w:pStyle w:val="Tabletext"/>
            </w:pPr>
            <w:r w:rsidRPr="00AD6CD1">
              <w:t>ShortT</w:t>
            </w:r>
          </w:p>
        </w:tc>
        <w:tc>
          <w:tcPr>
            <w:tcW w:w="1349" w:type="dxa"/>
            <w:gridSpan w:val="2"/>
            <w:shd w:val="clear" w:color="auto" w:fill="auto"/>
          </w:tcPr>
          <w:p w14:paraId="51421557" w14:textId="77777777" w:rsidR="00150377" w:rsidRPr="00AD6CD1" w:rsidRDefault="00150377" w:rsidP="00356CFC">
            <w:pPr>
              <w:pStyle w:val="Tabletext"/>
              <w:rPr>
                <w:b/>
              </w:rPr>
            </w:pPr>
          </w:p>
        </w:tc>
        <w:tc>
          <w:tcPr>
            <w:tcW w:w="3467" w:type="dxa"/>
            <w:shd w:val="clear" w:color="auto" w:fill="auto"/>
          </w:tcPr>
          <w:p w14:paraId="6F3987BD" w14:textId="77777777" w:rsidR="00150377" w:rsidRPr="00AD6CD1" w:rsidRDefault="00150377" w:rsidP="00356CFC">
            <w:pPr>
              <w:pStyle w:val="Tabletext"/>
            </w:pPr>
            <w:r w:rsidRPr="00AD6CD1">
              <w:t>The style is preset.</w:t>
            </w:r>
          </w:p>
        </w:tc>
      </w:tr>
      <w:tr w:rsidR="00150377" w:rsidRPr="002772EC" w14:paraId="201A4CEA" w14:textId="77777777" w:rsidTr="009477A2">
        <w:tc>
          <w:tcPr>
            <w:tcW w:w="2652" w:type="dxa"/>
            <w:shd w:val="clear" w:color="auto" w:fill="auto"/>
          </w:tcPr>
          <w:p w14:paraId="1FEDE7B9" w14:textId="77777777" w:rsidR="00150377" w:rsidRPr="00AD6CD1" w:rsidRDefault="00150377" w:rsidP="00356CFC">
            <w:pPr>
              <w:pStyle w:val="Tabletext"/>
            </w:pPr>
            <w:r w:rsidRPr="00AD6CD1">
              <w:t>Act number</w:t>
            </w:r>
          </w:p>
        </w:tc>
        <w:tc>
          <w:tcPr>
            <w:tcW w:w="1774" w:type="dxa"/>
            <w:gridSpan w:val="2"/>
            <w:shd w:val="clear" w:color="auto" w:fill="auto"/>
          </w:tcPr>
          <w:p w14:paraId="04DF6A7E" w14:textId="77777777" w:rsidR="00150377" w:rsidRPr="00AD6CD1" w:rsidRDefault="00150377" w:rsidP="00356CFC">
            <w:pPr>
              <w:pStyle w:val="Tabletext"/>
            </w:pPr>
            <w:r w:rsidRPr="00AD6CD1">
              <w:t>Actno</w:t>
            </w:r>
          </w:p>
        </w:tc>
        <w:tc>
          <w:tcPr>
            <w:tcW w:w="1349" w:type="dxa"/>
            <w:gridSpan w:val="2"/>
            <w:shd w:val="clear" w:color="auto" w:fill="auto"/>
          </w:tcPr>
          <w:p w14:paraId="0A0525CA" w14:textId="77777777" w:rsidR="00150377" w:rsidRPr="00AD6CD1" w:rsidRDefault="00150377" w:rsidP="00356CFC">
            <w:pPr>
              <w:pStyle w:val="Tabletext"/>
              <w:rPr>
                <w:b/>
              </w:rPr>
            </w:pPr>
          </w:p>
        </w:tc>
        <w:tc>
          <w:tcPr>
            <w:tcW w:w="3467" w:type="dxa"/>
            <w:shd w:val="clear" w:color="auto" w:fill="auto"/>
          </w:tcPr>
          <w:p w14:paraId="02876AD6" w14:textId="77777777" w:rsidR="00150377" w:rsidRPr="00AD6CD1" w:rsidRDefault="00611B1B" w:rsidP="00356CFC">
            <w:pPr>
              <w:pStyle w:val="Tabletext"/>
            </w:pPr>
            <w:r w:rsidRPr="00AD6CD1">
              <w:t>The style is preset in templates for Bill documents.</w:t>
            </w:r>
          </w:p>
        </w:tc>
      </w:tr>
      <w:tr w:rsidR="00611B1B" w:rsidRPr="002772EC" w14:paraId="74ED0EFC" w14:textId="77777777" w:rsidTr="009477A2">
        <w:tc>
          <w:tcPr>
            <w:tcW w:w="2652" w:type="dxa"/>
            <w:shd w:val="clear" w:color="auto" w:fill="auto"/>
          </w:tcPr>
          <w:p w14:paraId="2C057731" w14:textId="77777777" w:rsidR="00611B1B" w:rsidRPr="00AD6CD1" w:rsidRDefault="00611B1B" w:rsidP="00291CD6">
            <w:pPr>
              <w:pStyle w:val="Tabletext"/>
            </w:pPr>
            <w:r w:rsidRPr="00AD6CD1">
              <w:t>Select Legislative Instrument number</w:t>
            </w:r>
          </w:p>
        </w:tc>
        <w:tc>
          <w:tcPr>
            <w:tcW w:w="1774" w:type="dxa"/>
            <w:gridSpan w:val="2"/>
            <w:shd w:val="clear" w:color="auto" w:fill="auto"/>
          </w:tcPr>
          <w:p w14:paraId="68BA5689" w14:textId="77777777" w:rsidR="00611B1B" w:rsidRPr="00AD6CD1" w:rsidRDefault="00611B1B" w:rsidP="00291CD6">
            <w:pPr>
              <w:pStyle w:val="Tabletext"/>
            </w:pPr>
            <w:r w:rsidRPr="00AD6CD1">
              <w:t>InstNo</w:t>
            </w:r>
          </w:p>
        </w:tc>
        <w:tc>
          <w:tcPr>
            <w:tcW w:w="1349" w:type="dxa"/>
            <w:gridSpan w:val="2"/>
            <w:shd w:val="clear" w:color="auto" w:fill="auto"/>
          </w:tcPr>
          <w:p w14:paraId="4F96A767" w14:textId="77777777" w:rsidR="00611B1B" w:rsidRPr="00AD6CD1" w:rsidRDefault="00611B1B" w:rsidP="00291CD6">
            <w:pPr>
              <w:pStyle w:val="Tabletext"/>
              <w:rPr>
                <w:b/>
              </w:rPr>
            </w:pPr>
          </w:p>
        </w:tc>
        <w:tc>
          <w:tcPr>
            <w:tcW w:w="3467" w:type="dxa"/>
            <w:shd w:val="clear" w:color="auto" w:fill="auto"/>
          </w:tcPr>
          <w:p w14:paraId="61A0E7E4" w14:textId="77777777" w:rsidR="00611B1B" w:rsidRPr="00AD6CD1" w:rsidRDefault="00611B1B" w:rsidP="00611B1B">
            <w:pPr>
              <w:pStyle w:val="Tabletext"/>
            </w:pPr>
            <w:r w:rsidRPr="00AD6CD1">
              <w:t>The style is preset in templates for Select Legislative Instrument documents.</w:t>
            </w:r>
          </w:p>
        </w:tc>
      </w:tr>
      <w:tr w:rsidR="00D213B0" w:rsidRPr="002772EC" w14:paraId="24EAA935" w14:textId="77777777" w:rsidTr="009477A2">
        <w:tc>
          <w:tcPr>
            <w:tcW w:w="2652" w:type="dxa"/>
            <w:shd w:val="clear" w:color="auto" w:fill="auto"/>
          </w:tcPr>
          <w:p w14:paraId="4564CEBC" w14:textId="77777777" w:rsidR="00D213B0" w:rsidRPr="00AD6CD1" w:rsidRDefault="00CE0638" w:rsidP="00CE0638">
            <w:pPr>
              <w:pStyle w:val="Tabletext"/>
            </w:pPr>
            <w:r w:rsidRPr="00AD6CD1">
              <w:t>Number of c</w:t>
            </w:r>
            <w:r w:rsidR="00D213B0" w:rsidRPr="00AD6CD1">
              <w:t xml:space="preserve">ompiled </w:t>
            </w:r>
            <w:r w:rsidRPr="00AD6CD1">
              <w:t>legislation (Act, Statutory Rules or select legislative instrument)</w:t>
            </w:r>
          </w:p>
        </w:tc>
        <w:tc>
          <w:tcPr>
            <w:tcW w:w="1774" w:type="dxa"/>
            <w:gridSpan w:val="2"/>
            <w:shd w:val="clear" w:color="auto" w:fill="auto"/>
          </w:tcPr>
          <w:p w14:paraId="475BDF6F" w14:textId="77777777" w:rsidR="00D213B0" w:rsidRPr="00AD6CD1" w:rsidRDefault="00D213B0" w:rsidP="00356CFC">
            <w:pPr>
              <w:pStyle w:val="Tabletext"/>
            </w:pPr>
            <w:r w:rsidRPr="00AD6CD1">
              <w:t>CompiledActNo</w:t>
            </w:r>
          </w:p>
        </w:tc>
        <w:tc>
          <w:tcPr>
            <w:tcW w:w="1349" w:type="dxa"/>
            <w:gridSpan w:val="2"/>
            <w:shd w:val="clear" w:color="auto" w:fill="auto"/>
          </w:tcPr>
          <w:p w14:paraId="2A9776B3" w14:textId="77777777" w:rsidR="00D213B0" w:rsidRPr="00AD6CD1" w:rsidRDefault="00D213B0" w:rsidP="00356CFC">
            <w:pPr>
              <w:pStyle w:val="Tabletext"/>
              <w:rPr>
                <w:b/>
              </w:rPr>
            </w:pPr>
          </w:p>
        </w:tc>
        <w:tc>
          <w:tcPr>
            <w:tcW w:w="3467" w:type="dxa"/>
            <w:shd w:val="clear" w:color="auto" w:fill="auto"/>
          </w:tcPr>
          <w:p w14:paraId="0FB16E8C" w14:textId="77777777" w:rsidR="00D213B0" w:rsidRPr="00AD6CD1" w:rsidRDefault="00D213B0" w:rsidP="00356CFC">
            <w:pPr>
              <w:pStyle w:val="Tabletext"/>
            </w:pPr>
            <w:r w:rsidRPr="00AD6CD1">
              <w:t>Used only in compilations (for Act or instrument number with the words “as amended”)</w:t>
            </w:r>
          </w:p>
        </w:tc>
      </w:tr>
      <w:tr w:rsidR="00CE0638" w:rsidRPr="002772EC" w14:paraId="45B03D8A" w14:textId="77777777" w:rsidTr="009477A2">
        <w:tc>
          <w:tcPr>
            <w:tcW w:w="2652" w:type="dxa"/>
            <w:shd w:val="clear" w:color="auto" w:fill="auto"/>
          </w:tcPr>
          <w:p w14:paraId="596A2082" w14:textId="77777777" w:rsidR="00CE0638" w:rsidRPr="00AD6CD1" w:rsidRDefault="00CE0638" w:rsidP="00CE0638">
            <w:pPr>
              <w:pStyle w:val="Tabletext"/>
            </w:pPr>
            <w:r w:rsidRPr="00AD6CD1">
              <w:t>Compilation text “made under the” on the cover page of compilation of instrument</w:t>
            </w:r>
          </w:p>
        </w:tc>
        <w:tc>
          <w:tcPr>
            <w:tcW w:w="1774" w:type="dxa"/>
            <w:gridSpan w:val="2"/>
            <w:shd w:val="clear" w:color="auto" w:fill="auto"/>
          </w:tcPr>
          <w:p w14:paraId="576DF54A" w14:textId="77777777" w:rsidR="00CE0638" w:rsidRPr="00AD6CD1" w:rsidRDefault="00CE0638" w:rsidP="00356CFC">
            <w:pPr>
              <w:pStyle w:val="Tabletext"/>
            </w:pPr>
            <w:r w:rsidRPr="00AD6CD1">
              <w:t>MadeunderText</w:t>
            </w:r>
          </w:p>
        </w:tc>
        <w:tc>
          <w:tcPr>
            <w:tcW w:w="1349" w:type="dxa"/>
            <w:gridSpan w:val="2"/>
            <w:shd w:val="clear" w:color="auto" w:fill="auto"/>
          </w:tcPr>
          <w:p w14:paraId="3067FE76" w14:textId="77777777" w:rsidR="00CE0638" w:rsidRPr="00AD6CD1" w:rsidRDefault="00CE0638" w:rsidP="00356CFC">
            <w:pPr>
              <w:pStyle w:val="Tabletext"/>
              <w:rPr>
                <w:b/>
              </w:rPr>
            </w:pPr>
          </w:p>
        </w:tc>
        <w:tc>
          <w:tcPr>
            <w:tcW w:w="3467" w:type="dxa"/>
            <w:shd w:val="clear" w:color="auto" w:fill="auto"/>
          </w:tcPr>
          <w:p w14:paraId="2099C1E5" w14:textId="77777777" w:rsidR="00CE0638" w:rsidRPr="00AD6CD1" w:rsidRDefault="00CE0638" w:rsidP="00356CFC">
            <w:pPr>
              <w:pStyle w:val="Tabletext"/>
            </w:pPr>
            <w:r w:rsidRPr="00AD6CD1">
              <w:t>Used only in compilations of instruments</w:t>
            </w:r>
          </w:p>
        </w:tc>
      </w:tr>
      <w:tr w:rsidR="00CE0638" w:rsidRPr="002772EC" w14:paraId="3BF7ED82" w14:textId="77777777" w:rsidTr="009477A2">
        <w:tc>
          <w:tcPr>
            <w:tcW w:w="2652" w:type="dxa"/>
            <w:shd w:val="clear" w:color="auto" w:fill="auto"/>
          </w:tcPr>
          <w:p w14:paraId="1535BEB0" w14:textId="77777777" w:rsidR="00CE0638" w:rsidRPr="00AD6CD1" w:rsidRDefault="00CE0638" w:rsidP="00CE0638">
            <w:pPr>
              <w:pStyle w:val="Tabletext"/>
            </w:pPr>
            <w:r w:rsidRPr="00AD6CD1">
              <w:t>Compilation text on the cover page of compilation of instrument mentioning Act the instrument was made under</w:t>
            </w:r>
          </w:p>
        </w:tc>
        <w:tc>
          <w:tcPr>
            <w:tcW w:w="1774" w:type="dxa"/>
            <w:gridSpan w:val="2"/>
            <w:shd w:val="clear" w:color="auto" w:fill="auto"/>
          </w:tcPr>
          <w:p w14:paraId="49E11A76" w14:textId="77777777" w:rsidR="00CE0638" w:rsidRPr="00AD6CD1" w:rsidRDefault="00CE0638" w:rsidP="00356CFC">
            <w:pPr>
              <w:pStyle w:val="Tabletext"/>
            </w:pPr>
            <w:r w:rsidRPr="00AD6CD1">
              <w:t>CompiledMadeUnder</w:t>
            </w:r>
          </w:p>
        </w:tc>
        <w:tc>
          <w:tcPr>
            <w:tcW w:w="1349" w:type="dxa"/>
            <w:gridSpan w:val="2"/>
            <w:shd w:val="clear" w:color="auto" w:fill="auto"/>
          </w:tcPr>
          <w:p w14:paraId="5BC1075E" w14:textId="77777777" w:rsidR="00CE0638" w:rsidRPr="00AD6CD1" w:rsidRDefault="00CE0638" w:rsidP="00356CFC">
            <w:pPr>
              <w:pStyle w:val="Tabletext"/>
              <w:rPr>
                <w:b/>
              </w:rPr>
            </w:pPr>
          </w:p>
        </w:tc>
        <w:tc>
          <w:tcPr>
            <w:tcW w:w="3467" w:type="dxa"/>
            <w:shd w:val="clear" w:color="auto" w:fill="auto"/>
          </w:tcPr>
          <w:p w14:paraId="17448D93" w14:textId="77777777" w:rsidR="00CE0638" w:rsidRPr="00AD6CD1" w:rsidRDefault="00CE0638" w:rsidP="00356CFC">
            <w:pPr>
              <w:pStyle w:val="Tabletext"/>
            </w:pPr>
            <w:r w:rsidRPr="00AD6CD1">
              <w:t>Used only in compilations of instruments</w:t>
            </w:r>
          </w:p>
        </w:tc>
      </w:tr>
      <w:tr w:rsidR="0037647C" w:rsidRPr="002772EC" w14:paraId="52FBC142" w14:textId="77777777" w:rsidTr="009477A2">
        <w:tc>
          <w:tcPr>
            <w:tcW w:w="2652" w:type="dxa"/>
            <w:shd w:val="clear" w:color="auto" w:fill="auto"/>
          </w:tcPr>
          <w:p w14:paraId="315F7B67" w14:textId="77777777" w:rsidR="0037647C" w:rsidRPr="00AD6CD1" w:rsidRDefault="0037647C" w:rsidP="00356CFC">
            <w:pPr>
              <w:pStyle w:val="Tabletext"/>
            </w:pPr>
            <w:r w:rsidRPr="00AD6CD1">
              <w:t>Making words for instrument (on cover page of instrument)</w:t>
            </w:r>
          </w:p>
        </w:tc>
        <w:tc>
          <w:tcPr>
            <w:tcW w:w="1774" w:type="dxa"/>
            <w:gridSpan w:val="2"/>
            <w:shd w:val="clear" w:color="auto" w:fill="auto"/>
          </w:tcPr>
          <w:p w14:paraId="370DFCD4" w14:textId="77777777" w:rsidR="0037647C" w:rsidRPr="00AD6CD1" w:rsidRDefault="0037647C" w:rsidP="009831EC">
            <w:pPr>
              <w:pStyle w:val="Tabletext"/>
            </w:pPr>
            <w:r w:rsidRPr="00AD6CD1">
              <w:t>SignCoverPageStart</w:t>
            </w:r>
          </w:p>
        </w:tc>
        <w:tc>
          <w:tcPr>
            <w:tcW w:w="1349" w:type="dxa"/>
            <w:gridSpan w:val="2"/>
            <w:shd w:val="clear" w:color="auto" w:fill="auto"/>
          </w:tcPr>
          <w:p w14:paraId="2EA925C3" w14:textId="77777777" w:rsidR="0037647C" w:rsidRPr="00AD6CD1" w:rsidRDefault="0037647C" w:rsidP="00356CFC">
            <w:pPr>
              <w:pStyle w:val="Tabletext"/>
              <w:rPr>
                <w:b/>
              </w:rPr>
            </w:pPr>
          </w:p>
        </w:tc>
        <w:tc>
          <w:tcPr>
            <w:tcW w:w="3467" w:type="dxa"/>
            <w:shd w:val="clear" w:color="auto" w:fill="auto"/>
          </w:tcPr>
          <w:p w14:paraId="2A1A6E07" w14:textId="77777777" w:rsidR="0037647C" w:rsidRPr="00AD6CD1" w:rsidRDefault="0037647C" w:rsidP="00356CFC">
            <w:pPr>
              <w:pStyle w:val="Tabletext"/>
            </w:pPr>
            <w:r w:rsidRPr="00AD6CD1">
              <w:t>Used only in instruments. Inserted by Insert signature block macro.</w:t>
            </w:r>
          </w:p>
        </w:tc>
      </w:tr>
      <w:tr w:rsidR="0037647C" w:rsidRPr="002772EC" w14:paraId="72605799" w14:textId="77777777" w:rsidTr="009477A2">
        <w:tc>
          <w:tcPr>
            <w:tcW w:w="2652" w:type="dxa"/>
            <w:shd w:val="clear" w:color="auto" w:fill="auto"/>
          </w:tcPr>
          <w:p w14:paraId="1F31DC17" w14:textId="77777777" w:rsidR="0037647C" w:rsidRPr="00AD6CD1" w:rsidRDefault="0037647C" w:rsidP="00356CFC">
            <w:pPr>
              <w:pStyle w:val="Tabletext"/>
            </w:pPr>
            <w:r w:rsidRPr="00AD6CD1">
              <w:t>Title of counter-signer of instrument (on cover page of instrument)</w:t>
            </w:r>
          </w:p>
        </w:tc>
        <w:tc>
          <w:tcPr>
            <w:tcW w:w="1774" w:type="dxa"/>
            <w:gridSpan w:val="2"/>
            <w:shd w:val="clear" w:color="auto" w:fill="auto"/>
          </w:tcPr>
          <w:p w14:paraId="56D53366" w14:textId="77777777" w:rsidR="0037647C" w:rsidRPr="00AD6CD1" w:rsidRDefault="0037647C" w:rsidP="009831EC">
            <w:pPr>
              <w:pStyle w:val="Tabletext"/>
            </w:pPr>
            <w:r w:rsidRPr="00AD6CD1">
              <w:t>SignCoverPageEnd</w:t>
            </w:r>
          </w:p>
        </w:tc>
        <w:tc>
          <w:tcPr>
            <w:tcW w:w="1349" w:type="dxa"/>
            <w:gridSpan w:val="2"/>
            <w:shd w:val="clear" w:color="auto" w:fill="auto"/>
          </w:tcPr>
          <w:p w14:paraId="4C21B01D" w14:textId="77777777" w:rsidR="0037647C" w:rsidRPr="00AD6CD1" w:rsidRDefault="0037647C" w:rsidP="00356CFC">
            <w:pPr>
              <w:pStyle w:val="Tabletext"/>
              <w:rPr>
                <w:b/>
              </w:rPr>
            </w:pPr>
          </w:p>
        </w:tc>
        <w:tc>
          <w:tcPr>
            <w:tcW w:w="3467" w:type="dxa"/>
            <w:shd w:val="clear" w:color="auto" w:fill="auto"/>
          </w:tcPr>
          <w:p w14:paraId="436E1D21" w14:textId="77777777" w:rsidR="0037647C" w:rsidRPr="00AD6CD1" w:rsidRDefault="0037647C" w:rsidP="00356CFC">
            <w:pPr>
              <w:pStyle w:val="Tabletext"/>
            </w:pPr>
            <w:r w:rsidRPr="00AD6CD1">
              <w:t>Used only in instruments. Inserted by Insert signature block macro.</w:t>
            </w:r>
          </w:p>
        </w:tc>
      </w:tr>
      <w:tr w:rsidR="0037647C" w:rsidRPr="002772EC" w14:paraId="634892E6" w14:textId="77777777" w:rsidTr="009477A2">
        <w:tc>
          <w:tcPr>
            <w:tcW w:w="2652" w:type="dxa"/>
            <w:shd w:val="clear" w:color="auto" w:fill="auto"/>
          </w:tcPr>
          <w:p w14:paraId="750D75E6" w14:textId="77777777" w:rsidR="0037647C" w:rsidRPr="00AD6CD1" w:rsidRDefault="0037647C" w:rsidP="00356CFC">
            <w:pPr>
              <w:pStyle w:val="Tabletext"/>
            </w:pPr>
            <w:r w:rsidRPr="00AD6CD1">
              <w:t>Portfolio</w:t>
            </w:r>
          </w:p>
        </w:tc>
        <w:tc>
          <w:tcPr>
            <w:tcW w:w="1774" w:type="dxa"/>
            <w:gridSpan w:val="2"/>
            <w:shd w:val="clear" w:color="auto" w:fill="auto"/>
          </w:tcPr>
          <w:p w14:paraId="2070F95C" w14:textId="77777777" w:rsidR="0037647C" w:rsidRPr="00AD6CD1" w:rsidRDefault="0037647C" w:rsidP="00356CFC">
            <w:pPr>
              <w:pStyle w:val="Tabletext"/>
            </w:pPr>
            <w:r w:rsidRPr="00AD6CD1">
              <w:t>Portfolio</w:t>
            </w:r>
          </w:p>
        </w:tc>
        <w:tc>
          <w:tcPr>
            <w:tcW w:w="1349" w:type="dxa"/>
            <w:gridSpan w:val="2"/>
            <w:shd w:val="clear" w:color="auto" w:fill="auto"/>
          </w:tcPr>
          <w:p w14:paraId="291AFB31" w14:textId="77777777" w:rsidR="0037647C" w:rsidRPr="00AD6CD1" w:rsidRDefault="0037647C" w:rsidP="00356CFC">
            <w:pPr>
              <w:pStyle w:val="Tabletext"/>
              <w:rPr>
                <w:b/>
              </w:rPr>
            </w:pPr>
          </w:p>
        </w:tc>
        <w:tc>
          <w:tcPr>
            <w:tcW w:w="3467" w:type="dxa"/>
            <w:shd w:val="clear" w:color="auto" w:fill="auto"/>
          </w:tcPr>
          <w:p w14:paraId="0B234632" w14:textId="77777777" w:rsidR="0037647C" w:rsidRPr="00AD6CD1" w:rsidRDefault="0037647C" w:rsidP="00356CFC">
            <w:pPr>
              <w:pStyle w:val="Tabletext"/>
            </w:pPr>
            <w:r w:rsidRPr="00AD6CD1">
              <w:t xml:space="preserve">The style is preset. Used for portfolio </w:t>
            </w:r>
            <w:r w:rsidRPr="00AD6CD1">
              <w:lastRenderedPageBreak/>
              <w:t>name (see Drafting Direction 1.2) in Bills and title of sponsoring Minister or maker in instrument documents.</w:t>
            </w:r>
          </w:p>
        </w:tc>
      </w:tr>
      <w:tr w:rsidR="0037647C" w:rsidRPr="002772EC" w14:paraId="1CAD0B80" w14:textId="77777777" w:rsidTr="009477A2">
        <w:tc>
          <w:tcPr>
            <w:tcW w:w="2652" w:type="dxa"/>
            <w:shd w:val="clear" w:color="auto" w:fill="auto"/>
          </w:tcPr>
          <w:p w14:paraId="72387E3C" w14:textId="77777777" w:rsidR="0037647C" w:rsidRPr="00AD6CD1" w:rsidRDefault="0037647C" w:rsidP="00356CFC">
            <w:pPr>
              <w:pStyle w:val="Tabletext"/>
            </w:pPr>
            <w:r w:rsidRPr="00AD6CD1">
              <w:lastRenderedPageBreak/>
              <w:t>Long title</w:t>
            </w:r>
          </w:p>
        </w:tc>
        <w:tc>
          <w:tcPr>
            <w:tcW w:w="1774" w:type="dxa"/>
            <w:gridSpan w:val="2"/>
            <w:shd w:val="clear" w:color="auto" w:fill="auto"/>
          </w:tcPr>
          <w:p w14:paraId="7C4FA739" w14:textId="77777777" w:rsidR="0037647C" w:rsidRPr="00AD6CD1" w:rsidRDefault="0037647C" w:rsidP="00356CFC">
            <w:pPr>
              <w:pStyle w:val="Tabletext"/>
            </w:pPr>
            <w:r w:rsidRPr="00AD6CD1">
              <w:t>LongT</w:t>
            </w:r>
          </w:p>
        </w:tc>
        <w:tc>
          <w:tcPr>
            <w:tcW w:w="1349" w:type="dxa"/>
            <w:gridSpan w:val="2"/>
            <w:shd w:val="clear" w:color="auto" w:fill="auto"/>
          </w:tcPr>
          <w:p w14:paraId="16CF3769" w14:textId="77777777" w:rsidR="0037647C" w:rsidRPr="00AD6CD1" w:rsidRDefault="0037647C" w:rsidP="00356CFC">
            <w:pPr>
              <w:pStyle w:val="Tabletext"/>
              <w:rPr>
                <w:b/>
              </w:rPr>
            </w:pPr>
          </w:p>
        </w:tc>
        <w:tc>
          <w:tcPr>
            <w:tcW w:w="3467" w:type="dxa"/>
            <w:shd w:val="clear" w:color="auto" w:fill="auto"/>
          </w:tcPr>
          <w:p w14:paraId="268D7ACF" w14:textId="77777777" w:rsidR="0037647C" w:rsidRPr="00AD6CD1" w:rsidRDefault="0037647C" w:rsidP="00356CFC">
            <w:pPr>
              <w:pStyle w:val="Tabletext"/>
            </w:pPr>
            <w:r w:rsidRPr="00AD6CD1">
              <w:t>The style is preset. It is for Bills only.</w:t>
            </w:r>
          </w:p>
        </w:tc>
      </w:tr>
      <w:tr w:rsidR="0037647C" w:rsidRPr="002772EC" w14:paraId="4860C323" w14:textId="77777777" w:rsidTr="009477A2">
        <w:tc>
          <w:tcPr>
            <w:tcW w:w="2652" w:type="dxa"/>
            <w:shd w:val="clear" w:color="auto" w:fill="auto"/>
          </w:tcPr>
          <w:p w14:paraId="359EFF19" w14:textId="77777777" w:rsidR="0037647C" w:rsidRPr="00AD6CD1" w:rsidRDefault="0037647C" w:rsidP="00356CFC">
            <w:pPr>
              <w:pStyle w:val="Tabletext"/>
            </w:pPr>
            <w:r w:rsidRPr="00AD6CD1">
              <w:t>Table of contents</w:t>
            </w:r>
          </w:p>
        </w:tc>
        <w:tc>
          <w:tcPr>
            <w:tcW w:w="1774" w:type="dxa"/>
            <w:gridSpan w:val="2"/>
            <w:shd w:val="clear" w:color="auto" w:fill="auto"/>
          </w:tcPr>
          <w:p w14:paraId="2FAD3481" w14:textId="77777777" w:rsidR="0037647C" w:rsidRPr="00AD6CD1" w:rsidRDefault="0037647C" w:rsidP="00356CFC">
            <w:pPr>
              <w:pStyle w:val="Tabletext"/>
            </w:pPr>
            <w:r w:rsidRPr="00AD6CD1">
              <w:t>Various</w:t>
            </w:r>
          </w:p>
        </w:tc>
        <w:tc>
          <w:tcPr>
            <w:tcW w:w="1349" w:type="dxa"/>
            <w:gridSpan w:val="2"/>
            <w:shd w:val="clear" w:color="auto" w:fill="auto"/>
          </w:tcPr>
          <w:p w14:paraId="22C40B36" w14:textId="77777777" w:rsidR="0037647C" w:rsidRPr="00AD6CD1" w:rsidRDefault="0037647C" w:rsidP="00356CFC">
            <w:pPr>
              <w:pStyle w:val="Tabletext"/>
              <w:rPr>
                <w:b/>
              </w:rPr>
            </w:pPr>
          </w:p>
        </w:tc>
        <w:tc>
          <w:tcPr>
            <w:tcW w:w="3467" w:type="dxa"/>
            <w:shd w:val="clear" w:color="auto" w:fill="auto"/>
          </w:tcPr>
          <w:p w14:paraId="55EEE1FE" w14:textId="77777777" w:rsidR="0037647C" w:rsidRPr="00AD6CD1" w:rsidRDefault="0037647C" w:rsidP="00356CFC">
            <w:pPr>
              <w:pStyle w:val="Tabletext"/>
            </w:pPr>
            <w:r w:rsidRPr="00AD6CD1">
              <w:t>Produced automatically using ToC macro.</w:t>
            </w:r>
          </w:p>
        </w:tc>
      </w:tr>
      <w:tr w:rsidR="0037647C" w:rsidRPr="002772EC" w14:paraId="11ABB5DD" w14:textId="77777777" w:rsidTr="009477A2">
        <w:tc>
          <w:tcPr>
            <w:tcW w:w="2652" w:type="dxa"/>
            <w:shd w:val="clear" w:color="auto" w:fill="auto"/>
          </w:tcPr>
          <w:p w14:paraId="432AE4D7" w14:textId="77777777" w:rsidR="0037647C" w:rsidRPr="00AD6CD1" w:rsidRDefault="0037647C" w:rsidP="00356CFC">
            <w:pPr>
              <w:pStyle w:val="Tabletext"/>
            </w:pPr>
            <w:r w:rsidRPr="00AD6CD1">
              <w:t>Enacting words</w:t>
            </w:r>
          </w:p>
        </w:tc>
        <w:tc>
          <w:tcPr>
            <w:tcW w:w="1774" w:type="dxa"/>
            <w:gridSpan w:val="2"/>
            <w:shd w:val="clear" w:color="auto" w:fill="auto"/>
          </w:tcPr>
          <w:p w14:paraId="5F99DEC0" w14:textId="77777777" w:rsidR="0037647C" w:rsidRPr="00AD6CD1" w:rsidRDefault="0037647C" w:rsidP="00356CFC">
            <w:pPr>
              <w:pStyle w:val="Tabletext"/>
            </w:pPr>
            <w:r w:rsidRPr="00AD6CD1">
              <w:t>Normal</w:t>
            </w:r>
          </w:p>
        </w:tc>
        <w:tc>
          <w:tcPr>
            <w:tcW w:w="1349" w:type="dxa"/>
            <w:gridSpan w:val="2"/>
            <w:shd w:val="clear" w:color="auto" w:fill="auto"/>
          </w:tcPr>
          <w:p w14:paraId="2D035301" w14:textId="77777777" w:rsidR="0037647C" w:rsidRPr="00AD6CD1" w:rsidRDefault="0037647C" w:rsidP="00356CFC">
            <w:pPr>
              <w:pStyle w:val="Tabletext"/>
              <w:rPr>
                <w:b/>
              </w:rPr>
            </w:pPr>
          </w:p>
        </w:tc>
        <w:tc>
          <w:tcPr>
            <w:tcW w:w="3467" w:type="dxa"/>
            <w:shd w:val="clear" w:color="auto" w:fill="auto"/>
          </w:tcPr>
          <w:p w14:paraId="73940C60" w14:textId="77777777" w:rsidR="0037647C" w:rsidRPr="00AD6CD1" w:rsidRDefault="0037647C" w:rsidP="007A1F98">
            <w:pPr>
              <w:pStyle w:val="Tabletext"/>
            </w:pPr>
            <w:r w:rsidRPr="00AD6CD1">
              <w:t>Font size needs to be 16 pt. It is for Bills only.</w:t>
            </w:r>
          </w:p>
        </w:tc>
      </w:tr>
      <w:tr w:rsidR="0037647C" w:rsidRPr="002772EC" w14:paraId="042744E7" w14:textId="77777777" w:rsidTr="009477A2">
        <w:tc>
          <w:tcPr>
            <w:tcW w:w="2652" w:type="dxa"/>
            <w:shd w:val="clear" w:color="auto" w:fill="auto"/>
          </w:tcPr>
          <w:p w14:paraId="036CA3D9" w14:textId="77777777" w:rsidR="0037647C" w:rsidRPr="00AD6CD1" w:rsidRDefault="0037647C" w:rsidP="00356CFC">
            <w:pPr>
              <w:pStyle w:val="Tabletext"/>
            </w:pPr>
            <w:r w:rsidRPr="00AD6CD1">
              <w:t>Preamble heading</w:t>
            </w:r>
          </w:p>
        </w:tc>
        <w:tc>
          <w:tcPr>
            <w:tcW w:w="1774" w:type="dxa"/>
            <w:gridSpan w:val="2"/>
            <w:shd w:val="clear" w:color="auto" w:fill="auto"/>
          </w:tcPr>
          <w:p w14:paraId="79D67706" w14:textId="77777777" w:rsidR="0037647C" w:rsidRPr="00AD6CD1" w:rsidRDefault="0037647C" w:rsidP="00356CFC">
            <w:pPr>
              <w:pStyle w:val="Tabletext"/>
            </w:pPr>
            <w:r w:rsidRPr="00AD6CD1">
              <w:t>Preamble</w:t>
            </w:r>
          </w:p>
        </w:tc>
        <w:tc>
          <w:tcPr>
            <w:tcW w:w="1349" w:type="dxa"/>
            <w:gridSpan w:val="2"/>
            <w:shd w:val="clear" w:color="auto" w:fill="auto"/>
          </w:tcPr>
          <w:p w14:paraId="33A10E0D" w14:textId="77777777" w:rsidR="0037647C" w:rsidRPr="00AD6CD1" w:rsidRDefault="0037647C" w:rsidP="00356CFC">
            <w:pPr>
              <w:pStyle w:val="Tabletext"/>
              <w:rPr>
                <w:b/>
              </w:rPr>
            </w:pPr>
          </w:p>
        </w:tc>
        <w:tc>
          <w:tcPr>
            <w:tcW w:w="3467" w:type="dxa"/>
            <w:shd w:val="clear" w:color="auto" w:fill="auto"/>
          </w:tcPr>
          <w:p w14:paraId="44A4DFB7" w14:textId="77777777" w:rsidR="0037647C" w:rsidRPr="00AD6CD1" w:rsidRDefault="0037647C" w:rsidP="00356CFC">
            <w:pPr>
              <w:pStyle w:val="Tabletext"/>
            </w:pPr>
            <w:r w:rsidRPr="00AD6CD1">
              <w:t>Heading to start at margin. It will not appear in the table of contents.</w:t>
            </w:r>
          </w:p>
        </w:tc>
      </w:tr>
      <w:tr w:rsidR="0037647C" w:rsidRPr="002772EC" w14:paraId="644D5617" w14:textId="77777777" w:rsidTr="009477A2">
        <w:tc>
          <w:tcPr>
            <w:tcW w:w="2652" w:type="dxa"/>
            <w:shd w:val="clear" w:color="auto" w:fill="auto"/>
          </w:tcPr>
          <w:p w14:paraId="718B0817" w14:textId="77777777" w:rsidR="0037647C" w:rsidRPr="00AD6CD1" w:rsidRDefault="0037647C" w:rsidP="00356CFC">
            <w:pPr>
              <w:pStyle w:val="Tabletext"/>
            </w:pPr>
            <w:r w:rsidRPr="00AD6CD1">
              <w:t>Preamble text</w:t>
            </w:r>
          </w:p>
        </w:tc>
        <w:tc>
          <w:tcPr>
            <w:tcW w:w="1774" w:type="dxa"/>
            <w:gridSpan w:val="2"/>
            <w:shd w:val="clear" w:color="auto" w:fill="auto"/>
          </w:tcPr>
          <w:p w14:paraId="7DC240B4" w14:textId="77777777" w:rsidR="0037647C" w:rsidRPr="00AD6CD1" w:rsidRDefault="0037647C" w:rsidP="00356CFC">
            <w:pPr>
              <w:pStyle w:val="Tabletext"/>
            </w:pPr>
            <w:r w:rsidRPr="00AD6CD1">
              <w:t>Subsection</w:t>
            </w:r>
          </w:p>
        </w:tc>
        <w:tc>
          <w:tcPr>
            <w:tcW w:w="1349" w:type="dxa"/>
            <w:gridSpan w:val="2"/>
            <w:shd w:val="clear" w:color="auto" w:fill="auto"/>
          </w:tcPr>
          <w:p w14:paraId="20393E64" w14:textId="77777777" w:rsidR="0037647C" w:rsidRPr="00AD6CD1" w:rsidRDefault="0037647C" w:rsidP="00356CFC">
            <w:pPr>
              <w:pStyle w:val="Tabletext"/>
              <w:rPr>
                <w:b/>
              </w:rPr>
            </w:pPr>
            <w:r w:rsidRPr="00AD6CD1">
              <w:rPr>
                <w:b/>
              </w:rPr>
              <w:t>ss</w:t>
            </w:r>
          </w:p>
        </w:tc>
        <w:tc>
          <w:tcPr>
            <w:tcW w:w="3467" w:type="dxa"/>
            <w:shd w:val="clear" w:color="auto" w:fill="auto"/>
          </w:tcPr>
          <w:p w14:paraId="4F1B45B0" w14:textId="77777777" w:rsidR="0037647C" w:rsidRPr="00AD6CD1" w:rsidRDefault="0037647C" w:rsidP="00356CFC">
            <w:pPr>
              <w:pStyle w:val="Tabletext"/>
            </w:pPr>
            <w:r w:rsidRPr="00AD6CD1">
              <w:t>2 tabs before text.</w:t>
            </w:r>
          </w:p>
        </w:tc>
      </w:tr>
      <w:tr w:rsidR="0037647C" w:rsidRPr="002772EC" w14:paraId="5FBAA39C" w14:textId="77777777" w:rsidTr="009477A2">
        <w:tc>
          <w:tcPr>
            <w:tcW w:w="9242" w:type="dxa"/>
            <w:gridSpan w:val="6"/>
            <w:shd w:val="clear" w:color="auto" w:fill="auto"/>
          </w:tcPr>
          <w:p w14:paraId="05EC9271" w14:textId="77777777" w:rsidR="0037647C" w:rsidRPr="00AD6CD1" w:rsidRDefault="0037647C" w:rsidP="00AD6CD1">
            <w:pPr>
              <w:pStyle w:val="Head3"/>
            </w:pPr>
            <w:bookmarkStart w:id="6" w:name="_Toc48214789"/>
            <w:r w:rsidRPr="00AD6CD1">
              <w:t>The body</w:t>
            </w:r>
            <w:bookmarkEnd w:id="6"/>
          </w:p>
        </w:tc>
      </w:tr>
      <w:tr w:rsidR="0037647C" w:rsidRPr="002772EC" w14:paraId="7719B81E" w14:textId="77777777" w:rsidTr="009477A2">
        <w:tc>
          <w:tcPr>
            <w:tcW w:w="2652" w:type="dxa"/>
            <w:shd w:val="clear" w:color="auto" w:fill="auto"/>
          </w:tcPr>
          <w:p w14:paraId="1623781C" w14:textId="77777777" w:rsidR="0037647C" w:rsidRPr="00AD6CD1" w:rsidRDefault="0037647C" w:rsidP="00356CFC">
            <w:pPr>
              <w:pStyle w:val="Tabletext"/>
            </w:pPr>
            <w:r w:rsidRPr="00AD6CD1">
              <w:t>Chapter</w:t>
            </w:r>
          </w:p>
        </w:tc>
        <w:tc>
          <w:tcPr>
            <w:tcW w:w="1774" w:type="dxa"/>
            <w:gridSpan w:val="2"/>
            <w:shd w:val="clear" w:color="auto" w:fill="auto"/>
          </w:tcPr>
          <w:p w14:paraId="69C374E1" w14:textId="77777777" w:rsidR="0037647C" w:rsidRPr="00AD6CD1" w:rsidRDefault="0037647C" w:rsidP="00356CFC">
            <w:pPr>
              <w:pStyle w:val="Tabletext"/>
            </w:pPr>
          </w:p>
        </w:tc>
        <w:tc>
          <w:tcPr>
            <w:tcW w:w="1349" w:type="dxa"/>
            <w:gridSpan w:val="2"/>
            <w:shd w:val="clear" w:color="auto" w:fill="auto"/>
          </w:tcPr>
          <w:p w14:paraId="0A67CA1C" w14:textId="77777777" w:rsidR="0037647C" w:rsidRPr="00AD6CD1" w:rsidRDefault="0037647C" w:rsidP="00356CFC">
            <w:pPr>
              <w:pStyle w:val="Tabletext"/>
              <w:rPr>
                <w:b/>
              </w:rPr>
            </w:pPr>
          </w:p>
        </w:tc>
        <w:tc>
          <w:tcPr>
            <w:tcW w:w="3467" w:type="dxa"/>
            <w:shd w:val="clear" w:color="auto" w:fill="auto"/>
          </w:tcPr>
          <w:p w14:paraId="4AC15D00" w14:textId="77777777" w:rsidR="0037647C" w:rsidRPr="00AD6CD1" w:rsidRDefault="0037647C" w:rsidP="00356CFC">
            <w:pPr>
              <w:pStyle w:val="Tabletext"/>
            </w:pPr>
            <w:r w:rsidRPr="00AD6CD1">
              <w:t>Chapters (other than Chapter 1) to start on a new page.</w:t>
            </w:r>
          </w:p>
        </w:tc>
      </w:tr>
      <w:tr w:rsidR="0037647C" w:rsidRPr="002772EC" w14:paraId="10DA73E3" w14:textId="77777777" w:rsidTr="009477A2">
        <w:tc>
          <w:tcPr>
            <w:tcW w:w="2652" w:type="dxa"/>
            <w:shd w:val="clear" w:color="auto" w:fill="auto"/>
          </w:tcPr>
          <w:p w14:paraId="30B93F0D" w14:textId="77777777" w:rsidR="0037647C" w:rsidRPr="00AD6CD1" w:rsidRDefault="0037647C" w:rsidP="00356CFC">
            <w:pPr>
              <w:pStyle w:val="Tabletext"/>
            </w:pPr>
            <w:r w:rsidRPr="00AD6CD1">
              <w:t>Part</w:t>
            </w:r>
          </w:p>
        </w:tc>
        <w:tc>
          <w:tcPr>
            <w:tcW w:w="1774" w:type="dxa"/>
            <w:gridSpan w:val="2"/>
            <w:shd w:val="clear" w:color="auto" w:fill="auto"/>
          </w:tcPr>
          <w:p w14:paraId="4DB49BC8" w14:textId="77777777" w:rsidR="0037647C" w:rsidRPr="00AD6CD1" w:rsidRDefault="0037647C" w:rsidP="00356CFC">
            <w:pPr>
              <w:pStyle w:val="Tabletext"/>
            </w:pPr>
          </w:p>
        </w:tc>
        <w:tc>
          <w:tcPr>
            <w:tcW w:w="1349" w:type="dxa"/>
            <w:gridSpan w:val="2"/>
            <w:shd w:val="clear" w:color="auto" w:fill="auto"/>
          </w:tcPr>
          <w:p w14:paraId="24C91B21" w14:textId="77777777" w:rsidR="0037647C" w:rsidRPr="00AD6CD1" w:rsidRDefault="0037647C" w:rsidP="00356CFC">
            <w:pPr>
              <w:pStyle w:val="Tabletext"/>
              <w:rPr>
                <w:b/>
              </w:rPr>
            </w:pPr>
          </w:p>
        </w:tc>
        <w:tc>
          <w:tcPr>
            <w:tcW w:w="3467" w:type="dxa"/>
            <w:shd w:val="clear" w:color="auto" w:fill="auto"/>
          </w:tcPr>
          <w:p w14:paraId="522281CD" w14:textId="77777777" w:rsidR="0037647C" w:rsidRPr="00AD6CD1" w:rsidRDefault="0037647C" w:rsidP="00356CFC">
            <w:pPr>
              <w:pStyle w:val="Tabletext"/>
            </w:pPr>
            <w:r w:rsidRPr="00AD6CD1">
              <w:t>Parts (other than Part 1) to start on a new page.</w:t>
            </w:r>
          </w:p>
        </w:tc>
      </w:tr>
      <w:tr w:rsidR="0037647C" w:rsidRPr="002772EC" w14:paraId="1A11B35D" w14:textId="77777777" w:rsidTr="009477A2">
        <w:tc>
          <w:tcPr>
            <w:tcW w:w="2652" w:type="dxa"/>
            <w:shd w:val="clear" w:color="auto" w:fill="auto"/>
          </w:tcPr>
          <w:p w14:paraId="279C79D9" w14:textId="77777777" w:rsidR="0037647C" w:rsidRPr="00AD6CD1" w:rsidRDefault="0037647C" w:rsidP="00356CFC">
            <w:pPr>
              <w:pStyle w:val="Tabletext"/>
            </w:pPr>
            <w:r w:rsidRPr="00AD6CD1">
              <w:t>Division</w:t>
            </w:r>
          </w:p>
        </w:tc>
        <w:tc>
          <w:tcPr>
            <w:tcW w:w="1774" w:type="dxa"/>
            <w:gridSpan w:val="2"/>
            <w:shd w:val="clear" w:color="auto" w:fill="auto"/>
          </w:tcPr>
          <w:p w14:paraId="38FB3E04" w14:textId="77777777" w:rsidR="0037647C" w:rsidRPr="00AD6CD1" w:rsidRDefault="0037647C" w:rsidP="00356CFC">
            <w:pPr>
              <w:pStyle w:val="Tabletext"/>
            </w:pPr>
          </w:p>
        </w:tc>
        <w:tc>
          <w:tcPr>
            <w:tcW w:w="1349" w:type="dxa"/>
            <w:gridSpan w:val="2"/>
            <w:shd w:val="clear" w:color="auto" w:fill="auto"/>
          </w:tcPr>
          <w:p w14:paraId="19870489" w14:textId="77777777" w:rsidR="0037647C" w:rsidRPr="00AD6CD1" w:rsidRDefault="0037647C" w:rsidP="00356CFC">
            <w:pPr>
              <w:pStyle w:val="Tabletext"/>
              <w:rPr>
                <w:b/>
              </w:rPr>
            </w:pPr>
          </w:p>
        </w:tc>
        <w:tc>
          <w:tcPr>
            <w:tcW w:w="3467" w:type="dxa"/>
            <w:shd w:val="clear" w:color="auto" w:fill="auto"/>
          </w:tcPr>
          <w:p w14:paraId="6BC5B084" w14:textId="77777777" w:rsidR="0037647C" w:rsidRPr="00AD6CD1" w:rsidRDefault="0037647C" w:rsidP="00356CFC">
            <w:pPr>
              <w:pStyle w:val="Tabletext"/>
            </w:pPr>
            <w:r w:rsidRPr="00AD6CD1">
              <w:t>Divisions (other than Division 1) to start on a new page.</w:t>
            </w:r>
          </w:p>
        </w:tc>
      </w:tr>
      <w:tr w:rsidR="0037647C" w:rsidRPr="002772EC" w14:paraId="4343CF57" w14:textId="77777777" w:rsidTr="009477A2">
        <w:tc>
          <w:tcPr>
            <w:tcW w:w="2652" w:type="dxa"/>
            <w:shd w:val="clear" w:color="auto" w:fill="auto"/>
          </w:tcPr>
          <w:p w14:paraId="341AB08E" w14:textId="77777777" w:rsidR="0037647C" w:rsidRPr="00AD6CD1" w:rsidRDefault="0037647C" w:rsidP="00356CFC">
            <w:pPr>
              <w:pStyle w:val="Tabletext"/>
            </w:pPr>
            <w:r w:rsidRPr="00AD6CD1">
              <w:t>Chapter headings</w:t>
            </w:r>
          </w:p>
        </w:tc>
        <w:tc>
          <w:tcPr>
            <w:tcW w:w="1774" w:type="dxa"/>
            <w:gridSpan w:val="2"/>
            <w:shd w:val="clear" w:color="auto" w:fill="auto"/>
          </w:tcPr>
          <w:p w14:paraId="7EF41325" w14:textId="77777777" w:rsidR="0037647C" w:rsidRPr="00AD6CD1" w:rsidRDefault="0037647C" w:rsidP="00356CFC">
            <w:pPr>
              <w:pStyle w:val="Tabletext"/>
            </w:pPr>
            <w:r w:rsidRPr="00AD6CD1">
              <w:rPr>
                <w:color w:val="000000"/>
              </w:rPr>
              <w:t>ActHead 1</w:t>
            </w:r>
          </w:p>
        </w:tc>
        <w:tc>
          <w:tcPr>
            <w:tcW w:w="1349" w:type="dxa"/>
            <w:gridSpan w:val="2"/>
            <w:shd w:val="clear" w:color="auto" w:fill="auto"/>
          </w:tcPr>
          <w:p w14:paraId="748F714B" w14:textId="77777777" w:rsidR="0037647C" w:rsidRPr="00AD6CD1" w:rsidRDefault="0037647C" w:rsidP="00356CFC">
            <w:pPr>
              <w:pStyle w:val="Tabletext"/>
              <w:rPr>
                <w:b/>
              </w:rPr>
            </w:pPr>
            <w:r w:rsidRPr="00AD6CD1">
              <w:rPr>
                <w:b/>
              </w:rPr>
              <w:t>c</w:t>
            </w:r>
          </w:p>
        </w:tc>
        <w:tc>
          <w:tcPr>
            <w:tcW w:w="3467" w:type="dxa"/>
            <w:shd w:val="clear" w:color="auto" w:fill="auto"/>
          </w:tcPr>
          <w:p w14:paraId="3DFA3804" w14:textId="77777777" w:rsidR="0037647C" w:rsidRPr="00AD6CD1" w:rsidRDefault="0037647C" w:rsidP="00356CFC">
            <w:pPr>
              <w:pStyle w:val="Tabletext"/>
            </w:pPr>
            <w:r w:rsidRPr="00AD6CD1">
              <w:t>Style following is ActHead 2,p. Heading must be followed by a Part heading or a blank heading.</w:t>
            </w:r>
          </w:p>
        </w:tc>
      </w:tr>
      <w:tr w:rsidR="0037647C" w:rsidRPr="002772EC" w14:paraId="69F65A62" w14:textId="77777777" w:rsidTr="009477A2">
        <w:tc>
          <w:tcPr>
            <w:tcW w:w="2652" w:type="dxa"/>
            <w:shd w:val="clear" w:color="auto" w:fill="auto"/>
          </w:tcPr>
          <w:p w14:paraId="1B7606F0" w14:textId="77777777" w:rsidR="0037647C" w:rsidRPr="00AD6CD1" w:rsidRDefault="0037647C" w:rsidP="00356CFC">
            <w:pPr>
              <w:pStyle w:val="Tabletext"/>
            </w:pPr>
            <w:r w:rsidRPr="00AD6CD1">
              <w:t>Part headings</w:t>
            </w:r>
          </w:p>
        </w:tc>
        <w:tc>
          <w:tcPr>
            <w:tcW w:w="1774" w:type="dxa"/>
            <w:gridSpan w:val="2"/>
            <w:shd w:val="clear" w:color="auto" w:fill="auto"/>
          </w:tcPr>
          <w:p w14:paraId="19F4DFDC" w14:textId="77777777" w:rsidR="0037647C" w:rsidRPr="00AD6CD1" w:rsidRDefault="0037647C" w:rsidP="00356CFC">
            <w:pPr>
              <w:pStyle w:val="Tabletext"/>
            </w:pPr>
            <w:r w:rsidRPr="00AD6CD1">
              <w:rPr>
                <w:color w:val="000000"/>
              </w:rPr>
              <w:t>ActHead</w:t>
            </w:r>
            <w:r w:rsidRPr="00AD6CD1">
              <w:t xml:space="preserve"> 2</w:t>
            </w:r>
          </w:p>
        </w:tc>
        <w:tc>
          <w:tcPr>
            <w:tcW w:w="1349" w:type="dxa"/>
            <w:gridSpan w:val="2"/>
            <w:shd w:val="clear" w:color="auto" w:fill="auto"/>
          </w:tcPr>
          <w:p w14:paraId="623CB703" w14:textId="77777777" w:rsidR="0037647C" w:rsidRPr="00AD6CD1" w:rsidRDefault="0037647C" w:rsidP="00356CFC">
            <w:pPr>
              <w:pStyle w:val="Tabletext"/>
              <w:rPr>
                <w:b/>
              </w:rPr>
            </w:pPr>
            <w:r w:rsidRPr="00AD6CD1">
              <w:rPr>
                <w:b/>
              </w:rPr>
              <w:t>p</w:t>
            </w:r>
          </w:p>
        </w:tc>
        <w:tc>
          <w:tcPr>
            <w:tcW w:w="3467" w:type="dxa"/>
            <w:shd w:val="clear" w:color="auto" w:fill="auto"/>
          </w:tcPr>
          <w:p w14:paraId="4E45E1DA" w14:textId="77777777" w:rsidR="0037647C" w:rsidRPr="00AD6CD1" w:rsidRDefault="0037647C" w:rsidP="00356CFC">
            <w:pPr>
              <w:pStyle w:val="Tabletext"/>
            </w:pPr>
            <w:r w:rsidRPr="00AD6CD1">
              <w:t>Style following is ActHead 3,d. Heading must be followed by a Division heading or a blank heading.</w:t>
            </w:r>
          </w:p>
        </w:tc>
      </w:tr>
      <w:tr w:rsidR="0037647C" w:rsidRPr="002772EC" w14:paraId="63C6A3EE" w14:textId="77777777" w:rsidTr="009477A2">
        <w:tc>
          <w:tcPr>
            <w:tcW w:w="2652" w:type="dxa"/>
            <w:shd w:val="clear" w:color="auto" w:fill="auto"/>
          </w:tcPr>
          <w:p w14:paraId="2AF65AE9" w14:textId="77777777" w:rsidR="0037647C" w:rsidRPr="00AD6CD1" w:rsidRDefault="0037647C" w:rsidP="00356CFC">
            <w:pPr>
              <w:pStyle w:val="Tabletext"/>
            </w:pPr>
            <w:r w:rsidRPr="00AD6CD1">
              <w:t>SubPart(CASA)</w:t>
            </w:r>
          </w:p>
        </w:tc>
        <w:tc>
          <w:tcPr>
            <w:tcW w:w="1774" w:type="dxa"/>
            <w:gridSpan w:val="2"/>
            <w:shd w:val="clear" w:color="auto" w:fill="auto"/>
          </w:tcPr>
          <w:p w14:paraId="480A7968" w14:textId="77777777" w:rsidR="0037647C" w:rsidRPr="00AD6CD1" w:rsidRDefault="0037647C" w:rsidP="00356CFC">
            <w:pPr>
              <w:pStyle w:val="Tabletext"/>
              <w:rPr>
                <w:color w:val="000000"/>
              </w:rPr>
            </w:pPr>
            <w:r w:rsidRPr="00AD6CD1">
              <w:rPr>
                <w:color w:val="000000"/>
              </w:rPr>
              <w:t>SubPart(CASA)</w:t>
            </w:r>
          </w:p>
        </w:tc>
        <w:tc>
          <w:tcPr>
            <w:tcW w:w="1349" w:type="dxa"/>
            <w:gridSpan w:val="2"/>
            <w:shd w:val="clear" w:color="auto" w:fill="auto"/>
          </w:tcPr>
          <w:p w14:paraId="54E05FAD" w14:textId="77777777" w:rsidR="0037647C" w:rsidRPr="00AD6CD1" w:rsidRDefault="0037647C" w:rsidP="00356CFC">
            <w:pPr>
              <w:pStyle w:val="Tabletext"/>
              <w:rPr>
                <w:b/>
              </w:rPr>
            </w:pPr>
            <w:r w:rsidRPr="00AD6CD1">
              <w:rPr>
                <w:b/>
              </w:rPr>
              <w:t>c</w:t>
            </w:r>
            <w:r w:rsidR="006E3545" w:rsidRPr="00AD6CD1">
              <w:rPr>
                <w:b/>
              </w:rPr>
              <w:t>s</w:t>
            </w:r>
            <w:r w:rsidRPr="00AD6CD1">
              <w:rPr>
                <w:b/>
              </w:rPr>
              <w:t>p</w:t>
            </w:r>
          </w:p>
        </w:tc>
        <w:tc>
          <w:tcPr>
            <w:tcW w:w="3467" w:type="dxa"/>
            <w:shd w:val="clear" w:color="auto" w:fill="auto"/>
          </w:tcPr>
          <w:p w14:paraId="3EC341F8" w14:textId="77777777" w:rsidR="0037647C" w:rsidRPr="00AD6CD1" w:rsidRDefault="0037647C" w:rsidP="00D50857">
            <w:pPr>
              <w:pStyle w:val="Tabletext"/>
            </w:pPr>
            <w:r w:rsidRPr="00AD6CD1">
              <w:t xml:space="preserve">Style to be used ONLY in CASA Regulations. </w:t>
            </w:r>
          </w:p>
        </w:tc>
      </w:tr>
      <w:tr w:rsidR="0037647C" w:rsidRPr="002772EC" w14:paraId="7BDAEA85" w14:textId="77777777" w:rsidTr="009477A2">
        <w:tc>
          <w:tcPr>
            <w:tcW w:w="2652" w:type="dxa"/>
            <w:shd w:val="clear" w:color="auto" w:fill="auto"/>
          </w:tcPr>
          <w:p w14:paraId="568BBD52" w14:textId="77777777" w:rsidR="0037647C" w:rsidRPr="00AD6CD1" w:rsidRDefault="0037647C" w:rsidP="00356CFC">
            <w:pPr>
              <w:pStyle w:val="Tabletext"/>
            </w:pPr>
            <w:r w:rsidRPr="00AD6CD1">
              <w:t>Division headings</w:t>
            </w:r>
          </w:p>
        </w:tc>
        <w:tc>
          <w:tcPr>
            <w:tcW w:w="1774" w:type="dxa"/>
            <w:gridSpan w:val="2"/>
            <w:shd w:val="clear" w:color="auto" w:fill="auto"/>
          </w:tcPr>
          <w:p w14:paraId="49EAE727" w14:textId="77777777" w:rsidR="0037647C" w:rsidRPr="00AD6CD1" w:rsidRDefault="0037647C" w:rsidP="00356CFC">
            <w:pPr>
              <w:pStyle w:val="Tabletext"/>
            </w:pPr>
            <w:r w:rsidRPr="00AD6CD1">
              <w:rPr>
                <w:color w:val="000000"/>
              </w:rPr>
              <w:t>ActHead</w:t>
            </w:r>
            <w:r w:rsidRPr="00AD6CD1">
              <w:t xml:space="preserve"> 3</w:t>
            </w:r>
          </w:p>
        </w:tc>
        <w:tc>
          <w:tcPr>
            <w:tcW w:w="1349" w:type="dxa"/>
            <w:gridSpan w:val="2"/>
            <w:shd w:val="clear" w:color="auto" w:fill="auto"/>
          </w:tcPr>
          <w:p w14:paraId="53B2A061" w14:textId="77777777" w:rsidR="0037647C" w:rsidRPr="00AD6CD1" w:rsidRDefault="0037647C" w:rsidP="00356CFC">
            <w:pPr>
              <w:pStyle w:val="Tabletext"/>
              <w:rPr>
                <w:b/>
              </w:rPr>
            </w:pPr>
            <w:r w:rsidRPr="00AD6CD1">
              <w:rPr>
                <w:b/>
              </w:rPr>
              <w:t>d</w:t>
            </w:r>
          </w:p>
        </w:tc>
        <w:tc>
          <w:tcPr>
            <w:tcW w:w="3467" w:type="dxa"/>
            <w:shd w:val="clear" w:color="auto" w:fill="auto"/>
          </w:tcPr>
          <w:p w14:paraId="06BF8195" w14:textId="77777777" w:rsidR="0037647C" w:rsidRPr="00AD6CD1" w:rsidRDefault="0037647C" w:rsidP="00356CFC">
            <w:pPr>
              <w:pStyle w:val="Tabletext"/>
            </w:pPr>
            <w:r w:rsidRPr="00AD6CD1">
              <w:t>Style following is ActHead 4,sd.</w:t>
            </w:r>
          </w:p>
        </w:tc>
      </w:tr>
      <w:tr w:rsidR="0037647C" w:rsidRPr="002772EC" w14:paraId="5E186263" w14:textId="77777777" w:rsidTr="009477A2">
        <w:tc>
          <w:tcPr>
            <w:tcW w:w="2652" w:type="dxa"/>
            <w:shd w:val="clear" w:color="auto" w:fill="auto"/>
          </w:tcPr>
          <w:p w14:paraId="1863F5C4" w14:textId="77777777" w:rsidR="0037647C" w:rsidRPr="00AD6CD1" w:rsidRDefault="0037647C" w:rsidP="00356CFC">
            <w:pPr>
              <w:pStyle w:val="Tabletext"/>
            </w:pPr>
            <w:r w:rsidRPr="00AD6CD1">
              <w:t>Subdivision headings</w:t>
            </w:r>
          </w:p>
        </w:tc>
        <w:tc>
          <w:tcPr>
            <w:tcW w:w="1774" w:type="dxa"/>
            <w:gridSpan w:val="2"/>
            <w:shd w:val="clear" w:color="auto" w:fill="auto"/>
          </w:tcPr>
          <w:p w14:paraId="4DD82703" w14:textId="77777777" w:rsidR="0037647C" w:rsidRPr="00AD6CD1" w:rsidRDefault="0037647C" w:rsidP="00356CFC">
            <w:pPr>
              <w:pStyle w:val="Tabletext"/>
            </w:pPr>
            <w:r w:rsidRPr="00AD6CD1">
              <w:rPr>
                <w:color w:val="000000"/>
              </w:rPr>
              <w:t>ActHead</w:t>
            </w:r>
            <w:r w:rsidRPr="00AD6CD1">
              <w:t xml:space="preserve"> 4</w:t>
            </w:r>
          </w:p>
        </w:tc>
        <w:tc>
          <w:tcPr>
            <w:tcW w:w="1349" w:type="dxa"/>
            <w:gridSpan w:val="2"/>
            <w:shd w:val="clear" w:color="auto" w:fill="auto"/>
          </w:tcPr>
          <w:p w14:paraId="785D6A83" w14:textId="77777777" w:rsidR="0037647C" w:rsidRPr="00AD6CD1" w:rsidRDefault="0037647C" w:rsidP="00356CFC">
            <w:pPr>
              <w:pStyle w:val="Tabletext"/>
              <w:rPr>
                <w:b/>
              </w:rPr>
            </w:pPr>
            <w:r w:rsidRPr="00AD6CD1">
              <w:rPr>
                <w:b/>
              </w:rPr>
              <w:t>sd</w:t>
            </w:r>
          </w:p>
        </w:tc>
        <w:tc>
          <w:tcPr>
            <w:tcW w:w="3467" w:type="dxa"/>
            <w:shd w:val="clear" w:color="auto" w:fill="auto"/>
          </w:tcPr>
          <w:p w14:paraId="32CC2E49" w14:textId="77777777" w:rsidR="0037647C" w:rsidRPr="00AD6CD1" w:rsidRDefault="0037647C" w:rsidP="00356CFC">
            <w:pPr>
              <w:pStyle w:val="Tabletext"/>
            </w:pPr>
            <w:r w:rsidRPr="00AD6CD1">
              <w:t>Style following is ActHead 5,s.</w:t>
            </w:r>
          </w:p>
        </w:tc>
      </w:tr>
      <w:tr w:rsidR="0037647C" w:rsidRPr="002772EC" w14:paraId="730DCF99" w14:textId="77777777" w:rsidTr="009477A2">
        <w:tc>
          <w:tcPr>
            <w:tcW w:w="2652" w:type="dxa"/>
            <w:shd w:val="clear" w:color="auto" w:fill="auto"/>
          </w:tcPr>
          <w:p w14:paraId="68834ED2" w14:textId="77777777" w:rsidR="0037647C" w:rsidRPr="00AD6CD1" w:rsidRDefault="0037647C" w:rsidP="00356CFC">
            <w:pPr>
              <w:pStyle w:val="Tabletext"/>
            </w:pPr>
            <w:r w:rsidRPr="00AD6CD1">
              <w:t>Headings “Guide to...” and “Operative provisions”</w:t>
            </w:r>
          </w:p>
        </w:tc>
        <w:tc>
          <w:tcPr>
            <w:tcW w:w="1774" w:type="dxa"/>
            <w:gridSpan w:val="2"/>
            <w:shd w:val="clear" w:color="auto" w:fill="auto"/>
          </w:tcPr>
          <w:p w14:paraId="1073CCD9" w14:textId="77777777" w:rsidR="0037647C" w:rsidRPr="00AD6CD1" w:rsidRDefault="0037647C" w:rsidP="00356CFC">
            <w:pPr>
              <w:pStyle w:val="Tabletext"/>
            </w:pPr>
            <w:r w:rsidRPr="00AD6CD1">
              <w:rPr>
                <w:color w:val="000000"/>
              </w:rPr>
              <w:t>ActHead</w:t>
            </w:r>
            <w:r w:rsidRPr="00AD6CD1">
              <w:t xml:space="preserve"> 4</w:t>
            </w:r>
          </w:p>
        </w:tc>
        <w:tc>
          <w:tcPr>
            <w:tcW w:w="1349" w:type="dxa"/>
            <w:gridSpan w:val="2"/>
            <w:shd w:val="clear" w:color="auto" w:fill="auto"/>
          </w:tcPr>
          <w:p w14:paraId="45864C4A" w14:textId="77777777" w:rsidR="0037647C" w:rsidRPr="00AD6CD1" w:rsidRDefault="0037647C" w:rsidP="00356CFC">
            <w:pPr>
              <w:pStyle w:val="Tabletext"/>
              <w:rPr>
                <w:b/>
              </w:rPr>
            </w:pPr>
            <w:r w:rsidRPr="00AD6CD1">
              <w:rPr>
                <w:b/>
              </w:rPr>
              <w:t>sd</w:t>
            </w:r>
          </w:p>
        </w:tc>
        <w:tc>
          <w:tcPr>
            <w:tcW w:w="3467" w:type="dxa"/>
            <w:shd w:val="clear" w:color="auto" w:fill="auto"/>
          </w:tcPr>
          <w:p w14:paraId="4C299A35" w14:textId="77777777" w:rsidR="0037647C" w:rsidRPr="00AD6CD1" w:rsidRDefault="0037647C" w:rsidP="00356CFC">
            <w:pPr>
              <w:pStyle w:val="Tabletext"/>
            </w:pPr>
            <w:r w:rsidRPr="00AD6CD1">
              <w:rPr>
                <w:i/>
              </w:rPr>
              <w:t xml:space="preserve">To be used only in income tax Bills. </w:t>
            </w:r>
            <w:r w:rsidRPr="00AD6CD1">
              <w:t>Style following is ActHead 5,s.</w:t>
            </w:r>
          </w:p>
        </w:tc>
      </w:tr>
      <w:tr w:rsidR="0037647C" w:rsidRPr="002772EC" w14:paraId="627EEC35" w14:textId="77777777" w:rsidTr="009477A2">
        <w:tc>
          <w:tcPr>
            <w:tcW w:w="2652" w:type="dxa"/>
            <w:shd w:val="clear" w:color="auto" w:fill="auto"/>
          </w:tcPr>
          <w:p w14:paraId="73E21372" w14:textId="77777777" w:rsidR="0037647C" w:rsidRPr="00AD6CD1" w:rsidRDefault="0037647C" w:rsidP="00356CFC">
            <w:pPr>
              <w:pStyle w:val="Tabletext"/>
            </w:pPr>
            <w:r w:rsidRPr="00AD6CD1">
              <w:t>Section headings</w:t>
            </w:r>
          </w:p>
        </w:tc>
        <w:tc>
          <w:tcPr>
            <w:tcW w:w="1774" w:type="dxa"/>
            <w:gridSpan w:val="2"/>
            <w:shd w:val="clear" w:color="auto" w:fill="auto"/>
          </w:tcPr>
          <w:p w14:paraId="4310E7C9" w14:textId="77777777" w:rsidR="0037647C" w:rsidRPr="00AD6CD1" w:rsidRDefault="0037647C" w:rsidP="00356CFC">
            <w:pPr>
              <w:pStyle w:val="Tabletext"/>
            </w:pPr>
            <w:r w:rsidRPr="00AD6CD1">
              <w:rPr>
                <w:color w:val="000000"/>
              </w:rPr>
              <w:t>ActHead</w:t>
            </w:r>
            <w:r w:rsidRPr="00AD6CD1">
              <w:t xml:space="preserve"> 5</w:t>
            </w:r>
          </w:p>
        </w:tc>
        <w:tc>
          <w:tcPr>
            <w:tcW w:w="1349" w:type="dxa"/>
            <w:gridSpan w:val="2"/>
            <w:shd w:val="clear" w:color="auto" w:fill="auto"/>
          </w:tcPr>
          <w:p w14:paraId="7A98EF18" w14:textId="77777777" w:rsidR="0037647C" w:rsidRPr="00AD6CD1" w:rsidRDefault="0037647C" w:rsidP="00356CFC">
            <w:pPr>
              <w:pStyle w:val="Tabletext"/>
              <w:rPr>
                <w:b/>
              </w:rPr>
            </w:pPr>
            <w:r w:rsidRPr="00AD6CD1">
              <w:rPr>
                <w:b/>
              </w:rPr>
              <w:t>s</w:t>
            </w:r>
          </w:p>
        </w:tc>
        <w:tc>
          <w:tcPr>
            <w:tcW w:w="3467" w:type="dxa"/>
            <w:shd w:val="clear" w:color="auto" w:fill="auto"/>
          </w:tcPr>
          <w:p w14:paraId="58196D32" w14:textId="77777777" w:rsidR="0037647C" w:rsidRPr="00AD6CD1" w:rsidRDefault="0037647C" w:rsidP="00356CFC">
            <w:pPr>
              <w:pStyle w:val="Tabletext"/>
            </w:pPr>
            <w:r w:rsidRPr="00AD6CD1">
              <w:t>Section number, 2 spaces then text. Style following is subsection,ss.</w:t>
            </w:r>
          </w:p>
        </w:tc>
      </w:tr>
      <w:tr w:rsidR="0037647C" w:rsidRPr="002772EC" w14:paraId="3BFB14EB" w14:textId="77777777" w:rsidTr="009477A2">
        <w:tc>
          <w:tcPr>
            <w:tcW w:w="2652" w:type="dxa"/>
            <w:shd w:val="clear" w:color="auto" w:fill="auto"/>
          </w:tcPr>
          <w:p w14:paraId="3A388D50" w14:textId="77777777" w:rsidR="0037647C" w:rsidRPr="00AD6CD1" w:rsidRDefault="0037647C" w:rsidP="00356CFC">
            <w:pPr>
              <w:pStyle w:val="Tabletext"/>
            </w:pPr>
            <w:r w:rsidRPr="00AD6CD1">
              <w:t>Subsection headings</w:t>
            </w:r>
          </w:p>
        </w:tc>
        <w:tc>
          <w:tcPr>
            <w:tcW w:w="1774" w:type="dxa"/>
            <w:gridSpan w:val="2"/>
            <w:shd w:val="clear" w:color="auto" w:fill="auto"/>
          </w:tcPr>
          <w:p w14:paraId="26920AA9" w14:textId="77777777" w:rsidR="0037647C" w:rsidRPr="00AD6CD1" w:rsidRDefault="0037647C" w:rsidP="00356CFC">
            <w:pPr>
              <w:pStyle w:val="Tabletext"/>
            </w:pPr>
            <w:r w:rsidRPr="00AD6CD1">
              <w:t>SubsectionHead</w:t>
            </w:r>
          </w:p>
        </w:tc>
        <w:tc>
          <w:tcPr>
            <w:tcW w:w="1349" w:type="dxa"/>
            <w:gridSpan w:val="2"/>
            <w:shd w:val="clear" w:color="auto" w:fill="auto"/>
          </w:tcPr>
          <w:p w14:paraId="4BAFABA4" w14:textId="77777777" w:rsidR="0037647C" w:rsidRPr="00AD6CD1" w:rsidRDefault="0037647C" w:rsidP="00356CFC">
            <w:pPr>
              <w:pStyle w:val="Tabletext"/>
              <w:rPr>
                <w:b/>
              </w:rPr>
            </w:pPr>
            <w:r w:rsidRPr="00AD6CD1">
              <w:rPr>
                <w:b/>
              </w:rPr>
              <w:t>ssh</w:t>
            </w:r>
          </w:p>
        </w:tc>
        <w:tc>
          <w:tcPr>
            <w:tcW w:w="3467" w:type="dxa"/>
            <w:shd w:val="clear" w:color="auto" w:fill="auto"/>
          </w:tcPr>
          <w:p w14:paraId="2D589FE6" w14:textId="77777777" w:rsidR="0037647C" w:rsidRPr="00AD6CD1" w:rsidRDefault="0037647C" w:rsidP="00356CFC">
            <w:pPr>
              <w:pStyle w:val="Tabletext"/>
            </w:pPr>
            <w:r w:rsidRPr="00AD6CD1">
              <w:t xml:space="preserve">Aligns with text margin. </w:t>
            </w:r>
            <w:r w:rsidRPr="00AD6CD1">
              <w:br/>
              <w:t>Style following is subsection,ss.</w:t>
            </w:r>
          </w:p>
        </w:tc>
      </w:tr>
      <w:tr w:rsidR="0037647C" w:rsidRPr="002772EC" w14:paraId="4439E53D" w14:textId="77777777" w:rsidTr="009477A2">
        <w:tc>
          <w:tcPr>
            <w:tcW w:w="2652" w:type="dxa"/>
            <w:shd w:val="clear" w:color="auto" w:fill="auto"/>
          </w:tcPr>
          <w:p w14:paraId="2A5E5776" w14:textId="77777777" w:rsidR="0037647C" w:rsidRPr="00AD6CD1" w:rsidRDefault="0037647C" w:rsidP="00356CFC">
            <w:pPr>
              <w:pStyle w:val="Tabletext"/>
            </w:pPr>
            <w:r w:rsidRPr="00AD6CD1">
              <w:t>Section numbers</w:t>
            </w:r>
          </w:p>
        </w:tc>
        <w:tc>
          <w:tcPr>
            <w:tcW w:w="1774" w:type="dxa"/>
            <w:gridSpan w:val="2"/>
            <w:shd w:val="clear" w:color="auto" w:fill="auto"/>
          </w:tcPr>
          <w:p w14:paraId="004E066A" w14:textId="77777777" w:rsidR="0037647C" w:rsidRPr="00AD6CD1" w:rsidRDefault="0037647C" w:rsidP="00356CFC">
            <w:pPr>
              <w:pStyle w:val="Tabletext"/>
            </w:pPr>
          </w:p>
        </w:tc>
        <w:tc>
          <w:tcPr>
            <w:tcW w:w="1349" w:type="dxa"/>
            <w:gridSpan w:val="2"/>
            <w:shd w:val="clear" w:color="auto" w:fill="auto"/>
          </w:tcPr>
          <w:p w14:paraId="4C58BAFE" w14:textId="77777777" w:rsidR="0037647C" w:rsidRPr="00AD6CD1" w:rsidRDefault="0037647C" w:rsidP="00356CFC">
            <w:pPr>
              <w:pStyle w:val="Tabletext"/>
              <w:rPr>
                <w:b/>
              </w:rPr>
            </w:pPr>
          </w:p>
        </w:tc>
        <w:tc>
          <w:tcPr>
            <w:tcW w:w="3467" w:type="dxa"/>
            <w:shd w:val="clear" w:color="auto" w:fill="auto"/>
          </w:tcPr>
          <w:p w14:paraId="030A7BBE" w14:textId="77777777" w:rsidR="0037647C" w:rsidRPr="00AD6CD1" w:rsidRDefault="0037647C" w:rsidP="00356CFC">
            <w:pPr>
              <w:pStyle w:val="Tabletext"/>
            </w:pPr>
            <w:r w:rsidRPr="00AD6CD1">
              <w:t>On same line as section heading (2 spaces then text).</w:t>
            </w:r>
            <w:r w:rsidRPr="00AD6CD1">
              <w:br/>
              <w:t>No full stop after number.</w:t>
            </w:r>
          </w:p>
        </w:tc>
      </w:tr>
      <w:tr w:rsidR="0037647C" w:rsidRPr="002772EC" w14:paraId="4A1D2686" w14:textId="77777777" w:rsidTr="009477A2">
        <w:tc>
          <w:tcPr>
            <w:tcW w:w="2652" w:type="dxa"/>
            <w:shd w:val="clear" w:color="auto" w:fill="auto"/>
          </w:tcPr>
          <w:p w14:paraId="7C1C3E5C" w14:textId="77777777" w:rsidR="0037647C" w:rsidRPr="00AD6CD1" w:rsidRDefault="0037647C" w:rsidP="00356CFC">
            <w:pPr>
              <w:pStyle w:val="Tabletext"/>
            </w:pPr>
            <w:r w:rsidRPr="00AD6CD1">
              <w:t>Subsection numbers</w:t>
            </w:r>
          </w:p>
        </w:tc>
        <w:tc>
          <w:tcPr>
            <w:tcW w:w="1774" w:type="dxa"/>
            <w:gridSpan w:val="2"/>
            <w:shd w:val="clear" w:color="auto" w:fill="auto"/>
          </w:tcPr>
          <w:p w14:paraId="62914129" w14:textId="77777777" w:rsidR="0037647C" w:rsidRPr="00AD6CD1" w:rsidRDefault="0037647C" w:rsidP="00356CFC">
            <w:pPr>
              <w:pStyle w:val="Tabletext"/>
            </w:pPr>
          </w:p>
        </w:tc>
        <w:tc>
          <w:tcPr>
            <w:tcW w:w="1349" w:type="dxa"/>
            <w:gridSpan w:val="2"/>
            <w:shd w:val="clear" w:color="auto" w:fill="auto"/>
          </w:tcPr>
          <w:p w14:paraId="797DB7E7" w14:textId="77777777" w:rsidR="0037647C" w:rsidRPr="00AD6CD1" w:rsidRDefault="0037647C" w:rsidP="00356CFC">
            <w:pPr>
              <w:pStyle w:val="Tabletext"/>
              <w:rPr>
                <w:b/>
              </w:rPr>
            </w:pPr>
          </w:p>
        </w:tc>
        <w:tc>
          <w:tcPr>
            <w:tcW w:w="3467" w:type="dxa"/>
            <w:shd w:val="clear" w:color="auto" w:fill="auto"/>
          </w:tcPr>
          <w:p w14:paraId="67051C57" w14:textId="77777777" w:rsidR="0037647C" w:rsidRPr="00AD6CD1" w:rsidRDefault="0037647C" w:rsidP="00356CFC">
            <w:pPr>
              <w:pStyle w:val="Tabletext"/>
            </w:pPr>
            <w:r w:rsidRPr="00AD6CD1">
              <w:t>On same line as first line of text, even if there is a subsection heading.</w:t>
            </w:r>
          </w:p>
        </w:tc>
      </w:tr>
      <w:tr w:rsidR="0037647C" w:rsidRPr="002772EC" w14:paraId="5E1F78BA" w14:textId="77777777" w:rsidTr="009477A2">
        <w:tc>
          <w:tcPr>
            <w:tcW w:w="2652" w:type="dxa"/>
            <w:shd w:val="clear" w:color="auto" w:fill="auto"/>
          </w:tcPr>
          <w:p w14:paraId="5B5BB241" w14:textId="77777777" w:rsidR="0037647C" w:rsidRPr="00AD6CD1" w:rsidRDefault="0037647C" w:rsidP="00356CFC">
            <w:pPr>
              <w:pStyle w:val="Tabletext"/>
            </w:pPr>
            <w:r w:rsidRPr="00AD6CD1">
              <w:t>Sections not divided into subsections</w:t>
            </w:r>
          </w:p>
        </w:tc>
        <w:tc>
          <w:tcPr>
            <w:tcW w:w="1774" w:type="dxa"/>
            <w:gridSpan w:val="2"/>
            <w:shd w:val="clear" w:color="auto" w:fill="auto"/>
          </w:tcPr>
          <w:p w14:paraId="67D23DB4" w14:textId="77777777" w:rsidR="0037647C" w:rsidRPr="00AD6CD1" w:rsidRDefault="0037647C" w:rsidP="00356CFC">
            <w:pPr>
              <w:pStyle w:val="Tabletext"/>
            </w:pPr>
            <w:r w:rsidRPr="00AD6CD1">
              <w:t>Subsection</w:t>
            </w:r>
          </w:p>
        </w:tc>
        <w:tc>
          <w:tcPr>
            <w:tcW w:w="1349" w:type="dxa"/>
            <w:gridSpan w:val="2"/>
            <w:shd w:val="clear" w:color="auto" w:fill="auto"/>
          </w:tcPr>
          <w:p w14:paraId="07961748" w14:textId="77777777" w:rsidR="0037647C" w:rsidRPr="00AD6CD1" w:rsidRDefault="0037647C" w:rsidP="00356CFC">
            <w:pPr>
              <w:pStyle w:val="Tabletext"/>
              <w:rPr>
                <w:b/>
              </w:rPr>
            </w:pPr>
            <w:r w:rsidRPr="00AD6CD1">
              <w:rPr>
                <w:b/>
              </w:rPr>
              <w:t>ss</w:t>
            </w:r>
          </w:p>
        </w:tc>
        <w:tc>
          <w:tcPr>
            <w:tcW w:w="3467" w:type="dxa"/>
            <w:shd w:val="clear" w:color="auto" w:fill="auto"/>
          </w:tcPr>
          <w:p w14:paraId="2407E66C" w14:textId="77777777" w:rsidR="0037647C" w:rsidRPr="00AD6CD1" w:rsidRDefault="0037647C" w:rsidP="00356CFC">
            <w:pPr>
              <w:pStyle w:val="Tabletext"/>
            </w:pPr>
            <w:r w:rsidRPr="00AD6CD1">
              <w:t xml:space="preserve">Tab, tab then text. </w:t>
            </w:r>
            <w:r w:rsidRPr="00AD6CD1">
              <w:br/>
              <w:t>Style following is subsection,ss.</w:t>
            </w:r>
          </w:p>
        </w:tc>
      </w:tr>
      <w:tr w:rsidR="0037647C" w:rsidRPr="002772EC" w14:paraId="2BAEEC7D" w14:textId="77777777" w:rsidTr="009477A2">
        <w:tc>
          <w:tcPr>
            <w:tcW w:w="2652" w:type="dxa"/>
            <w:shd w:val="clear" w:color="auto" w:fill="auto"/>
          </w:tcPr>
          <w:p w14:paraId="786759F3" w14:textId="77777777" w:rsidR="0037647C" w:rsidRPr="00AD6CD1" w:rsidRDefault="0037647C" w:rsidP="00356CFC">
            <w:pPr>
              <w:pStyle w:val="Tabletext"/>
            </w:pPr>
            <w:bookmarkStart w:id="7" w:name="_Hlk129500750"/>
            <w:r w:rsidRPr="00AD6CD1">
              <w:t>Subsections</w:t>
            </w:r>
          </w:p>
        </w:tc>
        <w:tc>
          <w:tcPr>
            <w:tcW w:w="1774" w:type="dxa"/>
            <w:gridSpan w:val="2"/>
            <w:shd w:val="clear" w:color="auto" w:fill="auto"/>
          </w:tcPr>
          <w:p w14:paraId="2FF2AC13" w14:textId="77777777" w:rsidR="0037647C" w:rsidRPr="00AD6CD1" w:rsidRDefault="0037647C" w:rsidP="00356CFC">
            <w:pPr>
              <w:pStyle w:val="Tabletext"/>
            </w:pPr>
            <w:r w:rsidRPr="00AD6CD1">
              <w:t>Subsection</w:t>
            </w:r>
          </w:p>
        </w:tc>
        <w:tc>
          <w:tcPr>
            <w:tcW w:w="1349" w:type="dxa"/>
            <w:gridSpan w:val="2"/>
            <w:shd w:val="clear" w:color="auto" w:fill="auto"/>
          </w:tcPr>
          <w:p w14:paraId="0BC024DB" w14:textId="77777777" w:rsidR="0037647C" w:rsidRPr="00AD6CD1" w:rsidRDefault="0037647C" w:rsidP="00356CFC">
            <w:pPr>
              <w:pStyle w:val="Tabletext"/>
              <w:rPr>
                <w:b/>
              </w:rPr>
            </w:pPr>
            <w:r w:rsidRPr="00AD6CD1">
              <w:rPr>
                <w:b/>
              </w:rPr>
              <w:t>ss</w:t>
            </w:r>
          </w:p>
        </w:tc>
        <w:tc>
          <w:tcPr>
            <w:tcW w:w="3467" w:type="dxa"/>
            <w:shd w:val="clear" w:color="auto" w:fill="auto"/>
          </w:tcPr>
          <w:p w14:paraId="655291C4" w14:textId="77777777" w:rsidR="0037647C" w:rsidRPr="00AD6CD1" w:rsidRDefault="0037647C" w:rsidP="00356CFC">
            <w:pPr>
              <w:pStyle w:val="Tabletext"/>
            </w:pPr>
            <w:r w:rsidRPr="00AD6CD1">
              <w:t>Tab, open bracket, subsection number, close bracket, tab then text.</w:t>
            </w:r>
            <w:r w:rsidRPr="00AD6CD1">
              <w:br/>
              <w:t>Style following is subsection,ss.</w:t>
            </w:r>
          </w:p>
        </w:tc>
      </w:tr>
      <w:tr w:rsidR="0037647C" w:rsidRPr="002772EC" w14:paraId="2651E509" w14:textId="77777777" w:rsidTr="009477A2">
        <w:tc>
          <w:tcPr>
            <w:tcW w:w="2652" w:type="dxa"/>
            <w:shd w:val="clear" w:color="auto" w:fill="auto"/>
          </w:tcPr>
          <w:p w14:paraId="70B33A8B" w14:textId="77777777" w:rsidR="0037647C" w:rsidRPr="00AD6CD1" w:rsidRDefault="0037647C" w:rsidP="00356CFC">
            <w:pPr>
              <w:pStyle w:val="Tabletext"/>
            </w:pPr>
            <w:r w:rsidRPr="00AD6CD1">
              <w:t xml:space="preserve">Sections/subsections “back to the margin” (after (b) or (ii) </w:t>
            </w:r>
            <w:r w:rsidRPr="00AD6CD1">
              <w:lastRenderedPageBreak/>
              <w:t>etc.). Second sentences in sections or subsections.</w:t>
            </w:r>
          </w:p>
        </w:tc>
        <w:tc>
          <w:tcPr>
            <w:tcW w:w="1774" w:type="dxa"/>
            <w:gridSpan w:val="2"/>
            <w:shd w:val="clear" w:color="auto" w:fill="auto"/>
          </w:tcPr>
          <w:p w14:paraId="26D9DD1C" w14:textId="77777777" w:rsidR="0037647C" w:rsidRPr="00AD6CD1" w:rsidRDefault="0037647C" w:rsidP="00356CFC">
            <w:pPr>
              <w:pStyle w:val="Tabletext"/>
            </w:pPr>
            <w:r w:rsidRPr="00AD6CD1">
              <w:lastRenderedPageBreak/>
              <w:t>Subsection2</w:t>
            </w:r>
          </w:p>
        </w:tc>
        <w:tc>
          <w:tcPr>
            <w:tcW w:w="1349" w:type="dxa"/>
            <w:gridSpan w:val="2"/>
            <w:shd w:val="clear" w:color="auto" w:fill="auto"/>
          </w:tcPr>
          <w:p w14:paraId="0F044355" w14:textId="77777777" w:rsidR="0037647C" w:rsidRPr="00AD6CD1" w:rsidRDefault="0037647C" w:rsidP="00356CFC">
            <w:pPr>
              <w:pStyle w:val="Tabletext"/>
              <w:rPr>
                <w:b/>
              </w:rPr>
            </w:pPr>
            <w:r w:rsidRPr="00AD6CD1">
              <w:rPr>
                <w:b/>
              </w:rPr>
              <w:t>ss2</w:t>
            </w:r>
          </w:p>
        </w:tc>
        <w:tc>
          <w:tcPr>
            <w:tcW w:w="3467" w:type="dxa"/>
            <w:shd w:val="clear" w:color="auto" w:fill="auto"/>
          </w:tcPr>
          <w:p w14:paraId="3197C449" w14:textId="77777777" w:rsidR="0037647C" w:rsidRPr="00AD6CD1" w:rsidRDefault="0037647C" w:rsidP="00356CFC">
            <w:pPr>
              <w:pStyle w:val="Tabletext"/>
            </w:pPr>
            <w:r w:rsidRPr="00AD6CD1">
              <w:t>No tabs.</w:t>
            </w:r>
            <w:r w:rsidRPr="00AD6CD1">
              <w:br/>
              <w:t xml:space="preserve">Style following is subsection,ss. </w:t>
            </w:r>
          </w:p>
        </w:tc>
      </w:tr>
      <w:bookmarkEnd w:id="7"/>
      <w:tr w:rsidR="0037647C" w:rsidRPr="002772EC" w14:paraId="3599698B" w14:textId="77777777" w:rsidTr="009477A2">
        <w:tc>
          <w:tcPr>
            <w:tcW w:w="2652" w:type="dxa"/>
            <w:shd w:val="clear" w:color="auto" w:fill="auto"/>
          </w:tcPr>
          <w:p w14:paraId="2ECC4CCF" w14:textId="77777777" w:rsidR="0037647C" w:rsidRPr="00AD6CD1" w:rsidRDefault="0037647C" w:rsidP="00356CFC">
            <w:pPr>
              <w:pStyle w:val="Tabletext"/>
            </w:pPr>
            <w:r w:rsidRPr="00AD6CD1">
              <w:t>Paragraphs</w:t>
            </w:r>
          </w:p>
        </w:tc>
        <w:tc>
          <w:tcPr>
            <w:tcW w:w="1774" w:type="dxa"/>
            <w:gridSpan w:val="2"/>
            <w:shd w:val="clear" w:color="auto" w:fill="auto"/>
          </w:tcPr>
          <w:p w14:paraId="6EAB6010" w14:textId="77777777" w:rsidR="0037647C" w:rsidRPr="00AD6CD1" w:rsidRDefault="0037647C" w:rsidP="00356CFC">
            <w:pPr>
              <w:pStyle w:val="Tabletext"/>
            </w:pPr>
            <w:r w:rsidRPr="00AD6CD1">
              <w:t>paragraph</w:t>
            </w:r>
          </w:p>
        </w:tc>
        <w:tc>
          <w:tcPr>
            <w:tcW w:w="1349" w:type="dxa"/>
            <w:gridSpan w:val="2"/>
            <w:shd w:val="clear" w:color="auto" w:fill="auto"/>
          </w:tcPr>
          <w:p w14:paraId="3F912EDD" w14:textId="77777777" w:rsidR="0037647C" w:rsidRPr="00AD6CD1" w:rsidRDefault="0037647C" w:rsidP="00356CFC">
            <w:pPr>
              <w:pStyle w:val="Tabletext"/>
              <w:rPr>
                <w:b/>
              </w:rPr>
            </w:pPr>
            <w:r w:rsidRPr="00AD6CD1">
              <w:rPr>
                <w:b/>
              </w:rPr>
              <w:t>a</w:t>
            </w:r>
          </w:p>
        </w:tc>
        <w:tc>
          <w:tcPr>
            <w:tcW w:w="3467" w:type="dxa"/>
            <w:shd w:val="clear" w:color="auto" w:fill="auto"/>
          </w:tcPr>
          <w:p w14:paraId="3FBFA13D" w14:textId="77777777" w:rsidR="0037647C" w:rsidRPr="00AD6CD1" w:rsidRDefault="0037647C" w:rsidP="00356CFC">
            <w:pPr>
              <w:pStyle w:val="Tabletext"/>
            </w:pPr>
            <w:r w:rsidRPr="00AD6CD1">
              <w:t>Tab, open bracket, paragraph letter, close bracket, tab then text.</w:t>
            </w:r>
            <w:r w:rsidRPr="00AD6CD1">
              <w:br/>
              <w:t>Style following is paragraph,a.</w:t>
            </w:r>
          </w:p>
        </w:tc>
      </w:tr>
      <w:tr w:rsidR="0037647C" w:rsidRPr="002772EC" w14:paraId="67B3EECD" w14:textId="77777777" w:rsidTr="009477A2">
        <w:tc>
          <w:tcPr>
            <w:tcW w:w="2652" w:type="dxa"/>
            <w:shd w:val="clear" w:color="auto" w:fill="auto"/>
          </w:tcPr>
          <w:p w14:paraId="5972BECE" w14:textId="77777777" w:rsidR="0037647C" w:rsidRPr="00AD6CD1" w:rsidRDefault="0037647C" w:rsidP="00356CFC">
            <w:pPr>
              <w:pStyle w:val="Tabletext"/>
            </w:pPr>
            <w:r w:rsidRPr="00AD6CD1">
              <w:t>Subparagraphs</w:t>
            </w:r>
          </w:p>
        </w:tc>
        <w:tc>
          <w:tcPr>
            <w:tcW w:w="1774" w:type="dxa"/>
            <w:gridSpan w:val="2"/>
            <w:shd w:val="clear" w:color="auto" w:fill="auto"/>
          </w:tcPr>
          <w:p w14:paraId="220EBF5A" w14:textId="77777777" w:rsidR="0037647C" w:rsidRPr="00AD6CD1" w:rsidRDefault="0037647C" w:rsidP="00356CFC">
            <w:pPr>
              <w:pStyle w:val="Tabletext"/>
            </w:pPr>
            <w:r w:rsidRPr="00AD6CD1">
              <w:t>paragraph(sub)</w:t>
            </w:r>
          </w:p>
        </w:tc>
        <w:tc>
          <w:tcPr>
            <w:tcW w:w="1349" w:type="dxa"/>
            <w:gridSpan w:val="2"/>
            <w:shd w:val="clear" w:color="auto" w:fill="auto"/>
          </w:tcPr>
          <w:p w14:paraId="2ACFA35B" w14:textId="77777777" w:rsidR="0037647C" w:rsidRPr="00AD6CD1" w:rsidRDefault="0037647C" w:rsidP="00356CFC">
            <w:pPr>
              <w:pStyle w:val="Tabletext"/>
              <w:rPr>
                <w:b/>
              </w:rPr>
            </w:pPr>
            <w:r w:rsidRPr="00AD6CD1">
              <w:rPr>
                <w:b/>
              </w:rPr>
              <w:t>aa</w:t>
            </w:r>
          </w:p>
        </w:tc>
        <w:tc>
          <w:tcPr>
            <w:tcW w:w="3467" w:type="dxa"/>
            <w:shd w:val="clear" w:color="auto" w:fill="auto"/>
          </w:tcPr>
          <w:p w14:paraId="7ABAB4B8" w14:textId="77777777" w:rsidR="0037647C" w:rsidRPr="00AD6CD1" w:rsidRDefault="0037647C" w:rsidP="00356CFC">
            <w:pPr>
              <w:pStyle w:val="Tabletext"/>
            </w:pPr>
            <w:r w:rsidRPr="00AD6CD1">
              <w:t xml:space="preserve">Tab, open bracket, subparagraph number, close bracket, tab then text. </w:t>
            </w:r>
            <w:r w:rsidRPr="00AD6CD1">
              <w:br/>
              <w:t>Style following is paragraph(sub),aa.</w:t>
            </w:r>
          </w:p>
        </w:tc>
      </w:tr>
      <w:tr w:rsidR="0037647C" w:rsidRPr="002772EC" w14:paraId="693C92C6" w14:textId="77777777" w:rsidTr="009477A2">
        <w:tc>
          <w:tcPr>
            <w:tcW w:w="2652" w:type="dxa"/>
            <w:shd w:val="clear" w:color="auto" w:fill="auto"/>
          </w:tcPr>
          <w:p w14:paraId="7CDD2754" w14:textId="77777777" w:rsidR="0037647C" w:rsidRPr="00AD6CD1" w:rsidRDefault="0037647C" w:rsidP="00356CFC">
            <w:pPr>
              <w:pStyle w:val="Tabletext"/>
            </w:pPr>
            <w:r w:rsidRPr="00AD6CD1">
              <w:t>Sub</w:t>
            </w:r>
            <w:r w:rsidRPr="00AD6CD1">
              <w:noBreakHyphen/>
              <w:t>subparagraphs</w:t>
            </w:r>
          </w:p>
        </w:tc>
        <w:tc>
          <w:tcPr>
            <w:tcW w:w="1774" w:type="dxa"/>
            <w:gridSpan w:val="2"/>
            <w:shd w:val="clear" w:color="auto" w:fill="auto"/>
          </w:tcPr>
          <w:p w14:paraId="4B3AC131" w14:textId="77777777" w:rsidR="0037647C" w:rsidRPr="00AD6CD1" w:rsidRDefault="0037647C" w:rsidP="00356CFC">
            <w:pPr>
              <w:pStyle w:val="Tabletext"/>
            </w:pPr>
            <w:r w:rsidRPr="00AD6CD1">
              <w:t>paragraph(sub</w:t>
            </w:r>
            <w:r w:rsidRPr="00AD6CD1">
              <w:noBreakHyphen/>
              <w:t>sub)</w:t>
            </w:r>
          </w:p>
        </w:tc>
        <w:tc>
          <w:tcPr>
            <w:tcW w:w="1349" w:type="dxa"/>
            <w:gridSpan w:val="2"/>
            <w:shd w:val="clear" w:color="auto" w:fill="auto"/>
          </w:tcPr>
          <w:p w14:paraId="2812626C" w14:textId="77777777" w:rsidR="0037647C" w:rsidRPr="00AD6CD1" w:rsidRDefault="0037647C" w:rsidP="00356CFC">
            <w:pPr>
              <w:pStyle w:val="Tabletext"/>
              <w:rPr>
                <w:b/>
              </w:rPr>
            </w:pPr>
            <w:r w:rsidRPr="00AD6CD1">
              <w:rPr>
                <w:b/>
              </w:rPr>
              <w:t>aaa</w:t>
            </w:r>
          </w:p>
        </w:tc>
        <w:tc>
          <w:tcPr>
            <w:tcW w:w="3467" w:type="dxa"/>
            <w:shd w:val="clear" w:color="auto" w:fill="auto"/>
          </w:tcPr>
          <w:p w14:paraId="6456991B" w14:textId="77777777" w:rsidR="0037647C" w:rsidRPr="00AD6CD1" w:rsidRDefault="0037647C" w:rsidP="007C1AF8">
            <w:pPr>
              <w:pStyle w:val="Tabletext"/>
            </w:pPr>
            <w:r w:rsidRPr="00AD6CD1">
              <w:t>Tab, open bracket, sub-subparagraph letter, close bracket, tab then text.</w:t>
            </w:r>
            <w:r w:rsidRPr="00AD6CD1">
              <w:br/>
              <w:t>Style following is paragraph(sub</w:t>
            </w:r>
            <w:r w:rsidRPr="00AD6CD1">
              <w:noBreakHyphen/>
              <w:t>sub),aaa.</w:t>
            </w:r>
          </w:p>
        </w:tc>
      </w:tr>
      <w:tr w:rsidR="0037647C" w:rsidRPr="002772EC" w14:paraId="47DF908F" w14:textId="77777777" w:rsidTr="009477A2">
        <w:tc>
          <w:tcPr>
            <w:tcW w:w="2652" w:type="dxa"/>
            <w:shd w:val="clear" w:color="auto" w:fill="auto"/>
          </w:tcPr>
          <w:p w14:paraId="53D79A55" w14:textId="77777777" w:rsidR="0037647C" w:rsidRPr="00AD6CD1" w:rsidRDefault="0037647C" w:rsidP="003639E9">
            <w:pPr>
              <w:pStyle w:val="Tabletext"/>
            </w:pPr>
            <w:r w:rsidRPr="00AD6CD1">
              <w:t>Sub</w:t>
            </w:r>
            <w:r w:rsidRPr="00AD6CD1">
              <w:noBreakHyphen/>
              <w:t>sub- subparagraphs</w:t>
            </w:r>
          </w:p>
        </w:tc>
        <w:tc>
          <w:tcPr>
            <w:tcW w:w="1774" w:type="dxa"/>
            <w:gridSpan w:val="2"/>
            <w:shd w:val="clear" w:color="auto" w:fill="auto"/>
          </w:tcPr>
          <w:p w14:paraId="11489802" w14:textId="77777777" w:rsidR="0037647C" w:rsidRPr="00AD6CD1" w:rsidRDefault="0037647C" w:rsidP="003639E9">
            <w:pPr>
              <w:pStyle w:val="Tabletext"/>
            </w:pPr>
            <w:r w:rsidRPr="00AD6CD1">
              <w:t>paragraph(sub</w:t>
            </w:r>
            <w:r w:rsidRPr="00AD6CD1">
              <w:noBreakHyphen/>
              <w:t>sub-sub)</w:t>
            </w:r>
          </w:p>
        </w:tc>
        <w:tc>
          <w:tcPr>
            <w:tcW w:w="1349" w:type="dxa"/>
            <w:gridSpan w:val="2"/>
            <w:shd w:val="clear" w:color="auto" w:fill="auto"/>
          </w:tcPr>
          <w:p w14:paraId="28FC3223" w14:textId="77777777" w:rsidR="0037647C" w:rsidRPr="00AD6CD1" w:rsidRDefault="0037647C" w:rsidP="003639E9">
            <w:pPr>
              <w:pStyle w:val="Tabletext"/>
              <w:rPr>
                <w:b/>
              </w:rPr>
            </w:pPr>
            <w:r w:rsidRPr="00AD6CD1">
              <w:rPr>
                <w:b/>
              </w:rPr>
              <w:t>aaaa</w:t>
            </w:r>
          </w:p>
        </w:tc>
        <w:tc>
          <w:tcPr>
            <w:tcW w:w="3467" w:type="dxa"/>
            <w:shd w:val="clear" w:color="auto" w:fill="auto"/>
          </w:tcPr>
          <w:p w14:paraId="6E1C1F09" w14:textId="77777777" w:rsidR="0037647C" w:rsidRPr="00AD6CD1" w:rsidRDefault="0037647C" w:rsidP="007C1AF8">
            <w:pPr>
              <w:pStyle w:val="Tabletext"/>
            </w:pPr>
            <w:r w:rsidRPr="00AD6CD1">
              <w:t>Tab, open bracket, sub-sub-subparagraph number, close bracket, tab then text.</w:t>
            </w:r>
            <w:r w:rsidRPr="00AD6CD1">
              <w:br/>
              <w:t>Style following is paragraph(sub</w:t>
            </w:r>
            <w:r w:rsidRPr="00AD6CD1">
              <w:noBreakHyphen/>
              <w:t>sub-sub),aaaa.</w:t>
            </w:r>
          </w:p>
        </w:tc>
      </w:tr>
      <w:tr w:rsidR="0037647C" w:rsidRPr="002772EC" w14:paraId="3A05FEC5" w14:textId="77777777" w:rsidTr="009477A2">
        <w:tc>
          <w:tcPr>
            <w:tcW w:w="2652" w:type="dxa"/>
            <w:shd w:val="clear" w:color="auto" w:fill="auto"/>
          </w:tcPr>
          <w:p w14:paraId="66B99431" w14:textId="77777777" w:rsidR="0037647C" w:rsidRPr="00AD6CD1" w:rsidRDefault="0037647C" w:rsidP="00356CFC">
            <w:pPr>
              <w:pStyle w:val="Tabletext"/>
            </w:pPr>
            <w:r w:rsidRPr="00AD6CD1">
              <w:t>Paragraph “back to margin”</w:t>
            </w:r>
          </w:p>
        </w:tc>
        <w:tc>
          <w:tcPr>
            <w:tcW w:w="1774" w:type="dxa"/>
            <w:gridSpan w:val="2"/>
            <w:shd w:val="clear" w:color="auto" w:fill="auto"/>
          </w:tcPr>
          <w:p w14:paraId="7876F842" w14:textId="77777777" w:rsidR="0037647C" w:rsidRPr="00AD6CD1" w:rsidRDefault="0037647C" w:rsidP="00356CFC">
            <w:pPr>
              <w:pStyle w:val="Tabletext"/>
            </w:pPr>
            <w:r w:rsidRPr="00AD6CD1">
              <w:t>paragraph</w:t>
            </w:r>
          </w:p>
        </w:tc>
        <w:tc>
          <w:tcPr>
            <w:tcW w:w="1349" w:type="dxa"/>
            <w:gridSpan w:val="2"/>
            <w:shd w:val="clear" w:color="auto" w:fill="auto"/>
          </w:tcPr>
          <w:p w14:paraId="071F01BA" w14:textId="77777777" w:rsidR="0037647C" w:rsidRPr="00AD6CD1" w:rsidRDefault="0037647C" w:rsidP="00356CFC">
            <w:pPr>
              <w:pStyle w:val="Tabletext"/>
              <w:rPr>
                <w:b/>
              </w:rPr>
            </w:pPr>
            <w:r w:rsidRPr="00AD6CD1">
              <w:rPr>
                <w:b/>
              </w:rPr>
              <w:t>a</w:t>
            </w:r>
          </w:p>
        </w:tc>
        <w:tc>
          <w:tcPr>
            <w:tcW w:w="3467" w:type="dxa"/>
            <w:shd w:val="clear" w:color="auto" w:fill="auto"/>
          </w:tcPr>
          <w:p w14:paraId="4B91F8E3" w14:textId="77777777" w:rsidR="0037647C" w:rsidRPr="00AD6CD1" w:rsidRDefault="0037647C" w:rsidP="00356CFC">
            <w:pPr>
              <w:pStyle w:val="Tabletext"/>
            </w:pPr>
            <w:r w:rsidRPr="00AD6CD1">
              <w:t>Tab, tab then text.</w:t>
            </w:r>
            <w:r w:rsidRPr="00AD6CD1">
              <w:br/>
              <w:t>Style following is paragraph,a.</w:t>
            </w:r>
          </w:p>
        </w:tc>
      </w:tr>
      <w:tr w:rsidR="0037647C" w:rsidRPr="002772EC" w14:paraId="21E9CBA5" w14:textId="77777777" w:rsidTr="009477A2">
        <w:tc>
          <w:tcPr>
            <w:tcW w:w="2652" w:type="dxa"/>
            <w:shd w:val="clear" w:color="auto" w:fill="auto"/>
          </w:tcPr>
          <w:p w14:paraId="130BB166" w14:textId="77777777" w:rsidR="0037647C" w:rsidRPr="00AD6CD1" w:rsidRDefault="0037647C" w:rsidP="00356CFC">
            <w:pPr>
              <w:pStyle w:val="Tabletext"/>
            </w:pPr>
            <w:r w:rsidRPr="00AD6CD1">
              <w:t>Subparagraph “back to margin”</w:t>
            </w:r>
          </w:p>
        </w:tc>
        <w:tc>
          <w:tcPr>
            <w:tcW w:w="1774" w:type="dxa"/>
            <w:gridSpan w:val="2"/>
            <w:shd w:val="clear" w:color="auto" w:fill="auto"/>
          </w:tcPr>
          <w:p w14:paraId="42A143C3" w14:textId="77777777" w:rsidR="0037647C" w:rsidRPr="00AD6CD1" w:rsidRDefault="0037647C" w:rsidP="00356CFC">
            <w:pPr>
              <w:pStyle w:val="Tabletext"/>
            </w:pPr>
            <w:r w:rsidRPr="00AD6CD1">
              <w:t>paragraph(sub)</w:t>
            </w:r>
          </w:p>
        </w:tc>
        <w:tc>
          <w:tcPr>
            <w:tcW w:w="1349" w:type="dxa"/>
            <w:gridSpan w:val="2"/>
            <w:shd w:val="clear" w:color="auto" w:fill="auto"/>
          </w:tcPr>
          <w:p w14:paraId="3FB16209" w14:textId="77777777" w:rsidR="0037647C" w:rsidRPr="00AD6CD1" w:rsidRDefault="0037647C" w:rsidP="00356CFC">
            <w:pPr>
              <w:pStyle w:val="Tabletext"/>
              <w:rPr>
                <w:b/>
              </w:rPr>
            </w:pPr>
            <w:r w:rsidRPr="00AD6CD1">
              <w:rPr>
                <w:b/>
              </w:rPr>
              <w:t>aa</w:t>
            </w:r>
          </w:p>
        </w:tc>
        <w:tc>
          <w:tcPr>
            <w:tcW w:w="3467" w:type="dxa"/>
            <w:shd w:val="clear" w:color="auto" w:fill="auto"/>
          </w:tcPr>
          <w:p w14:paraId="130AD714" w14:textId="77777777" w:rsidR="0037647C" w:rsidRPr="00AD6CD1" w:rsidRDefault="0037647C" w:rsidP="00356CFC">
            <w:pPr>
              <w:pStyle w:val="Tabletext"/>
            </w:pPr>
            <w:r w:rsidRPr="00AD6CD1">
              <w:t>Tab, tab then text.</w:t>
            </w:r>
            <w:r w:rsidRPr="00AD6CD1">
              <w:br/>
              <w:t>Style following is paragraph(sub),aa.</w:t>
            </w:r>
          </w:p>
        </w:tc>
      </w:tr>
      <w:tr w:rsidR="0037647C" w:rsidRPr="002772EC" w14:paraId="1FDBA486" w14:textId="77777777" w:rsidTr="009477A2">
        <w:tc>
          <w:tcPr>
            <w:tcW w:w="2652" w:type="dxa"/>
            <w:shd w:val="clear" w:color="auto" w:fill="auto"/>
          </w:tcPr>
          <w:p w14:paraId="21364752" w14:textId="77777777" w:rsidR="0037647C" w:rsidRPr="00AD6CD1" w:rsidRDefault="0037647C" w:rsidP="00356CFC">
            <w:pPr>
              <w:pStyle w:val="Tabletext"/>
            </w:pPr>
            <w:r w:rsidRPr="00AD6CD1">
              <w:t>Definitions in lists</w:t>
            </w:r>
          </w:p>
        </w:tc>
        <w:tc>
          <w:tcPr>
            <w:tcW w:w="1774" w:type="dxa"/>
            <w:gridSpan w:val="2"/>
            <w:shd w:val="clear" w:color="auto" w:fill="auto"/>
          </w:tcPr>
          <w:p w14:paraId="3A5AC81E" w14:textId="77777777" w:rsidR="0037647C" w:rsidRPr="00AD6CD1" w:rsidRDefault="0037647C" w:rsidP="00356CFC">
            <w:pPr>
              <w:pStyle w:val="Tabletext"/>
            </w:pPr>
            <w:r w:rsidRPr="00AD6CD1">
              <w:t>Definition</w:t>
            </w:r>
          </w:p>
        </w:tc>
        <w:tc>
          <w:tcPr>
            <w:tcW w:w="1349" w:type="dxa"/>
            <w:gridSpan w:val="2"/>
            <w:shd w:val="clear" w:color="auto" w:fill="auto"/>
          </w:tcPr>
          <w:p w14:paraId="47BBEAA2" w14:textId="77777777" w:rsidR="0037647C" w:rsidRPr="00AD6CD1" w:rsidRDefault="0037647C" w:rsidP="00356CFC">
            <w:pPr>
              <w:pStyle w:val="Tabletext"/>
              <w:rPr>
                <w:b/>
              </w:rPr>
            </w:pPr>
            <w:r w:rsidRPr="00AD6CD1">
              <w:rPr>
                <w:b/>
              </w:rPr>
              <w:t>dd</w:t>
            </w:r>
          </w:p>
        </w:tc>
        <w:tc>
          <w:tcPr>
            <w:tcW w:w="3467" w:type="dxa"/>
            <w:shd w:val="clear" w:color="auto" w:fill="auto"/>
          </w:tcPr>
          <w:p w14:paraId="0F252A7D" w14:textId="77777777" w:rsidR="0037647C" w:rsidRPr="00AD6CD1" w:rsidRDefault="0037647C" w:rsidP="00356CFC">
            <w:pPr>
              <w:pStyle w:val="Tabletext"/>
            </w:pPr>
            <w:r w:rsidRPr="00AD6CD1">
              <w:t>No tabs required.</w:t>
            </w:r>
            <w:r w:rsidRPr="00AD6CD1">
              <w:br/>
              <w:t>Style following is definition,dd.</w:t>
            </w:r>
            <w:r w:rsidRPr="00AD6CD1">
              <w:br/>
              <w:t>Defined term in bold italics.</w:t>
            </w:r>
          </w:p>
        </w:tc>
      </w:tr>
      <w:tr w:rsidR="0037647C" w:rsidRPr="002772EC" w14:paraId="65064B98" w14:textId="77777777" w:rsidTr="009477A2">
        <w:tc>
          <w:tcPr>
            <w:tcW w:w="2652" w:type="dxa"/>
            <w:shd w:val="clear" w:color="auto" w:fill="auto"/>
          </w:tcPr>
          <w:p w14:paraId="48437B7A" w14:textId="77777777" w:rsidR="0037647C" w:rsidRPr="00AD6CD1" w:rsidRDefault="0037647C" w:rsidP="00356CFC">
            <w:pPr>
              <w:pStyle w:val="Tabletext"/>
            </w:pPr>
            <w:r w:rsidRPr="00AD6CD1">
              <w:t>Definitions in non</w:t>
            </w:r>
            <w:r w:rsidRPr="00AD6CD1">
              <w:noBreakHyphen/>
              <w:t>amending item in amending Schedules</w:t>
            </w:r>
          </w:p>
        </w:tc>
        <w:tc>
          <w:tcPr>
            <w:tcW w:w="1774" w:type="dxa"/>
            <w:gridSpan w:val="2"/>
            <w:shd w:val="clear" w:color="auto" w:fill="auto"/>
          </w:tcPr>
          <w:p w14:paraId="5FE4C625" w14:textId="77777777" w:rsidR="0037647C" w:rsidRPr="00AD6CD1" w:rsidRDefault="0037647C" w:rsidP="00356CFC">
            <w:pPr>
              <w:pStyle w:val="Tabletext"/>
            </w:pPr>
            <w:r w:rsidRPr="00AD6CD1">
              <w:t>item</w:t>
            </w:r>
          </w:p>
        </w:tc>
        <w:tc>
          <w:tcPr>
            <w:tcW w:w="1349" w:type="dxa"/>
            <w:gridSpan w:val="2"/>
            <w:shd w:val="clear" w:color="auto" w:fill="auto"/>
          </w:tcPr>
          <w:p w14:paraId="66925693" w14:textId="77777777" w:rsidR="0037647C" w:rsidRPr="00AD6CD1" w:rsidRDefault="0037647C" w:rsidP="00356CFC">
            <w:pPr>
              <w:pStyle w:val="Tabletext"/>
              <w:rPr>
                <w:b/>
              </w:rPr>
            </w:pPr>
            <w:r w:rsidRPr="00AD6CD1">
              <w:rPr>
                <w:b/>
              </w:rPr>
              <w:t>i</w:t>
            </w:r>
          </w:p>
        </w:tc>
        <w:tc>
          <w:tcPr>
            <w:tcW w:w="3467" w:type="dxa"/>
            <w:shd w:val="clear" w:color="auto" w:fill="auto"/>
          </w:tcPr>
          <w:p w14:paraId="17103D24" w14:textId="77777777" w:rsidR="0037647C" w:rsidRPr="00AD6CD1" w:rsidRDefault="0037647C" w:rsidP="00356CFC">
            <w:pPr>
              <w:pStyle w:val="Tabletext"/>
            </w:pPr>
            <w:r w:rsidRPr="00AD6CD1">
              <w:t>No tabs required.</w:t>
            </w:r>
            <w:r w:rsidRPr="00AD6CD1">
              <w:br/>
              <w:t>Defined term in bold italics.</w:t>
            </w:r>
          </w:p>
        </w:tc>
      </w:tr>
      <w:tr w:rsidR="0037647C" w:rsidRPr="002772EC" w14:paraId="7E55F2ED" w14:textId="77777777" w:rsidTr="009477A2">
        <w:tc>
          <w:tcPr>
            <w:tcW w:w="2652" w:type="dxa"/>
            <w:shd w:val="clear" w:color="auto" w:fill="auto"/>
          </w:tcPr>
          <w:p w14:paraId="3D8EE4EE" w14:textId="77777777" w:rsidR="0037647C" w:rsidRPr="00AD6CD1" w:rsidRDefault="0037647C" w:rsidP="00995DA7">
            <w:pPr>
              <w:pStyle w:val="Tabletext"/>
            </w:pPr>
            <w:r w:rsidRPr="00AD6CD1">
              <w:t>Penalties at the foot of sections or subsections</w:t>
            </w:r>
            <w:r w:rsidR="00995DA7">
              <w:t>, other than last subsection in sections consisting of more than one subsection</w:t>
            </w:r>
          </w:p>
        </w:tc>
        <w:tc>
          <w:tcPr>
            <w:tcW w:w="1774" w:type="dxa"/>
            <w:gridSpan w:val="2"/>
            <w:shd w:val="clear" w:color="auto" w:fill="auto"/>
          </w:tcPr>
          <w:p w14:paraId="2DF148B7" w14:textId="77777777" w:rsidR="0037647C" w:rsidRPr="00AD6CD1" w:rsidRDefault="0037647C" w:rsidP="00356CFC">
            <w:pPr>
              <w:pStyle w:val="Tabletext"/>
            </w:pPr>
            <w:r w:rsidRPr="00AD6CD1">
              <w:t>Penalty</w:t>
            </w:r>
          </w:p>
        </w:tc>
        <w:tc>
          <w:tcPr>
            <w:tcW w:w="1349" w:type="dxa"/>
            <w:gridSpan w:val="2"/>
            <w:shd w:val="clear" w:color="auto" w:fill="auto"/>
          </w:tcPr>
          <w:p w14:paraId="1C7F6E8C" w14:textId="77777777" w:rsidR="0037647C" w:rsidRPr="00AD6CD1" w:rsidRDefault="0037647C" w:rsidP="00356CFC">
            <w:pPr>
              <w:pStyle w:val="Tabletext"/>
              <w:rPr>
                <w:b/>
              </w:rPr>
            </w:pPr>
          </w:p>
        </w:tc>
        <w:tc>
          <w:tcPr>
            <w:tcW w:w="3467" w:type="dxa"/>
            <w:shd w:val="clear" w:color="auto" w:fill="auto"/>
          </w:tcPr>
          <w:p w14:paraId="5FC0B112" w14:textId="77777777" w:rsidR="0037647C" w:rsidRPr="00AD6CD1" w:rsidRDefault="0037647C" w:rsidP="00356CFC">
            <w:pPr>
              <w:pStyle w:val="Tabletext"/>
            </w:pPr>
            <w:r w:rsidRPr="00AD6CD1">
              <w:t>Penalty, colon, tab then text.</w:t>
            </w:r>
          </w:p>
        </w:tc>
      </w:tr>
      <w:tr w:rsidR="00995DA7" w:rsidRPr="002772EC" w14:paraId="32EADF2E" w14:textId="77777777" w:rsidTr="009831EC">
        <w:tc>
          <w:tcPr>
            <w:tcW w:w="2652" w:type="dxa"/>
            <w:shd w:val="clear" w:color="auto" w:fill="auto"/>
          </w:tcPr>
          <w:p w14:paraId="425563CF" w14:textId="77777777" w:rsidR="00995DA7" w:rsidRPr="00AD6CD1" w:rsidRDefault="00995DA7" w:rsidP="00995DA7">
            <w:pPr>
              <w:pStyle w:val="Tabletext"/>
            </w:pPr>
            <w:r w:rsidRPr="00AD6CD1">
              <w:t xml:space="preserve">Penalties at the foot of </w:t>
            </w:r>
            <w:r>
              <w:t>last subsections in sections consisting of more than one subsection</w:t>
            </w:r>
          </w:p>
        </w:tc>
        <w:tc>
          <w:tcPr>
            <w:tcW w:w="1774" w:type="dxa"/>
            <w:gridSpan w:val="2"/>
            <w:shd w:val="clear" w:color="auto" w:fill="auto"/>
          </w:tcPr>
          <w:p w14:paraId="60E2E3D3" w14:textId="77777777" w:rsidR="00995DA7" w:rsidRPr="00AD6CD1" w:rsidRDefault="00995DA7" w:rsidP="009831EC">
            <w:pPr>
              <w:pStyle w:val="Tabletext"/>
            </w:pPr>
            <w:r w:rsidRPr="00AD6CD1">
              <w:t>Penalty</w:t>
            </w:r>
          </w:p>
        </w:tc>
        <w:tc>
          <w:tcPr>
            <w:tcW w:w="1349" w:type="dxa"/>
            <w:gridSpan w:val="2"/>
            <w:shd w:val="clear" w:color="auto" w:fill="auto"/>
          </w:tcPr>
          <w:p w14:paraId="7B4AF781" w14:textId="77777777" w:rsidR="00995DA7" w:rsidRPr="00AD6CD1" w:rsidRDefault="00995DA7" w:rsidP="009831EC">
            <w:pPr>
              <w:pStyle w:val="Tabletext"/>
              <w:rPr>
                <w:b/>
              </w:rPr>
            </w:pPr>
          </w:p>
        </w:tc>
        <w:tc>
          <w:tcPr>
            <w:tcW w:w="3467" w:type="dxa"/>
            <w:shd w:val="clear" w:color="auto" w:fill="auto"/>
          </w:tcPr>
          <w:p w14:paraId="0606189C" w14:textId="77777777" w:rsidR="00995DA7" w:rsidRPr="00AD6CD1" w:rsidRDefault="00995DA7" w:rsidP="00995DA7">
            <w:pPr>
              <w:pStyle w:val="Tabletext"/>
            </w:pPr>
            <w:r w:rsidRPr="00AD6CD1">
              <w:t>Penalty</w:t>
            </w:r>
            <w:r>
              <w:t xml:space="preserve"> for contravention of this subsection</w:t>
            </w:r>
            <w:r w:rsidRPr="00AD6CD1">
              <w:t xml:space="preserve">, colon, </w:t>
            </w:r>
            <w:r>
              <w:t>space</w:t>
            </w:r>
            <w:r w:rsidRPr="00AD6CD1">
              <w:t xml:space="preserve"> then text.</w:t>
            </w:r>
          </w:p>
        </w:tc>
      </w:tr>
      <w:tr w:rsidR="0037647C" w:rsidRPr="002772EC" w14:paraId="1A37A850" w14:textId="77777777" w:rsidTr="009477A2">
        <w:tc>
          <w:tcPr>
            <w:tcW w:w="2652" w:type="dxa"/>
            <w:shd w:val="clear" w:color="auto" w:fill="auto"/>
          </w:tcPr>
          <w:p w14:paraId="7780BEA0" w14:textId="77777777" w:rsidR="0037647C" w:rsidRPr="00AD6CD1" w:rsidRDefault="0037647C" w:rsidP="00356CFC">
            <w:pPr>
              <w:pStyle w:val="Tabletext"/>
            </w:pPr>
            <w:r w:rsidRPr="00AD6CD1">
              <w:t xml:space="preserve">Note/example—on text margin </w:t>
            </w:r>
          </w:p>
        </w:tc>
        <w:tc>
          <w:tcPr>
            <w:tcW w:w="1774" w:type="dxa"/>
            <w:gridSpan w:val="2"/>
            <w:shd w:val="clear" w:color="auto" w:fill="auto"/>
          </w:tcPr>
          <w:p w14:paraId="211DF4F1" w14:textId="77777777" w:rsidR="0037647C" w:rsidRPr="00AD6CD1" w:rsidRDefault="0037647C" w:rsidP="00356CFC">
            <w:pPr>
              <w:pStyle w:val="Tabletext"/>
            </w:pPr>
            <w:r w:rsidRPr="00AD6CD1">
              <w:t>Note(text)</w:t>
            </w:r>
          </w:p>
        </w:tc>
        <w:tc>
          <w:tcPr>
            <w:tcW w:w="1349" w:type="dxa"/>
            <w:gridSpan w:val="2"/>
            <w:shd w:val="clear" w:color="auto" w:fill="auto"/>
          </w:tcPr>
          <w:p w14:paraId="154A7BEC" w14:textId="77777777" w:rsidR="0037647C" w:rsidRPr="00AD6CD1" w:rsidRDefault="0037647C" w:rsidP="00356CFC">
            <w:pPr>
              <w:pStyle w:val="Tabletext"/>
              <w:rPr>
                <w:b/>
              </w:rPr>
            </w:pPr>
            <w:r w:rsidRPr="00AD6CD1">
              <w:rPr>
                <w:b/>
              </w:rPr>
              <w:t>n</w:t>
            </w:r>
          </w:p>
        </w:tc>
        <w:tc>
          <w:tcPr>
            <w:tcW w:w="3467" w:type="dxa"/>
            <w:shd w:val="clear" w:color="auto" w:fill="auto"/>
          </w:tcPr>
          <w:p w14:paraId="6580D351" w14:textId="77777777" w:rsidR="0037647C" w:rsidRPr="00AD6CD1" w:rsidRDefault="0037647C" w:rsidP="00356CFC">
            <w:pPr>
              <w:pStyle w:val="Tabletext"/>
            </w:pPr>
            <w:r w:rsidRPr="00AD6CD1">
              <w:t>Note, number (if needed), colon, (or Example, colon), tab then text.</w:t>
            </w:r>
          </w:p>
        </w:tc>
      </w:tr>
      <w:tr w:rsidR="0037647C" w:rsidRPr="002772EC" w14:paraId="2F4B14E8" w14:textId="77777777" w:rsidTr="009477A2">
        <w:tc>
          <w:tcPr>
            <w:tcW w:w="2652" w:type="dxa"/>
            <w:shd w:val="clear" w:color="auto" w:fill="auto"/>
          </w:tcPr>
          <w:p w14:paraId="6440CF64" w14:textId="77777777" w:rsidR="0037647C" w:rsidRPr="00AD6CD1" w:rsidRDefault="0037647C" w:rsidP="00356CFC">
            <w:pPr>
              <w:pStyle w:val="Tabletext"/>
            </w:pPr>
            <w:r w:rsidRPr="00AD6CD1">
              <w:t>Note paragraph (i.e. a paragraph of a note)</w:t>
            </w:r>
          </w:p>
        </w:tc>
        <w:tc>
          <w:tcPr>
            <w:tcW w:w="1774" w:type="dxa"/>
            <w:gridSpan w:val="2"/>
            <w:shd w:val="clear" w:color="auto" w:fill="auto"/>
          </w:tcPr>
          <w:p w14:paraId="2561105D" w14:textId="77777777" w:rsidR="0037647C" w:rsidRPr="00AD6CD1" w:rsidRDefault="0037647C" w:rsidP="00356CFC">
            <w:pPr>
              <w:pStyle w:val="Tabletext"/>
            </w:pPr>
            <w:r w:rsidRPr="00AD6CD1">
              <w:t>Note(para)</w:t>
            </w:r>
          </w:p>
        </w:tc>
        <w:tc>
          <w:tcPr>
            <w:tcW w:w="1349" w:type="dxa"/>
            <w:gridSpan w:val="2"/>
            <w:shd w:val="clear" w:color="auto" w:fill="auto"/>
          </w:tcPr>
          <w:p w14:paraId="17BD7BE1" w14:textId="77777777" w:rsidR="0037647C" w:rsidRPr="00AD6CD1" w:rsidRDefault="0037647C" w:rsidP="00356CFC">
            <w:pPr>
              <w:pStyle w:val="Tabletext"/>
              <w:rPr>
                <w:b/>
              </w:rPr>
            </w:pPr>
            <w:r w:rsidRPr="00AD6CD1">
              <w:rPr>
                <w:b/>
              </w:rPr>
              <w:t>na</w:t>
            </w:r>
          </w:p>
        </w:tc>
        <w:tc>
          <w:tcPr>
            <w:tcW w:w="3467" w:type="dxa"/>
            <w:shd w:val="clear" w:color="auto" w:fill="auto"/>
          </w:tcPr>
          <w:p w14:paraId="5B463423" w14:textId="77777777" w:rsidR="0037647C" w:rsidRPr="00AD6CD1" w:rsidRDefault="0037647C" w:rsidP="00356CFC">
            <w:pPr>
              <w:pStyle w:val="Tabletext"/>
            </w:pPr>
            <w:r w:rsidRPr="00AD6CD1">
              <w:t>Open bracket, paragraph letter, close bracket, tab then text.</w:t>
            </w:r>
          </w:p>
        </w:tc>
      </w:tr>
      <w:tr w:rsidR="0037647C" w:rsidRPr="002772EC" w14:paraId="3423D0D7" w14:textId="77777777" w:rsidTr="009477A2">
        <w:tc>
          <w:tcPr>
            <w:tcW w:w="2652" w:type="dxa"/>
            <w:shd w:val="clear" w:color="auto" w:fill="auto"/>
          </w:tcPr>
          <w:p w14:paraId="6E6DDB39" w14:textId="77777777" w:rsidR="0037647C" w:rsidRPr="00AD6CD1" w:rsidRDefault="0037647C" w:rsidP="00356CFC">
            <w:pPr>
              <w:pStyle w:val="Tabletext"/>
            </w:pPr>
            <w:r w:rsidRPr="00AD6CD1">
              <w:t>Note to paragraph—on paragraph margin</w:t>
            </w:r>
          </w:p>
        </w:tc>
        <w:tc>
          <w:tcPr>
            <w:tcW w:w="1774" w:type="dxa"/>
            <w:gridSpan w:val="2"/>
            <w:shd w:val="clear" w:color="auto" w:fill="auto"/>
          </w:tcPr>
          <w:p w14:paraId="07801CD6" w14:textId="77777777" w:rsidR="0037647C" w:rsidRPr="00AD6CD1" w:rsidRDefault="0037647C" w:rsidP="00356CFC">
            <w:pPr>
              <w:pStyle w:val="Tabletext"/>
            </w:pPr>
            <w:r w:rsidRPr="00AD6CD1">
              <w:t>NoteToPara</w:t>
            </w:r>
          </w:p>
        </w:tc>
        <w:tc>
          <w:tcPr>
            <w:tcW w:w="1349" w:type="dxa"/>
            <w:gridSpan w:val="2"/>
            <w:shd w:val="clear" w:color="auto" w:fill="auto"/>
          </w:tcPr>
          <w:p w14:paraId="58DEEC6C" w14:textId="77777777" w:rsidR="0037647C" w:rsidRPr="00AD6CD1" w:rsidRDefault="0037647C" w:rsidP="00356CFC">
            <w:pPr>
              <w:pStyle w:val="Tabletext"/>
              <w:rPr>
                <w:b/>
              </w:rPr>
            </w:pPr>
            <w:r w:rsidRPr="00AD6CD1">
              <w:rPr>
                <w:b/>
              </w:rPr>
              <w:t>ntp</w:t>
            </w:r>
          </w:p>
        </w:tc>
        <w:tc>
          <w:tcPr>
            <w:tcW w:w="3467" w:type="dxa"/>
            <w:shd w:val="clear" w:color="auto" w:fill="auto"/>
          </w:tcPr>
          <w:p w14:paraId="7B20CB4A" w14:textId="77777777" w:rsidR="0037647C" w:rsidRPr="00AD6CD1" w:rsidRDefault="0037647C" w:rsidP="00356CFC">
            <w:pPr>
              <w:pStyle w:val="Tabletext"/>
            </w:pPr>
            <w:r w:rsidRPr="00AD6CD1">
              <w:t>Note, number (if needed), colon, (or Example, colon), tab then text.</w:t>
            </w:r>
          </w:p>
        </w:tc>
      </w:tr>
      <w:tr w:rsidR="0037647C" w:rsidRPr="002772EC" w14:paraId="475FDB4A" w14:textId="77777777" w:rsidTr="009477A2">
        <w:tc>
          <w:tcPr>
            <w:tcW w:w="2652" w:type="dxa"/>
            <w:shd w:val="clear" w:color="auto" w:fill="auto"/>
          </w:tcPr>
          <w:p w14:paraId="5D0FA4CA" w14:textId="77777777" w:rsidR="0037647C" w:rsidRPr="00AD6CD1" w:rsidRDefault="0037647C" w:rsidP="00356CFC">
            <w:pPr>
              <w:pStyle w:val="Tabletext"/>
            </w:pPr>
            <w:r w:rsidRPr="00AD6CD1">
              <w:t>Simplified outline text (without dot points)</w:t>
            </w:r>
          </w:p>
        </w:tc>
        <w:tc>
          <w:tcPr>
            <w:tcW w:w="1774" w:type="dxa"/>
            <w:gridSpan w:val="2"/>
            <w:shd w:val="clear" w:color="auto" w:fill="auto"/>
          </w:tcPr>
          <w:p w14:paraId="3C31CDAC" w14:textId="77777777" w:rsidR="0037647C" w:rsidRPr="00AD6CD1" w:rsidRDefault="0037647C" w:rsidP="00356CFC">
            <w:pPr>
              <w:pStyle w:val="Tabletext"/>
            </w:pPr>
            <w:r w:rsidRPr="00AD6CD1">
              <w:t>SO Text</w:t>
            </w:r>
          </w:p>
        </w:tc>
        <w:tc>
          <w:tcPr>
            <w:tcW w:w="1349" w:type="dxa"/>
            <w:gridSpan w:val="2"/>
            <w:shd w:val="clear" w:color="auto" w:fill="auto"/>
          </w:tcPr>
          <w:p w14:paraId="5DAC15BA" w14:textId="77777777" w:rsidR="0037647C" w:rsidRPr="00AD6CD1" w:rsidRDefault="0037647C" w:rsidP="00356CFC">
            <w:pPr>
              <w:pStyle w:val="Tabletext"/>
              <w:rPr>
                <w:b/>
              </w:rPr>
            </w:pPr>
            <w:r w:rsidRPr="00AD6CD1">
              <w:rPr>
                <w:b/>
              </w:rPr>
              <w:t>sot</w:t>
            </w:r>
          </w:p>
        </w:tc>
        <w:tc>
          <w:tcPr>
            <w:tcW w:w="3467" w:type="dxa"/>
            <w:shd w:val="clear" w:color="auto" w:fill="auto"/>
          </w:tcPr>
          <w:p w14:paraId="2DCA5D09" w14:textId="77777777" w:rsidR="0037647C" w:rsidRPr="00AD6CD1" w:rsidRDefault="0037647C" w:rsidP="00356CFC">
            <w:pPr>
              <w:pStyle w:val="Tabletext"/>
            </w:pPr>
            <w:r w:rsidRPr="00AD6CD1">
              <w:t>Style following is SO Text,sot.</w:t>
            </w:r>
          </w:p>
        </w:tc>
      </w:tr>
      <w:tr w:rsidR="0037647C" w:rsidRPr="002772EC" w14:paraId="066E71E9" w14:textId="77777777" w:rsidTr="009477A2">
        <w:tc>
          <w:tcPr>
            <w:tcW w:w="2652" w:type="dxa"/>
            <w:shd w:val="clear" w:color="auto" w:fill="auto"/>
          </w:tcPr>
          <w:p w14:paraId="436C887D" w14:textId="77777777" w:rsidR="0037647C" w:rsidRPr="00AD6CD1" w:rsidRDefault="0037647C" w:rsidP="00356CFC">
            <w:pPr>
              <w:pStyle w:val="Tabletext"/>
            </w:pPr>
            <w:r w:rsidRPr="00AD6CD1">
              <w:t>Simplified outline text with dot points</w:t>
            </w:r>
          </w:p>
        </w:tc>
        <w:tc>
          <w:tcPr>
            <w:tcW w:w="1774" w:type="dxa"/>
            <w:gridSpan w:val="2"/>
            <w:shd w:val="clear" w:color="auto" w:fill="auto"/>
          </w:tcPr>
          <w:p w14:paraId="35BCFEC0" w14:textId="77777777" w:rsidR="0037647C" w:rsidRPr="00AD6CD1" w:rsidRDefault="0037647C" w:rsidP="00356CFC">
            <w:pPr>
              <w:pStyle w:val="Tabletext"/>
            </w:pPr>
            <w:r w:rsidRPr="00AD6CD1">
              <w:t>SO Bullet</w:t>
            </w:r>
          </w:p>
        </w:tc>
        <w:tc>
          <w:tcPr>
            <w:tcW w:w="1349" w:type="dxa"/>
            <w:gridSpan w:val="2"/>
            <w:shd w:val="clear" w:color="auto" w:fill="auto"/>
          </w:tcPr>
          <w:p w14:paraId="2E85CF56" w14:textId="77777777" w:rsidR="0037647C" w:rsidRPr="00AD6CD1" w:rsidRDefault="0037647C" w:rsidP="00356CFC">
            <w:pPr>
              <w:pStyle w:val="Tabletext"/>
              <w:rPr>
                <w:b/>
              </w:rPr>
            </w:pPr>
            <w:r w:rsidRPr="00AD6CD1">
              <w:rPr>
                <w:b/>
              </w:rPr>
              <w:t>sotb</w:t>
            </w:r>
          </w:p>
        </w:tc>
        <w:tc>
          <w:tcPr>
            <w:tcW w:w="3467" w:type="dxa"/>
            <w:shd w:val="clear" w:color="auto" w:fill="auto"/>
          </w:tcPr>
          <w:p w14:paraId="5E6FE9F0" w14:textId="77777777" w:rsidR="0037647C" w:rsidRPr="00AD6CD1" w:rsidRDefault="0037647C" w:rsidP="00871E93">
            <w:pPr>
              <w:pStyle w:val="Tabletext"/>
            </w:pPr>
            <w:r w:rsidRPr="00AD6CD1">
              <w:t xml:space="preserve">Alt+B, tab then text. </w:t>
            </w:r>
            <w:r w:rsidRPr="00AD6CD1">
              <w:br/>
              <w:t>Style following is SO Bullet,sotb.</w:t>
            </w:r>
          </w:p>
        </w:tc>
      </w:tr>
      <w:tr w:rsidR="0037647C" w:rsidRPr="002772EC" w14:paraId="6218DD80" w14:textId="77777777" w:rsidTr="009477A2">
        <w:tc>
          <w:tcPr>
            <w:tcW w:w="2652" w:type="dxa"/>
            <w:shd w:val="clear" w:color="auto" w:fill="auto"/>
          </w:tcPr>
          <w:p w14:paraId="5614A354" w14:textId="77777777" w:rsidR="0037647C" w:rsidRPr="00AD6CD1" w:rsidRDefault="0037647C" w:rsidP="00356CFC">
            <w:pPr>
              <w:pStyle w:val="Tabletext"/>
            </w:pPr>
            <w:r w:rsidRPr="00AD6CD1">
              <w:t>Lettered paragraphs in simplified outline (whether or not higher level paragraphs in the outline have dot points)</w:t>
            </w:r>
          </w:p>
        </w:tc>
        <w:tc>
          <w:tcPr>
            <w:tcW w:w="1774" w:type="dxa"/>
            <w:gridSpan w:val="2"/>
            <w:shd w:val="clear" w:color="auto" w:fill="auto"/>
          </w:tcPr>
          <w:p w14:paraId="70CAA361" w14:textId="77777777" w:rsidR="0037647C" w:rsidRPr="00AD6CD1" w:rsidRDefault="0037647C" w:rsidP="00356CFC">
            <w:pPr>
              <w:pStyle w:val="Tabletext"/>
            </w:pPr>
            <w:r w:rsidRPr="00AD6CD1">
              <w:t>SO Para</w:t>
            </w:r>
          </w:p>
        </w:tc>
        <w:tc>
          <w:tcPr>
            <w:tcW w:w="1349" w:type="dxa"/>
            <w:gridSpan w:val="2"/>
            <w:shd w:val="clear" w:color="auto" w:fill="auto"/>
          </w:tcPr>
          <w:p w14:paraId="28EAC696" w14:textId="77777777" w:rsidR="0037647C" w:rsidRPr="00AD6CD1" w:rsidRDefault="0037647C" w:rsidP="00356CFC">
            <w:pPr>
              <w:pStyle w:val="Tabletext"/>
              <w:rPr>
                <w:b/>
              </w:rPr>
            </w:pPr>
            <w:r w:rsidRPr="00AD6CD1">
              <w:rPr>
                <w:b/>
              </w:rPr>
              <w:t>soa</w:t>
            </w:r>
          </w:p>
        </w:tc>
        <w:tc>
          <w:tcPr>
            <w:tcW w:w="3467" w:type="dxa"/>
            <w:shd w:val="clear" w:color="auto" w:fill="auto"/>
          </w:tcPr>
          <w:p w14:paraId="51D13631" w14:textId="77777777" w:rsidR="0037647C" w:rsidRPr="00AD6CD1" w:rsidRDefault="0037647C" w:rsidP="00871E93">
            <w:pPr>
              <w:pStyle w:val="Tabletext"/>
            </w:pPr>
            <w:r w:rsidRPr="00AD6CD1">
              <w:t>Tab, open bracket, paragraph letter, close bracket, tab then text.</w:t>
            </w:r>
            <w:r w:rsidRPr="00AD6CD1">
              <w:br/>
              <w:t>Style following is SO Para, soa.</w:t>
            </w:r>
            <w:r w:rsidRPr="00AD6CD1">
              <w:br/>
              <w:t xml:space="preserve">This style is used whether or not “higher </w:t>
            </w:r>
            <w:r w:rsidRPr="00AD6CD1">
              <w:lastRenderedPageBreak/>
              <w:t>level” word-processing paragraphs in the outline have dot points.</w:t>
            </w:r>
          </w:p>
        </w:tc>
      </w:tr>
      <w:tr w:rsidR="0037647C" w:rsidRPr="002772EC" w14:paraId="5ABEAD2D" w14:textId="77777777" w:rsidTr="009477A2">
        <w:tc>
          <w:tcPr>
            <w:tcW w:w="2652" w:type="dxa"/>
            <w:shd w:val="clear" w:color="auto" w:fill="auto"/>
          </w:tcPr>
          <w:p w14:paraId="6EF66052" w14:textId="77777777" w:rsidR="0037647C" w:rsidRPr="00AD6CD1" w:rsidRDefault="0037647C" w:rsidP="001B186D">
            <w:pPr>
              <w:pStyle w:val="Tabletext"/>
            </w:pPr>
            <w:r w:rsidRPr="00AD6CD1">
              <w:lastRenderedPageBreak/>
              <w:t>Note to simplified outline text without dot points (with note appearing inside outline box)</w:t>
            </w:r>
          </w:p>
        </w:tc>
        <w:tc>
          <w:tcPr>
            <w:tcW w:w="1774" w:type="dxa"/>
            <w:gridSpan w:val="2"/>
            <w:shd w:val="clear" w:color="auto" w:fill="auto"/>
          </w:tcPr>
          <w:p w14:paraId="7CDA2E69" w14:textId="77777777" w:rsidR="0037647C" w:rsidRPr="00AD6CD1" w:rsidRDefault="0037647C" w:rsidP="00D2210A">
            <w:pPr>
              <w:pStyle w:val="Tabletext"/>
            </w:pPr>
            <w:r w:rsidRPr="00AD6CD1">
              <w:t>SO TextNote</w:t>
            </w:r>
          </w:p>
        </w:tc>
        <w:tc>
          <w:tcPr>
            <w:tcW w:w="1349" w:type="dxa"/>
            <w:gridSpan w:val="2"/>
            <w:shd w:val="clear" w:color="auto" w:fill="auto"/>
          </w:tcPr>
          <w:p w14:paraId="59335F77" w14:textId="77777777" w:rsidR="0037647C" w:rsidRPr="00AD6CD1" w:rsidRDefault="0037647C" w:rsidP="00356CFC">
            <w:pPr>
              <w:pStyle w:val="Tabletext"/>
              <w:rPr>
                <w:b/>
              </w:rPr>
            </w:pPr>
            <w:r w:rsidRPr="00AD6CD1">
              <w:rPr>
                <w:b/>
              </w:rPr>
              <w:t>sont</w:t>
            </w:r>
          </w:p>
        </w:tc>
        <w:tc>
          <w:tcPr>
            <w:tcW w:w="3467" w:type="dxa"/>
            <w:shd w:val="clear" w:color="auto" w:fill="auto"/>
          </w:tcPr>
          <w:p w14:paraId="22E232AC" w14:textId="77777777" w:rsidR="0037647C" w:rsidRPr="00AD6CD1" w:rsidRDefault="0037647C" w:rsidP="001B186D">
            <w:pPr>
              <w:pStyle w:val="Tabletext"/>
            </w:pPr>
            <w:r w:rsidRPr="00AD6CD1">
              <w:t>Note, number (if relevant), colon, tab then text of note.</w:t>
            </w:r>
            <w:r w:rsidRPr="00AD6CD1">
              <w:br/>
              <w:t>Style following is SO NoteText, sont.</w:t>
            </w:r>
          </w:p>
        </w:tc>
      </w:tr>
      <w:tr w:rsidR="0037647C" w:rsidRPr="002772EC" w14:paraId="109B6D1D" w14:textId="77777777" w:rsidTr="009477A2">
        <w:tc>
          <w:tcPr>
            <w:tcW w:w="2652" w:type="dxa"/>
            <w:shd w:val="clear" w:color="auto" w:fill="auto"/>
          </w:tcPr>
          <w:p w14:paraId="60067621" w14:textId="77777777" w:rsidR="0037647C" w:rsidRPr="00AD6CD1" w:rsidRDefault="0037647C" w:rsidP="00D213B0">
            <w:pPr>
              <w:pStyle w:val="Tabletext"/>
            </w:pPr>
            <w:r w:rsidRPr="00AD6CD1">
              <w:t>Note to simplified outline text with dot points (with note appearing inside outline box)</w:t>
            </w:r>
          </w:p>
        </w:tc>
        <w:tc>
          <w:tcPr>
            <w:tcW w:w="1774" w:type="dxa"/>
            <w:gridSpan w:val="2"/>
            <w:shd w:val="clear" w:color="auto" w:fill="auto"/>
          </w:tcPr>
          <w:p w14:paraId="72EEC792" w14:textId="77777777" w:rsidR="0037647C" w:rsidRPr="00AD6CD1" w:rsidRDefault="0037647C" w:rsidP="00D2210A">
            <w:pPr>
              <w:pStyle w:val="Tabletext"/>
            </w:pPr>
            <w:r w:rsidRPr="00AD6CD1">
              <w:t>SO BulletNote</w:t>
            </w:r>
          </w:p>
        </w:tc>
        <w:tc>
          <w:tcPr>
            <w:tcW w:w="1349" w:type="dxa"/>
            <w:gridSpan w:val="2"/>
            <w:shd w:val="clear" w:color="auto" w:fill="auto"/>
          </w:tcPr>
          <w:p w14:paraId="4D6B2858" w14:textId="77777777" w:rsidR="0037647C" w:rsidRPr="00AD6CD1" w:rsidRDefault="0037647C" w:rsidP="00D2210A">
            <w:pPr>
              <w:pStyle w:val="Tabletext"/>
              <w:rPr>
                <w:b/>
              </w:rPr>
            </w:pPr>
            <w:r w:rsidRPr="00AD6CD1">
              <w:rPr>
                <w:b/>
              </w:rPr>
              <w:t>sonb</w:t>
            </w:r>
          </w:p>
        </w:tc>
        <w:tc>
          <w:tcPr>
            <w:tcW w:w="3467" w:type="dxa"/>
            <w:shd w:val="clear" w:color="auto" w:fill="auto"/>
          </w:tcPr>
          <w:p w14:paraId="22F79EFF" w14:textId="77777777" w:rsidR="0037647C" w:rsidRPr="00AD6CD1" w:rsidRDefault="0037647C" w:rsidP="00AD22B8">
            <w:pPr>
              <w:pStyle w:val="Tabletext"/>
            </w:pPr>
            <w:r w:rsidRPr="00AD6CD1">
              <w:t>Tab, Note, number (if relevant), colon, tab then text of note.</w:t>
            </w:r>
            <w:r w:rsidRPr="00AD6CD1">
              <w:br/>
              <w:t>Style following is SO BulletNote, sonb.</w:t>
            </w:r>
          </w:p>
        </w:tc>
      </w:tr>
      <w:tr w:rsidR="0037647C" w:rsidRPr="002772EC" w14:paraId="0F4790A6" w14:textId="77777777" w:rsidTr="009477A2">
        <w:tc>
          <w:tcPr>
            <w:tcW w:w="2652" w:type="dxa"/>
            <w:shd w:val="clear" w:color="auto" w:fill="auto"/>
          </w:tcPr>
          <w:p w14:paraId="35B5A829" w14:textId="77777777" w:rsidR="0037647C" w:rsidRPr="00AD6CD1" w:rsidRDefault="0037647C" w:rsidP="00356CFC">
            <w:pPr>
              <w:pStyle w:val="Tabletext"/>
            </w:pPr>
            <w:r w:rsidRPr="00AD6CD1">
              <w:t>Bold heading inside simplified outline box</w:t>
            </w:r>
          </w:p>
        </w:tc>
        <w:tc>
          <w:tcPr>
            <w:tcW w:w="1774" w:type="dxa"/>
            <w:gridSpan w:val="2"/>
            <w:shd w:val="clear" w:color="auto" w:fill="auto"/>
          </w:tcPr>
          <w:p w14:paraId="1500F055" w14:textId="77777777" w:rsidR="0037647C" w:rsidRPr="00AD6CD1" w:rsidRDefault="0037647C" w:rsidP="00356CFC">
            <w:pPr>
              <w:pStyle w:val="Tabletext"/>
            </w:pPr>
            <w:r w:rsidRPr="00AD6CD1">
              <w:t>SO HeadBold</w:t>
            </w:r>
          </w:p>
        </w:tc>
        <w:tc>
          <w:tcPr>
            <w:tcW w:w="1349" w:type="dxa"/>
            <w:gridSpan w:val="2"/>
            <w:shd w:val="clear" w:color="auto" w:fill="auto"/>
          </w:tcPr>
          <w:p w14:paraId="6010B2A3" w14:textId="77777777" w:rsidR="0037647C" w:rsidRPr="00AD6CD1" w:rsidRDefault="0037647C" w:rsidP="00356CFC">
            <w:pPr>
              <w:pStyle w:val="Tabletext"/>
              <w:rPr>
                <w:b/>
              </w:rPr>
            </w:pPr>
            <w:r w:rsidRPr="00AD6CD1">
              <w:rPr>
                <w:b/>
              </w:rPr>
              <w:t>sohb</w:t>
            </w:r>
          </w:p>
        </w:tc>
        <w:tc>
          <w:tcPr>
            <w:tcW w:w="3467" w:type="dxa"/>
            <w:shd w:val="clear" w:color="auto" w:fill="auto"/>
          </w:tcPr>
          <w:p w14:paraId="7BA1F52C" w14:textId="77777777" w:rsidR="0037647C" w:rsidRPr="00AD6CD1" w:rsidRDefault="0037647C" w:rsidP="00356CFC">
            <w:pPr>
              <w:pStyle w:val="Tabletext"/>
            </w:pPr>
            <w:r w:rsidRPr="00AD6CD1">
              <w:t>Style following is SO Text, sot.</w:t>
            </w:r>
          </w:p>
        </w:tc>
      </w:tr>
      <w:tr w:rsidR="0037647C" w:rsidRPr="002772EC" w14:paraId="2EDB127A" w14:textId="77777777" w:rsidTr="009477A2">
        <w:tc>
          <w:tcPr>
            <w:tcW w:w="2652" w:type="dxa"/>
            <w:shd w:val="clear" w:color="auto" w:fill="auto"/>
          </w:tcPr>
          <w:p w14:paraId="4784E6ED" w14:textId="77777777" w:rsidR="0037647C" w:rsidRPr="00AD6CD1" w:rsidRDefault="0037647C" w:rsidP="00356CFC">
            <w:pPr>
              <w:pStyle w:val="Tabletext"/>
            </w:pPr>
            <w:r w:rsidRPr="00AD6CD1">
              <w:t>Italicised heading inside simplified outline box</w:t>
            </w:r>
          </w:p>
        </w:tc>
        <w:tc>
          <w:tcPr>
            <w:tcW w:w="1774" w:type="dxa"/>
            <w:gridSpan w:val="2"/>
            <w:shd w:val="clear" w:color="auto" w:fill="auto"/>
          </w:tcPr>
          <w:p w14:paraId="509BFBE5" w14:textId="77777777" w:rsidR="0037647C" w:rsidRPr="00AD6CD1" w:rsidRDefault="0037647C" w:rsidP="00356CFC">
            <w:pPr>
              <w:pStyle w:val="Tabletext"/>
            </w:pPr>
            <w:r w:rsidRPr="00AD6CD1">
              <w:t>SO HeadItalic</w:t>
            </w:r>
          </w:p>
        </w:tc>
        <w:tc>
          <w:tcPr>
            <w:tcW w:w="1349" w:type="dxa"/>
            <w:gridSpan w:val="2"/>
            <w:shd w:val="clear" w:color="auto" w:fill="auto"/>
          </w:tcPr>
          <w:p w14:paraId="0B1B6C51" w14:textId="77777777" w:rsidR="0037647C" w:rsidRPr="00AD6CD1" w:rsidRDefault="0037647C" w:rsidP="00356CFC">
            <w:pPr>
              <w:pStyle w:val="Tabletext"/>
              <w:rPr>
                <w:b/>
              </w:rPr>
            </w:pPr>
            <w:r w:rsidRPr="00AD6CD1">
              <w:rPr>
                <w:b/>
              </w:rPr>
              <w:t>sohi</w:t>
            </w:r>
          </w:p>
        </w:tc>
        <w:tc>
          <w:tcPr>
            <w:tcW w:w="3467" w:type="dxa"/>
            <w:shd w:val="clear" w:color="auto" w:fill="auto"/>
          </w:tcPr>
          <w:p w14:paraId="36171706" w14:textId="77777777" w:rsidR="0037647C" w:rsidRPr="00AD6CD1" w:rsidRDefault="0037647C" w:rsidP="00356CFC">
            <w:pPr>
              <w:pStyle w:val="Tabletext"/>
            </w:pPr>
            <w:r w:rsidRPr="00AD6CD1">
              <w:t>Style following is SO Text, sot.</w:t>
            </w:r>
          </w:p>
        </w:tc>
      </w:tr>
      <w:tr w:rsidR="0037647C" w:rsidRPr="002772EC" w14:paraId="0AE7D961" w14:textId="77777777" w:rsidTr="009477A2">
        <w:tc>
          <w:tcPr>
            <w:tcW w:w="2652" w:type="dxa"/>
            <w:shd w:val="clear" w:color="auto" w:fill="auto"/>
          </w:tcPr>
          <w:p w14:paraId="2560AF3C" w14:textId="77777777" w:rsidR="0037647C" w:rsidRPr="00AD6CD1" w:rsidRDefault="0037647C" w:rsidP="002F6E27">
            <w:pPr>
              <w:pStyle w:val="Tabletext"/>
            </w:pPr>
            <w:r w:rsidRPr="00AD6CD1">
              <w:t>Method statement notes</w:t>
            </w:r>
          </w:p>
        </w:tc>
        <w:tc>
          <w:tcPr>
            <w:tcW w:w="1774" w:type="dxa"/>
            <w:gridSpan w:val="2"/>
            <w:shd w:val="clear" w:color="auto" w:fill="auto"/>
          </w:tcPr>
          <w:p w14:paraId="092F4D45" w14:textId="77777777" w:rsidR="0037647C" w:rsidRPr="00AD6CD1" w:rsidRDefault="0037647C" w:rsidP="00356CFC">
            <w:pPr>
              <w:pStyle w:val="Tabletext"/>
            </w:pPr>
            <w:r w:rsidRPr="00AD6CD1">
              <w:t>BoxNote</w:t>
            </w:r>
          </w:p>
        </w:tc>
        <w:tc>
          <w:tcPr>
            <w:tcW w:w="1349" w:type="dxa"/>
            <w:gridSpan w:val="2"/>
            <w:shd w:val="clear" w:color="auto" w:fill="auto"/>
          </w:tcPr>
          <w:p w14:paraId="76B3F394" w14:textId="77777777" w:rsidR="0037647C" w:rsidRPr="00AD6CD1" w:rsidRDefault="0037647C" w:rsidP="00356CFC">
            <w:pPr>
              <w:pStyle w:val="Tabletext"/>
              <w:rPr>
                <w:b/>
              </w:rPr>
            </w:pPr>
            <w:r w:rsidRPr="00AD6CD1">
              <w:rPr>
                <w:b/>
              </w:rPr>
              <w:t>bn</w:t>
            </w:r>
          </w:p>
        </w:tc>
        <w:tc>
          <w:tcPr>
            <w:tcW w:w="3467" w:type="dxa"/>
            <w:shd w:val="clear" w:color="auto" w:fill="auto"/>
          </w:tcPr>
          <w:p w14:paraId="709478B6" w14:textId="77777777" w:rsidR="0037647C" w:rsidRPr="00AD6CD1" w:rsidRDefault="0037647C" w:rsidP="00356CFC">
            <w:pPr>
              <w:pStyle w:val="Tabletext"/>
            </w:pPr>
            <w:r w:rsidRPr="00AD6CD1">
              <w:t>Style following is BoxNote,bn.</w:t>
            </w:r>
          </w:p>
        </w:tc>
      </w:tr>
      <w:tr w:rsidR="0037647C" w:rsidRPr="002772EC" w14:paraId="07489677" w14:textId="77777777" w:rsidTr="009477A2">
        <w:tc>
          <w:tcPr>
            <w:tcW w:w="2652" w:type="dxa"/>
            <w:shd w:val="clear" w:color="auto" w:fill="auto"/>
          </w:tcPr>
          <w:p w14:paraId="7B8B0A11" w14:textId="77777777" w:rsidR="0037647C" w:rsidRPr="00AD6CD1" w:rsidRDefault="0037647C" w:rsidP="00356CFC">
            <w:pPr>
              <w:pStyle w:val="Tabletext"/>
            </w:pPr>
            <w:r w:rsidRPr="00AD6CD1">
              <w:t>SS Calculator bold heading</w:t>
            </w:r>
          </w:p>
        </w:tc>
        <w:tc>
          <w:tcPr>
            <w:tcW w:w="1774" w:type="dxa"/>
            <w:gridSpan w:val="2"/>
            <w:shd w:val="clear" w:color="auto" w:fill="auto"/>
          </w:tcPr>
          <w:p w14:paraId="200E3859" w14:textId="77777777" w:rsidR="0037647C" w:rsidRPr="00AD6CD1" w:rsidRDefault="0037647C" w:rsidP="00356CFC">
            <w:pPr>
              <w:pStyle w:val="Tabletext"/>
            </w:pPr>
            <w:r w:rsidRPr="00AD6CD1">
              <w:t>BoxHeadBold</w:t>
            </w:r>
          </w:p>
        </w:tc>
        <w:tc>
          <w:tcPr>
            <w:tcW w:w="1349" w:type="dxa"/>
            <w:gridSpan w:val="2"/>
            <w:shd w:val="clear" w:color="auto" w:fill="auto"/>
          </w:tcPr>
          <w:p w14:paraId="5C945FB5" w14:textId="77777777" w:rsidR="0037647C" w:rsidRPr="00AD6CD1" w:rsidRDefault="0037647C" w:rsidP="00356CFC">
            <w:pPr>
              <w:pStyle w:val="Tabletext"/>
              <w:rPr>
                <w:b/>
              </w:rPr>
            </w:pPr>
            <w:r w:rsidRPr="00AD6CD1">
              <w:rPr>
                <w:b/>
              </w:rPr>
              <w:t>bhb</w:t>
            </w:r>
          </w:p>
        </w:tc>
        <w:tc>
          <w:tcPr>
            <w:tcW w:w="3467" w:type="dxa"/>
            <w:shd w:val="clear" w:color="auto" w:fill="auto"/>
          </w:tcPr>
          <w:p w14:paraId="4328977E" w14:textId="77777777" w:rsidR="0037647C" w:rsidRPr="00AD6CD1" w:rsidRDefault="0037647C" w:rsidP="00356CFC">
            <w:pPr>
              <w:pStyle w:val="Tabletext"/>
            </w:pPr>
            <w:r w:rsidRPr="00AD6CD1">
              <w:t>Style following is BoxText,bt.</w:t>
            </w:r>
          </w:p>
        </w:tc>
      </w:tr>
      <w:tr w:rsidR="0037647C" w:rsidRPr="002772EC" w14:paraId="15142A8B" w14:textId="77777777" w:rsidTr="009477A2">
        <w:tc>
          <w:tcPr>
            <w:tcW w:w="2652" w:type="dxa"/>
            <w:shd w:val="clear" w:color="auto" w:fill="auto"/>
          </w:tcPr>
          <w:p w14:paraId="06C116F8" w14:textId="77777777" w:rsidR="0037647C" w:rsidRPr="00AD6CD1" w:rsidRDefault="0037647C" w:rsidP="00356CFC">
            <w:pPr>
              <w:pStyle w:val="Tabletext"/>
            </w:pPr>
            <w:r w:rsidRPr="00AD6CD1">
              <w:t>Method statement or SS Calculator italics headings</w:t>
            </w:r>
          </w:p>
        </w:tc>
        <w:tc>
          <w:tcPr>
            <w:tcW w:w="1774" w:type="dxa"/>
            <w:gridSpan w:val="2"/>
            <w:shd w:val="clear" w:color="auto" w:fill="auto"/>
          </w:tcPr>
          <w:p w14:paraId="389AE35D" w14:textId="77777777" w:rsidR="0037647C" w:rsidRPr="00AD6CD1" w:rsidRDefault="0037647C" w:rsidP="00356CFC">
            <w:pPr>
              <w:pStyle w:val="Tabletext"/>
            </w:pPr>
            <w:r w:rsidRPr="00AD6CD1">
              <w:t>BoxHeadItalic</w:t>
            </w:r>
          </w:p>
        </w:tc>
        <w:tc>
          <w:tcPr>
            <w:tcW w:w="1349" w:type="dxa"/>
            <w:gridSpan w:val="2"/>
            <w:shd w:val="clear" w:color="auto" w:fill="auto"/>
          </w:tcPr>
          <w:p w14:paraId="29113443" w14:textId="77777777" w:rsidR="0037647C" w:rsidRPr="00AD6CD1" w:rsidRDefault="0037647C" w:rsidP="00356CFC">
            <w:pPr>
              <w:pStyle w:val="Tabletext"/>
              <w:rPr>
                <w:b/>
              </w:rPr>
            </w:pPr>
            <w:r w:rsidRPr="00AD6CD1">
              <w:rPr>
                <w:b/>
              </w:rPr>
              <w:t>bhi</w:t>
            </w:r>
          </w:p>
        </w:tc>
        <w:tc>
          <w:tcPr>
            <w:tcW w:w="3467" w:type="dxa"/>
            <w:shd w:val="clear" w:color="auto" w:fill="auto"/>
          </w:tcPr>
          <w:p w14:paraId="140EC123" w14:textId="77777777" w:rsidR="0037647C" w:rsidRPr="00AD6CD1" w:rsidRDefault="0037647C" w:rsidP="00356CFC">
            <w:pPr>
              <w:pStyle w:val="Tabletext"/>
            </w:pPr>
            <w:r w:rsidRPr="00AD6CD1">
              <w:t>Style following is BoxStep,bs.</w:t>
            </w:r>
          </w:p>
        </w:tc>
      </w:tr>
      <w:tr w:rsidR="0037647C" w:rsidRPr="002772EC" w14:paraId="1A316639" w14:textId="77777777" w:rsidTr="009477A2">
        <w:tc>
          <w:tcPr>
            <w:tcW w:w="2652" w:type="dxa"/>
            <w:shd w:val="clear" w:color="auto" w:fill="auto"/>
          </w:tcPr>
          <w:p w14:paraId="41B0CD45" w14:textId="77777777" w:rsidR="0037647C" w:rsidRPr="00AD6CD1" w:rsidRDefault="0037647C" w:rsidP="00356CFC">
            <w:pPr>
              <w:pStyle w:val="Tabletext"/>
            </w:pPr>
            <w:r w:rsidRPr="00AD6CD1">
              <w:t>SS Calculator text</w:t>
            </w:r>
          </w:p>
        </w:tc>
        <w:tc>
          <w:tcPr>
            <w:tcW w:w="1774" w:type="dxa"/>
            <w:gridSpan w:val="2"/>
            <w:shd w:val="clear" w:color="auto" w:fill="auto"/>
          </w:tcPr>
          <w:p w14:paraId="36BFA170" w14:textId="77777777" w:rsidR="0037647C" w:rsidRPr="00AD6CD1" w:rsidRDefault="0037647C" w:rsidP="00356CFC">
            <w:pPr>
              <w:pStyle w:val="Tabletext"/>
            </w:pPr>
            <w:r w:rsidRPr="00AD6CD1">
              <w:t>BoxText</w:t>
            </w:r>
          </w:p>
        </w:tc>
        <w:tc>
          <w:tcPr>
            <w:tcW w:w="1349" w:type="dxa"/>
            <w:gridSpan w:val="2"/>
            <w:shd w:val="clear" w:color="auto" w:fill="auto"/>
          </w:tcPr>
          <w:p w14:paraId="70A12990" w14:textId="77777777" w:rsidR="0037647C" w:rsidRPr="00AD6CD1" w:rsidRDefault="0037647C" w:rsidP="00356CFC">
            <w:pPr>
              <w:pStyle w:val="Tabletext"/>
              <w:rPr>
                <w:b/>
              </w:rPr>
            </w:pPr>
            <w:r w:rsidRPr="00AD6CD1">
              <w:rPr>
                <w:b/>
              </w:rPr>
              <w:t>bt</w:t>
            </w:r>
          </w:p>
        </w:tc>
        <w:tc>
          <w:tcPr>
            <w:tcW w:w="3467" w:type="dxa"/>
            <w:shd w:val="clear" w:color="auto" w:fill="auto"/>
          </w:tcPr>
          <w:p w14:paraId="71C47E62" w14:textId="77777777" w:rsidR="0037647C" w:rsidRPr="00AD6CD1" w:rsidRDefault="0037647C" w:rsidP="00356CFC">
            <w:pPr>
              <w:pStyle w:val="Tabletext"/>
            </w:pPr>
            <w:r w:rsidRPr="00AD6CD1">
              <w:t>Style following is BoxText,bt.</w:t>
            </w:r>
          </w:p>
        </w:tc>
      </w:tr>
      <w:tr w:rsidR="0037647C" w:rsidRPr="002772EC" w14:paraId="5FC49B79" w14:textId="77777777" w:rsidTr="009477A2">
        <w:tc>
          <w:tcPr>
            <w:tcW w:w="2652" w:type="dxa"/>
            <w:shd w:val="clear" w:color="auto" w:fill="auto"/>
          </w:tcPr>
          <w:p w14:paraId="742B4C7B" w14:textId="77777777" w:rsidR="0037647C" w:rsidRPr="00AD6CD1" w:rsidRDefault="0037647C" w:rsidP="00356CFC">
            <w:pPr>
              <w:pStyle w:val="Tabletext"/>
            </w:pPr>
            <w:r w:rsidRPr="00AD6CD1">
              <w:t>Method statement or SS Calculator steps</w:t>
            </w:r>
          </w:p>
        </w:tc>
        <w:tc>
          <w:tcPr>
            <w:tcW w:w="1774" w:type="dxa"/>
            <w:gridSpan w:val="2"/>
            <w:shd w:val="clear" w:color="auto" w:fill="auto"/>
          </w:tcPr>
          <w:p w14:paraId="3C21F83B" w14:textId="77777777" w:rsidR="0037647C" w:rsidRPr="00AD6CD1" w:rsidRDefault="0037647C" w:rsidP="00356CFC">
            <w:pPr>
              <w:pStyle w:val="Tabletext"/>
            </w:pPr>
            <w:r w:rsidRPr="00AD6CD1">
              <w:t>BoxStep</w:t>
            </w:r>
          </w:p>
        </w:tc>
        <w:tc>
          <w:tcPr>
            <w:tcW w:w="1349" w:type="dxa"/>
            <w:gridSpan w:val="2"/>
            <w:shd w:val="clear" w:color="auto" w:fill="auto"/>
          </w:tcPr>
          <w:p w14:paraId="7E3CB87C" w14:textId="77777777" w:rsidR="0037647C" w:rsidRPr="00AD6CD1" w:rsidRDefault="0037647C" w:rsidP="00356CFC">
            <w:pPr>
              <w:pStyle w:val="Tabletext"/>
              <w:rPr>
                <w:b/>
              </w:rPr>
            </w:pPr>
            <w:r w:rsidRPr="00AD6CD1">
              <w:rPr>
                <w:b/>
              </w:rPr>
              <w:t>bs</w:t>
            </w:r>
          </w:p>
        </w:tc>
        <w:tc>
          <w:tcPr>
            <w:tcW w:w="3467" w:type="dxa"/>
            <w:shd w:val="clear" w:color="auto" w:fill="auto"/>
          </w:tcPr>
          <w:p w14:paraId="7A7E7111" w14:textId="77777777" w:rsidR="0037647C" w:rsidRPr="00AD6CD1" w:rsidRDefault="0037647C" w:rsidP="00356CFC">
            <w:pPr>
              <w:pStyle w:val="Tabletext"/>
            </w:pPr>
            <w:r w:rsidRPr="00AD6CD1">
              <w:t>Step, number, full stop, tab then text (without italics for the word “Step”, number and full stop).</w:t>
            </w:r>
            <w:r w:rsidRPr="00AD6CD1">
              <w:br/>
              <w:t>Style following is BoxStep,bs.</w:t>
            </w:r>
          </w:p>
        </w:tc>
      </w:tr>
      <w:tr w:rsidR="0037647C" w:rsidRPr="002772EC" w14:paraId="39BF588E" w14:textId="77777777" w:rsidTr="009477A2">
        <w:tc>
          <w:tcPr>
            <w:tcW w:w="2652" w:type="dxa"/>
            <w:shd w:val="clear" w:color="auto" w:fill="auto"/>
          </w:tcPr>
          <w:p w14:paraId="148D6C5E" w14:textId="77777777" w:rsidR="0037647C" w:rsidRPr="00AD6CD1" w:rsidRDefault="0037647C" w:rsidP="00356CFC">
            <w:pPr>
              <w:pStyle w:val="Tabletext"/>
            </w:pPr>
            <w:r w:rsidRPr="00AD6CD1">
              <w:t>Method statement or SS Calculator step para</w:t>
            </w:r>
          </w:p>
        </w:tc>
        <w:tc>
          <w:tcPr>
            <w:tcW w:w="1774" w:type="dxa"/>
            <w:gridSpan w:val="2"/>
            <w:shd w:val="clear" w:color="auto" w:fill="auto"/>
          </w:tcPr>
          <w:p w14:paraId="10830BD9" w14:textId="77777777" w:rsidR="0037647C" w:rsidRPr="00AD6CD1" w:rsidRDefault="0037647C" w:rsidP="00356CFC">
            <w:pPr>
              <w:pStyle w:val="Tabletext"/>
            </w:pPr>
            <w:r w:rsidRPr="00AD6CD1">
              <w:t>BoxPara</w:t>
            </w:r>
          </w:p>
        </w:tc>
        <w:tc>
          <w:tcPr>
            <w:tcW w:w="1349" w:type="dxa"/>
            <w:gridSpan w:val="2"/>
            <w:shd w:val="clear" w:color="auto" w:fill="auto"/>
          </w:tcPr>
          <w:p w14:paraId="0E6A3211" w14:textId="77777777" w:rsidR="0037647C" w:rsidRPr="00AD6CD1" w:rsidRDefault="0037647C" w:rsidP="00356CFC">
            <w:pPr>
              <w:pStyle w:val="Tabletext"/>
              <w:rPr>
                <w:b/>
              </w:rPr>
            </w:pPr>
            <w:r w:rsidRPr="00AD6CD1">
              <w:rPr>
                <w:b/>
              </w:rPr>
              <w:t>bp</w:t>
            </w:r>
          </w:p>
        </w:tc>
        <w:tc>
          <w:tcPr>
            <w:tcW w:w="3467" w:type="dxa"/>
            <w:shd w:val="clear" w:color="auto" w:fill="auto"/>
          </w:tcPr>
          <w:p w14:paraId="1B0F6C6D" w14:textId="77777777" w:rsidR="0037647C" w:rsidRPr="00AD6CD1" w:rsidRDefault="0037647C" w:rsidP="00356CFC">
            <w:pPr>
              <w:pStyle w:val="Tabletext"/>
            </w:pPr>
            <w:r w:rsidRPr="00AD6CD1">
              <w:t>Tab, open bracket, paragraph letter, close bracket, tab then text.</w:t>
            </w:r>
            <w:r w:rsidRPr="00AD6CD1">
              <w:br/>
              <w:t>Paragraph following is BoxPara,bp.</w:t>
            </w:r>
          </w:p>
        </w:tc>
      </w:tr>
      <w:tr w:rsidR="0037647C" w:rsidRPr="002772EC" w14:paraId="0635392A" w14:textId="77777777" w:rsidTr="009477A2">
        <w:tc>
          <w:tcPr>
            <w:tcW w:w="2652" w:type="dxa"/>
            <w:shd w:val="clear" w:color="auto" w:fill="auto"/>
          </w:tcPr>
          <w:p w14:paraId="7CB519F2" w14:textId="77777777" w:rsidR="0037647C" w:rsidRPr="00AD6CD1" w:rsidRDefault="0037647C" w:rsidP="00356CFC">
            <w:pPr>
              <w:pStyle w:val="Tabletext"/>
            </w:pPr>
            <w:r w:rsidRPr="00AD6CD1">
              <w:t>TLIP bullet points in notes</w:t>
            </w:r>
            <w:r w:rsidRPr="00AD6CD1">
              <w:br/>
              <w:t>(in Tax Code Bills)</w:t>
            </w:r>
          </w:p>
        </w:tc>
        <w:tc>
          <w:tcPr>
            <w:tcW w:w="1774" w:type="dxa"/>
            <w:gridSpan w:val="2"/>
            <w:shd w:val="clear" w:color="auto" w:fill="auto"/>
          </w:tcPr>
          <w:p w14:paraId="4AB15B5D" w14:textId="77777777" w:rsidR="0037647C" w:rsidRPr="00AD6CD1" w:rsidRDefault="0037647C" w:rsidP="00356CFC">
            <w:pPr>
              <w:pStyle w:val="Tabletext"/>
            </w:pPr>
            <w:r w:rsidRPr="00AD6CD1">
              <w:t>TLPNote(bullet)</w:t>
            </w:r>
          </w:p>
        </w:tc>
        <w:tc>
          <w:tcPr>
            <w:tcW w:w="1349" w:type="dxa"/>
            <w:gridSpan w:val="2"/>
            <w:shd w:val="clear" w:color="auto" w:fill="auto"/>
          </w:tcPr>
          <w:p w14:paraId="110AE1C5" w14:textId="77777777" w:rsidR="0037647C" w:rsidRPr="00AD6CD1" w:rsidRDefault="0037647C" w:rsidP="00356CFC">
            <w:pPr>
              <w:pStyle w:val="Tabletext"/>
              <w:rPr>
                <w:b/>
              </w:rPr>
            </w:pPr>
          </w:p>
        </w:tc>
        <w:tc>
          <w:tcPr>
            <w:tcW w:w="3467" w:type="dxa"/>
            <w:shd w:val="clear" w:color="auto" w:fill="auto"/>
          </w:tcPr>
          <w:p w14:paraId="6983F404" w14:textId="77777777" w:rsidR="0037647C" w:rsidRPr="00AD6CD1" w:rsidRDefault="0037647C" w:rsidP="00356CFC">
            <w:pPr>
              <w:pStyle w:val="Tabletext"/>
            </w:pPr>
            <w:r w:rsidRPr="00AD6CD1">
              <w:t>Insert text.</w:t>
            </w:r>
          </w:p>
        </w:tc>
      </w:tr>
      <w:tr w:rsidR="0037647C" w:rsidRPr="002772EC" w14:paraId="4E25BB39" w14:textId="77777777" w:rsidTr="009477A2">
        <w:tc>
          <w:tcPr>
            <w:tcW w:w="2652" w:type="dxa"/>
            <w:shd w:val="clear" w:color="auto" w:fill="auto"/>
          </w:tcPr>
          <w:p w14:paraId="42DEAF76" w14:textId="77777777" w:rsidR="0037647C" w:rsidRPr="00AD6CD1" w:rsidRDefault="0037647C" w:rsidP="00356CFC">
            <w:pPr>
              <w:pStyle w:val="Tabletext"/>
            </w:pPr>
            <w:r w:rsidRPr="00AD6CD1">
              <w:t>TLIP bullet points in table cells (in Tax Code Bills)</w:t>
            </w:r>
          </w:p>
        </w:tc>
        <w:tc>
          <w:tcPr>
            <w:tcW w:w="1774" w:type="dxa"/>
            <w:gridSpan w:val="2"/>
            <w:shd w:val="clear" w:color="auto" w:fill="auto"/>
          </w:tcPr>
          <w:p w14:paraId="73FE2C56" w14:textId="77777777" w:rsidR="0037647C" w:rsidRPr="00AD6CD1" w:rsidRDefault="0037647C" w:rsidP="00356CFC">
            <w:pPr>
              <w:pStyle w:val="Tabletext"/>
            </w:pPr>
            <w:r w:rsidRPr="00AD6CD1">
              <w:t>TLPTableBullet, ttb</w:t>
            </w:r>
          </w:p>
        </w:tc>
        <w:tc>
          <w:tcPr>
            <w:tcW w:w="1349" w:type="dxa"/>
            <w:gridSpan w:val="2"/>
            <w:shd w:val="clear" w:color="auto" w:fill="auto"/>
          </w:tcPr>
          <w:p w14:paraId="78F7E3B6" w14:textId="77777777" w:rsidR="0037647C" w:rsidRPr="00AD6CD1" w:rsidRDefault="0037647C" w:rsidP="00356CFC">
            <w:pPr>
              <w:pStyle w:val="Tabletext"/>
              <w:rPr>
                <w:b/>
              </w:rPr>
            </w:pPr>
            <w:r w:rsidRPr="00AD6CD1">
              <w:rPr>
                <w:b/>
              </w:rPr>
              <w:t>ttb</w:t>
            </w:r>
          </w:p>
        </w:tc>
        <w:tc>
          <w:tcPr>
            <w:tcW w:w="3467" w:type="dxa"/>
            <w:shd w:val="clear" w:color="auto" w:fill="auto"/>
          </w:tcPr>
          <w:p w14:paraId="58E7C2B7" w14:textId="77777777" w:rsidR="0037647C" w:rsidRPr="00AD6CD1" w:rsidRDefault="0037647C" w:rsidP="00356CFC">
            <w:pPr>
              <w:pStyle w:val="Tabletext"/>
            </w:pPr>
            <w:r w:rsidRPr="00AD6CD1">
              <w:t>Insert bullet point and text.</w:t>
            </w:r>
          </w:p>
        </w:tc>
      </w:tr>
      <w:tr w:rsidR="0037647C" w:rsidRPr="002772EC" w14:paraId="3E1D7348" w14:textId="77777777" w:rsidTr="009477A2">
        <w:tc>
          <w:tcPr>
            <w:tcW w:w="2652" w:type="dxa"/>
            <w:shd w:val="clear" w:color="auto" w:fill="auto"/>
          </w:tcPr>
          <w:p w14:paraId="188C6442" w14:textId="77777777" w:rsidR="0037647C" w:rsidRPr="00AD6CD1" w:rsidRDefault="0037647C" w:rsidP="00356CFC">
            <w:pPr>
              <w:pStyle w:val="Tabletext"/>
            </w:pPr>
            <w:r w:rsidRPr="00AD6CD1">
              <w:t>Excise Tariff Item number</w:t>
            </w:r>
          </w:p>
        </w:tc>
        <w:tc>
          <w:tcPr>
            <w:tcW w:w="1774" w:type="dxa"/>
            <w:gridSpan w:val="2"/>
            <w:shd w:val="clear" w:color="auto" w:fill="auto"/>
          </w:tcPr>
          <w:p w14:paraId="5CEEF6B1" w14:textId="77777777" w:rsidR="0037647C" w:rsidRPr="00AD6CD1" w:rsidRDefault="0037647C" w:rsidP="00356CFC">
            <w:pPr>
              <w:pStyle w:val="Tabletext"/>
            </w:pPr>
            <w:r w:rsidRPr="00AD6CD1">
              <w:t>Tabletext</w:t>
            </w:r>
          </w:p>
        </w:tc>
        <w:tc>
          <w:tcPr>
            <w:tcW w:w="1349" w:type="dxa"/>
            <w:gridSpan w:val="2"/>
            <w:shd w:val="clear" w:color="auto" w:fill="auto"/>
          </w:tcPr>
          <w:p w14:paraId="567ABF6A" w14:textId="77777777" w:rsidR="0037647C" w:rsidRPr="00AD6CD1" w:rsidRDefault="0037647C" w:rsidP="00356CFC">
            <w:pPr>
              <w:pStyle w:val="Tabletext"/>
              <w:rPr>
                <w:b/>
              </w:rPr>
            </w:pPr>
            <w:r w:rsidRPr="00AD6CD1">
              <w:rPr>
                <w:b/>
              </w:rPr>
              <w:t>tt</w:t>
            </w:r>
          </w:p>
        </w:tc>
        <w:tc>
          <w:tcPr>
            <w:tcW w:w="3467" w:type="dxa"/>
            <w:shd w:val="clear" w:color="auto" w:fill="auto"/>
          </w:tcPr>
          <w:p w14:paraId="3E0E1A8D" w14:textId="77777777" w:rsidR="0037647C" w:rsidRPr="00AD6CD1" w:rsidRDefault="0037647C" w:rsidP="00356CFC">
            <w:pPr>
              <w:pStyle w:val="Tabletext"/>
            </w:pPr>
            <w:r w:rsidRPr="00AD6CD1">
              <w:t>Used in the first column of the table and is bolded.</w:t>
            </w:r>
          </w:p>
        </w:tc>
      </w:tr>
      <w:tr w:rsidR="0037647C" w:rsidRPr="002772EC" w14:paraId="24B95E0E" w14:textId="77777777" w:rsidTr="009477A2">
        <w:tc>
          <w:tcPr>
            <w:tcW w:w="2652" w:type="dxa"/>
            <w:shd w:val="clear" w:color="auto" w:fill="auto"/>
          </w:tcPr>
          <w:p w14:paraId="0ADC65C1" w14:textId="77777777" w:rsidR="0037647C" w:rsidRPr="00AD6CD1" w:rsidRDefault="0037647C" w:rsidP="00356CFC">
            <w:pPr>
              <w:pStyle w:val="Tabletext"/>
            </w:pPr>
            <w:r w:rsidRPr="00AD6CD1">
              <w:t>Excise Tariff Subitem number</w:t>
            </w:r>
          </w:p>
        </w:tc>
        <w:tc>
          <w:tcPr>
            <w:tcW w:w="1774" w:type="dxa"/>
            <w:gridSpan w:val="2"/>
            <w:shd w:val="clear" w:color="auto" w:fill="auto"/>
          </w:tcPr>
          <w:p w14:paraId="4438535D" w14:textId="77777777" w:rsidR="0037647C" w:rsidRPr="00AD6CD1" w:rsidRDefault="0037647C" w:rsidP="00356CFC">
            <w:pPr>
              <w:pStyle w:val="Tabletext"/>
            </w:pPr>
            <w:r w:rsidRPr="00AD6CD1">
              <w:t>Tabletext</w:t>
            </w:r>
          </w:p>
        </w:tc>
        <w:tc>
          <w:tcPr>
            <w:tcW w:w="1349" w:type="dxa"/>
            <w:gridSpan w:val="2"/>
            <w:shd w:val="clear" w:color="auto" w:fill="auto"/>
          </w:tcPr>
          <w:p w14:paraId="3FE2DDBE" w14:textId="77777777" w:rsidR="0037647C" w:rsidRPr="00AD6CD1" w:rsidRDefault="0037647C" w:rsidP="00356CFC">
            <w:pPr>
              <w:pStyle w:val="Tabletext"/>
              <w:rPr>
                <w:b/>
              </w:rPr>
            </w:pPr>
            <w:r w:rsidRPr="00AD6CD1">
              <w:rPr>
                <w:b/>
              </w:rPr>
              <w:t>tt</w:t>
            </w:r>
          </w:p>
        </w:tc>
        <w:tc>
          <w:tcPr>
            <w:tcW w:w="3467" w:type="dxa"/>
            <w:shd w:val="clear" w:color="auto" w:fill="auto"/>
          </w:tcPr>
          <w:p w14:paraId="7D619C62" w14:textId="77777777" w:rsidR="0037647C" w:rsidRPr="00AD6CD1" w:rsidRDefault="0037647C" w:rsidP="00356CFC">
            <w:pPr>
              <w:pStyle w:val="Tabletext"/>
            </w:pPr>
            <w:r w:rsidRPr="00AD6CD1">
              <w:t>Used in the second column of the table.</w:t>
            </w:r>
          </w:p>
        </w:tc>
      </w:tr>
      <w:tr w:rsidR="0037647C" w:rsidRPr="002772EC" w14:paraId="3304C927" w14:textId="77777777" w:rsidTr="009477A2">
        <w:tc>
          <w:tcPr>
            <w:tcW w:w="2652" w:type="dxa"/>
            <w:shd w:val="clear" w:color="auto" w:fill="auto"/>
          </w:tcPr>
          <w:p w14:paraId="7659FBB3" w14:textId="77777777" w:rsidR="0037647C" w:rsidRPr="00AD6CD1" w:rsidRDefault="0037647C" w:rsidP="00356CFC">
            <w:pPr>
              <w:pStyle w:val="Tabletext"/>
            </w:pPr>
            <w:r w:rsidRPr="00AD6CD1">
              <w:t>Excise Tariff Item description text</w:t>
            </w:r>
          </w:p>
        </w:tc>
        <w:tc>
          <w:tcPr>
            <w:tcW w:w="1774" w:type="dxa"/>
            <w:gridSpan w:val="2"/>
            <w:shd w:val="clear" w:color="auto" w:fill="auto"/>
          </w:tcPr>
          <w:p w14:paraId="751A0034" w14:textId="77777777" w:rsidR="0037647C" w:rsidRPr="00AD6CD1" w:rsidRDefault="0037647C" w:rsidP="00356CFC">
            <w:pPr>
              <w:pStyle w:val="Tabletext"/>
            </w:pPr>
            <w:r w:rsidRPr="00AD6CD1">
              <w:t>Tabletext</w:t>
            </w:r>
          </w:p>
        </w:tc>
        <w:tc>
          <w:tcPr>
            <w:tcW w:w="1349" w:type="dxa"/>
            <w:gridSpan w:val="2"/>
            <w:shd w:val="clear" w:color="auto" w:fill="auto"/>
          </w:tcPr>
          <w:p w14:paraId="0186C69A" w14:textId="77777777" w:rsidR="0037647C" w:rsidRPr="00AD6CD1" w:rsidRDefault="0037647C" w:rsidP="00356CFC">
            <w:pPr>
              <w:pStyle w:val="Tabletext"/>
              <w:rPr>
                <w:b/>
              </w:rPr>
            </w:pPr>
            <w:r w:rsidRPr="00AD6CD1">
              <w:rPr>
                <w:b/>
              </w:rPr>
              <w:t>tt</w:t>
            </w:r>
          </w:p>
        </w:tc>
        <w:tc>
          <w:tcPr>
            <w:tcW w:w="3467" w:type="dxa"/>
            <w:shd w:val="clear" w:color="auto" w:fill="auto"/>
          </w:tcPr>
          <w:p w14:paraId="2A7DB13A" w14:textId="77777777" w:rsidR="0037647C" w:rsidRPr="00AD6CD1" w:rsidRDefault="0037647C" w:rsidP="00356CFC">
            <w:pPr>
              <w:pStyle w:val="Tabletext"/>
            </w:pPr>
            <w:r w:rsidRPr="00AD6CD1">
              <w:t>Used in the third column of the table and is bolded.</w:t>
            </w:r>
          </w:p>
        </w:tc>
      </w:tr>
      <w:tr w:rsidR="0037647C" w:rsidRPr="002772EC" w14:paraId="1C616557" w14:textId="77777777" w:rsidTr="009477A2">
        <w:tc>
          <w:tcPr>
            <w:tcW w:w="2652" w:type="dxa"/>
            <w:shd w:val="clear" w:color="auto" w:fill="auto"/>
          </w:tcPr>
          <w:p w14:paraId="59A59C4B" w14:textId="77777777" w:rsidR="0037647C" w:rsidRPr="00AD6CD1" w:rsidRDefault="0037647C" w:rsidP="00356CFC">
            <w:pPr>
              <w:pStyle w:val="Tabletext"/>
            </w:pPr>
            <w:r w:rsidRPr="00AD6CD1">
              <w:t>Excise Tariff Subitem description text</w:t>
            </w:r>
          </w:p>
        </w:tc>
        <w:tc>
          <w:tcPr>
            <w:tcW w:w="1774" w:type="dxa"/>
            <w:gridSpan w:val="2"/>
            <w:shd w:val="clear" w:color="auto" w:fill="auto"/>
          </w:tcPr>
          <w:p w14:paraId="4169D781" w14:textId="77777777" w:rsidR="0037647C" w:rsidRPr="00AD6CD1" w:rsidRDefault="0037647C" w:rsidP="00356CFC">
            <w:pPr>
              <w:pStyle w:val="Tabletext"/>
            </w:pPr>
            <w:r w:rsidRPr="00AD6CD1">
              <w:rPr>
                <w:sz w:val="18"/>
                <w:szCs w:val="18"/>
              </w:rPr>
              <w:t>Tabletext</w:t>
            </w:r>
          </w:p>
        </w:tc>
        <w:tc>
          <w:tcPr>
            <w:tcW w:w="1349" w:type="dxa"/>
            <w:gridSpan w:val="2"/>
            <w:shd w:val="clear" w:color="auto" w:fill="auto"/>
          </w:tcPr>
          <w:p w14:paraId="147D4163" w14:textId="77777777" w:rsidR="0037647C" w:rsidRPr="00AD6CD1" w:rsidRDefault="0037647C" w:rsidP="00356CFC">
            <w:pPr>
              <w:pStyle w:val="Tabletext"/>
              <w:rPr>
                <w:b/>
              </w:rPr>
            </w:pPr>
            <w:r w:rsidRPr="00AD6CD1">
              <w:rPr>
                <w:b/>
              </w:rPr>
              <w:t>tt</w:t>
            </w:r>
          </w:p>
        </w:tc>
        <w:tc>
          <w:tcPr>
            <w:tcW w:w="3467" w:type="dxa"/>
            <w:shd w:val="clear" w:color="auto" w:fill="auto"/>
          </w:tcPr>
          <w:p w14:paraId="24423E6B" w14:textId="77777777" w:rsidR="0037647C" w:rsidRPr="00AD6CD1" w:rsidRDefault="0037647C" w:rsidP="00356CFC">
            <w:pPr>
              <w:pStyle w:val="Tabletext"/>
            </w:pPr>
            <w:r w:rsidRPr="00AD6CD1">
              <w:t>Used in the third column of the table.</w:t>
            </w:r>
          </w:p>
        </w:tc>
      </w:tr>
      <w:tr w:rsidR="0037647C" w:rsidRPr="002772EC" w14:paraId="5429CAB5" w14:textId="77777777" w:rsidTr="009477A2">
        <w:tc>
          <w:tcPr>
            <w:tcW w:w="2652" w:type="dxa"/>
            <w:shd w:val="clear" w:color="auto" w:fill="auto"/>
          </w:tcPr>
          <w:p w14:paraId="5F79859B" w14:textId="77777777" w:rsidR="0037647C" w:rsidRPr="00AD6CD1" w:rsidRDefault="0037647C" w:rsidP="00400BCD">
            <w:pPr>
              <w:pStyle w:val="Tabletext"/>
            </w:pPr>
            <w:r w:rsidRPr="00AD6CD1">
              <w:t>Excise Tariff description text Paragraph</w:t>
            </w:r>
          </w:p>
        </w:tc>
        <w:tc>
          <w:tcPr>
            <w:tcW w:w="1774" w:type="dxa"/>
            <w:gridSpan w:val="2"/>
            <w:shd w:val="clear" w:color="auto" w:fill="auto"/>
          </w:tcPr>
          <w:p w14:paraId="540784B1" w14:textId="77777777" w:rsidR="0037647C" w:rsidRPr="00AD6CD1" w:rsidRDefault="0037647C" w:rsidP="00356CFC">
            <w:pPr>
              <w:pStyle w:val="Tabletext"/>
            </w:pPr>
            <w:r w:rsidRPr="00AD6CD1">
              <w:t>Table (a)</w:t>
            </w:r>
          </w:p>
        </w:tc>
        <w:tc>
          <w:tcPr>
            <w:tcW w:w="1349" w:type="dxa"/>
            <w:gridSpan w:val="2"/>
            <w:shd w:val="clear" w:color="auto" w:fill="auto"/>
          </w:tcPr>
          <w:p w14:paraId="3F7A5E08" w14:textId="77777777" w:rsidR="0037647C" w:rsidRPr="00AD6CD1" w:rsidRDefault="0037647C" w:rsidP="00356CFC">
            <w:pPr>
              <w:pStyle w:val="Tabletext"/>
              <w:rPr>
                <w:b/>
              </w:rPr>
            </w:pPr>
            <w:r w:rsidRPr="00AD6CD1">
              <w:rPr>
                <w:b/>
              </w:rPr>
              <w:t>ta</w:t>
            </w:r>
          </w:p>
        </w:tc>
        <w:tc>
          <w:tcPr>
            <w:tcW w:w="3467" w:type="dxa"/>
            <w:shd w:val="clear" w:color="auto" w:fill="auto"/>
          </w:tcPr>
          <w:p w14:paraId="547629AE" w14:textId="77777777" w:rsidR="0037647C" w:rsidRPr="00AD6CD1" w:rsidRDefault="0037647C" w:rsidP="00356CFC">
            <w:pPr>
              <w:pStyle w:val="Tabletext"/>
            </w:pPr>
            <w:r w:rsidRPr="00AD6CD1">
              <w:t>Used in the third column of the table. Open bracket, paragraph letter, close bracket, space then text, all bolded.</w:t>
            </w:r>
          </w:p>
        </w:tc>
      </w:tr>
      <w:tr w:rsidR="0037647C" w:rsidRPr="002772EC" w14:paraId="59055A35" w14:textId="77777777" w:rsidTr="009477A2">
        <w:tc>
          <w:tcPr>
            <w:tcW w:w="2652" w:type="dxa"/>
            <w:shd w:val="clear" w:color="auto" w:fill="auto"/>
          </w:tcPr>
          <w:p w14:paraId="62525B11" w14:textId="77777777" w:rsidR="0037647C" w:rsidRPr="00AD6CD1" w:rsidRDefault="0037647C" w:rsidP="00400BCD">
            <w:pPr>
              <w:pStyle w:val="Tabletext"/>
            </w:pPr>
            <w:r w:rsidRPr="00AD6CD1">
              <w:t>Excise Tariff description text Subparagraph</w:t>
            </w:r>
          </w:p>
        </w:tc>
        <w:tc>
          <w:tcPr>
            <w:tcW w:w="1774" w:type="dxa"/>
            <w:gridSpan w:val="2"/>
            <w:shd w:val="clear" w:color="auto" w:fill="auto"/>
          </w:tcPr>
          <w:p w14:paraId="0C7C88CD" w14:textId="77777777" w:rsidR="0037647C" w:rsidRPr="00AD6CD1" w:rsidRDefault="0037647C" w:rsidP="00356CFC">
            <w:pPr>
              <w:pStyle w:val="Tabletext"/>
            </w:pPr>
            <w:r w:rsidRPr="00AD6CD1">
              <w:rPr>
                <w:sz w:val="18"/>
                <w:szCs w:val="18"/>
              </w:rPr>
              <w:t>Table (i)</w:t>
            </w:r>
          </w:p>
        </w:tc>
        <w:tc>
          <w:tcPr>
            <w:tcW w:w="1349" w:type="dxa"/>
            <w:gridSpan w:val="2"/>
            <w:shd w:val="clear" w:color="auto" w:fill="auto"/>
          </w:tcPr>
          <w:p w14:paraId="2098C9FC" w14:textId="77777777" w:rsidR="0037647C" w:rsidRPr="00AD6CD1" w:rsidRDefault="0037647C" w:rsidP="00356CFC">
            <w:pPr>
              <w:pStyle w:val="Tabletext"/>
              <w:rPr>
                <w:b/>
              </w:rPr>
            </w:pPr>
            <w:r w:rsidRPr="00AD6CD1">
              <w:rPr>
                <w:b/>
              </w:rPr>
              <w:t>taa</w:t>
            </w:r>
          </w:p>
        </w:tc>
        <w:tc>
          <w:tcPr>
            <w:tcW w:w="3467" w:type="dxa"/>
            <w:shd w:val="clear" w:color="auto" w:fill="auto"/>
          </w:tcPr>
          <w:p w14:paraId="20899427" w14:textId="77777777" w:rsidR="0037647C" w:rsidRPr="00AD6CD1" w:rsidRDefault="0037647C" w:rsidP="00356CFC">
            <w:pPr>
              <w:pStyle w:val="Tabletext"/>
            </w:pPr>
            <w:r w:rsidRPr="00AD6CD1">
              <w:t>Used in the third column of the table. Open bracket, subparagraph letter, close bracket, space then text, all bolded.</w:t>
            </w:r>
          </w:p>
        </w:tc>
      </w:tr>
      <w:tr w:rsidR="0037647C" w:rsidRPr="002772EC" w14:paraId="153CB692" w14:textId="77777777" w:rsidTr="009477A2">
        <w:tc>
          <w:tcPr>
            <w:tcW w:w="2652" w:type="dxa"/>
            <w:shd w:val="clear" w:color="auto" w:fill="auto"/>
          </w:tcPr>
          <w:p w14:paraId="3D628C61" w14:textId="77777777" w:rsidR="0037647C" w:rsidRPr="00AD6CD1" w:rsidRDefault="0037647C" w:rsidP="00356CFC">
            <w:pPr>
              <w:pStyle w:val="Tabletext"/>
            </w:pPr>
            <w:r w:rsidRPr="00AD6CD1">
              <w:t>Excise Tariff Rate of Duty</w:t>
            </w:r>
          </w:p>
        </w:tc>
        <w:tc>
          <w:tcPr>
            <w:tcW w:w="1774" w:type="dxa"/>
            <w:gridSpan w:val="2"/>
            <w:shd w:val="clear" w:color="auto" w:fill="auto"/>
          </w:tcPr>
          <w:p w14:paraId="08B03903" w14:textId="77777777" w:rsidR="0037647C" w:rsidRPr="00AD6CD1" w:rsidRDefault="0037647C" w:rsidP="00356CFC">
            <w:pPr>
              <w:pStyle w:val="Tabletext"/>
            </w:pPr>
            <w:r w:rsidRPr="00AD6CD1">
              <w:t>Tabletext</w:t>
            </w:r>
          </w:p>
        </w:tc>
        <w:tc>
          <w:tcPr>
            <w:tcW w:w="1349" w:type="dxa"/>
            <w:gridSpan w:val="2"/>
            <w:shd w:val="clear" w:color="auto" w:fill="auto"/>
          </w:tcPr>
          <w:p w14:paraId="6B87DE69" w14:textId="77777777" w:rsidR="0037647C" w:rsidRPr="00AD6CD1" w:rsidRDefault="0037647C" w:rsidP="00356CFC">
            <w:pPr>
              <w:pStyle w:val="Tabletext"/>
              <w:rPr>
                <w:b/>
              </w:rPr>
            </w:pPr>
            <w:r w:rsidRPr="00AD6CD1">
              <w:rPr>
                <w:b/>
              </w:rPr>
              <w:t>tt</w:t>
            </w:r>
          </w:p>
        </w:tc>
        <w:tc>
          <w:tcPr>
            <w:tcW w:w="3467" w:type="dxa"/>
            <w:shd w:val="clear" w:color="auto" w:fill="auto"/>
          </w:tcPr>
          <w:p w14:paraId="566C566F" w14:textId="77777777" w:rsidR="0037647C" w:rsidRPr="00AD6CD1" w:rsidRDefault="0037647C" w:rsidP="00356CFC">
            <w:pPr>
              <w:pStyle w:val="Tabletext"/>
            </w:pPr>
            <w:r w:rsidRPr="00AD6CD1">
              <w:t>Used in the fourth column of the table.</w:t>
            </w:r>
          </w:p>
        </w:tc>
      </w:tr>
      <w:tr w:rsidR="0037647C" w:rsidRPr="002772EC" w14:paraId="3EAA9A74" w14:textId="77777777" w:rsidTr="009477A2">
        <w:tc>
          <w:tcPr>
            <w:tcW w:w="2652" w:type="dxa"/>
            <w:shd w:val="clear" w:color="auto" w:fill="auto"/>
          </w:tcPr>
          <w:p w14:paraId="5534B523" w14:textId="77777777" w:rsidR="0037647C" w:rsidRPr="00AD6CD1" w:rsidRDefault="0037647C" w:rsidP="00356CFC">
            <w:pPr>
              <w:pStyle w:val="Tabletext"/>
            </w:pPr>
            <w:r w:rsidRPr="00AD6CD1">
              <w:t>Customs Tariff Goods tariff rates and Item Nos</w:t>
            </w:r>
          </w:p>
        </w:tc>
        <w:tc>
          <w:tcPr>
            <w:tcW w:w="1774" w:type="dxa"/>
            <w:gridSpan w:val="2"/>
            <w:shd w:val="clear" w:color="auto" w:fill="auto"/>
          </w:tcPr>
          <w:p w14:paraId="6215DF19" w14:textId="77777777" w:rsidR="0037647C" w:rsidRPr="00AD6CD1" w:rsidRDefault="0037647C" w:rsidP="00356CFC">
            <w:pPr>
              <w:pStyle w:val="Tabletext"/>
            </w:pPr>
            <w:r w:rsidRPr="00AD6CD1">
              <w:t>Tabletext,tt</w:t>
            </w:r>
          </w:p>
        </w:tc>
        <w:tc>
          <w:tcPr>
            <w:tcW w:w="1349" w:type="dxa"/>
            <w:gridSpan w:val="2"/>
            <w:shd w:val="clear" w:color="auto" w:fill="auto"/>
          </w:tcPr>
          <w:p w14:paraId="7C1CA4AF" w14:textId="77777777" w:rsidR="0037647C" w:rsidRPr="00AD6CD1" w:rsidRDefault="0037647C" w:rsidP="00356CFC">
            <w:pPr>
              <w:pStyle w:val="Tabletext"/>
            </w:pPr>
          </w:p>
        </w:tc>
        <w:tc>
          <w:tcPr>
            <w:tcW w:w="3467" w:type="dxa"/>
            <w:shd w:val="clear" w:color="auto" w:fill="auto"/>
          </w:tcPr>
          <w:p w14:paraId="71E6CF46" w14:textId="77777777" w:rsidR="0037647C" w:rsidRPr="00AD6CD1" w:rsidRDefault="0037647C" w:rsidP="00356CFC">
            <w:pPr>
              <w:pStyle w:val="Tabletext"/>
            </w:pPr>
            <w:r w:rsidRPr="00AD6CD1">
              <w:t>Use soft returns (Shift+Enter) to customise line endings. Used in the first and third columns in tables.</w:t>
            </w:r>
          </w:p>
        </w:tc>
      </w:tr>
      <w:tr w:rsidR="0037647C" w:rsidRPr="002772EC" w14:paraId="3B9ACDEA" w14:textId="77777777" w:rsidTr="009477A2">
        <w:tc>
          <w:tcPr>
            <w:tcW w:w="2652" w:type="dxa"/>
            <w:shd w:val="clear" w:color="auto" w:fill="auto"/>
          </w:tcPr>
          <w:p w14:paraId="31F42EE1" w14:textId="77777777" w:rsidR="0037647C" w:rsidRPr="00AD6CD1" w:rsidRDefault="0037647C" w:rsidP="00356CFC">
            <w:pPr>
              <w:pStyle w:val="Tabletext"/>
            </w:pPr>
            <w:r w:rsidRPr="00AD6CD1">
              <w:t>Customs Tariff Phased rate dates</w:t>
            </w:r>
          </w:p>
        </w:tc>
        <w:tc>
          <w:tcPr>
            <w:tcW w:w="1774" w:type="dxa"/>
            <w:gridSpan w:val="2"/>
            <w:shd w:val="clear" w:color="auto" w:fill="auto"/>
          </w:tcPr>
          <w:p w14:paraId="7FB7464D" w14:textId="77777777" w:rsidR="0037647C" w:rsidRPr="00AD6CD1" w:rsidRDefault="0037647C" w:rsidP="00356CFC">
            <w:pPr>
              <w:pStyle w:val="Tabletext"/>
            </w:pPr>
            <w:r w:rsidRPr="00AD6CD1">
              <w:t>CTA Right</w:t>
            </w:r>
          </w:p>
        </w:tc>
        <w:tc>
          <w:tcPr>
            <w:tcW w:w="1349" w:type="dxa"/>
            <w:gridSpan w:val="2"/>
            <w:shd w:val="clear" w:color="auto" w:fill="auto"/>
          </w:tcPr>
          <w:p w14:paraId="3510ECA3" w14:textId="77777777" w:rsidR="0037647C" w:rsidRPr="00AD6CD1" w:rsidRDefault="0037647C" w:rsidP="00356CFC">
            <w:pPr>
              <w:pStyle w:val="Tabletext"/>
            </w:pPr>
          </w:p>
        </w:tc>
        <w:tc>
          <w:tcPr>
            <w:tcW w:w="3467" w:type="dxa"/>
            <w:shd w:val="clear" w:color="auto" w:fill="auto"/>
          </w:tcPr>
          <w:p w14:paraId="6552FC02" w14:textId="77777777" w:rsidR="0037647C" w:rsidRPr="00AD6CD1" w:rsidRDefault="0037647C" w:rsidP="00356CFC">
            <w:pPr>
              <w:pStyle w:val="Tabletext"/>
            </w:pPr>
            <w:r w:rsidRPr="00AD6CD1">
              <w:t>Used in the second column in tables.</w:t>
            </w:r>
          </w:p>
        </w:tc>
      </w:tr>
      <w:tr w:rsidR="0037647C" w:rsidRPr="002772EC" w14:paraId="10112619" w14:textId="77777777" w:rsidTr="009477A2">
        <w:tc>
          <w:tcPr>
            <w:tcW w:w="2652" w:type="dxa"/>
            <w:shd w:val="clear" w:color="auto" w:fill="auto"/>
          </w:tcPr>
          <w:p w14:paraId="3CDA6725" w14:textId="77777777" w:rsidR="0037647C" w:rsidRPr="00AD6CD1" w:rsidRDefault="0037647C" w:rsidP="00356CFC">
            <w:pPr>
              <w:pStyle w:val="Tabletext"/>
            </w:pPr>
            <w:r w:rsidRPr="00AD6CD1">
              <w:lastRenderedPageBreak/>
              <w:t>Customs Tariff Goods description headings</w:t>
            </w:r>
          </w:p>
        </w:tc>
        <w:tc>
          <w:tcPr>
            <w:tcW w:w="1774" w:type="dxa"/>
            <w:gridSpan w:val="2"/>
            <w:shd w:val="clear" w:color="auto" w:fill="auto"/>
          </w:tcPr>
          <w:p w14:paraId="21B3C7D1" w14:textId="77777777" w:rsidR="0037647C" w:rsidRPr="00AD6CD1" w:rsidRDefault="0037647C" w:rsidP="00356CFC">
            <w:pPr>
              <w:pStyle w:val="Tabletext"/>
            </w:pPr>
            <w:r w:rsidRPr="00AD6CD1">
              <w:t>CTA CAPS</w:t>
            </w:r>
          </w:p>
        </w:tc>
        <w:tc>
          <w:tcPr>
            <w:tcW w:w="1349" w:type="dxa"/>
            <w:gridSpan w:val="2"/>
            <w:shd w:val="clear" w:color="auto" w:fill="auto"/>
          </w:tcPr>
          <w:p w14:paraId="09055A72" w14:textId="77777777" w:rsidR="0037647C" w:rsidRPr="00AD6CD1" w:rsidRDefault="0037647C" w:rsidP="00356CFC">
            <w:pPr>
              <w:pStyle w:val="Tabletext"/>
            </w:pPr>
          </w:p>
        </w:tc>
        <w:tc>
          <w:tcPr>
            <w:tcW w:w="3467" w:type="dxa"/>
            <w:shd w:val="clear" w:color="auto" w:fill="auto"/>
          </w:tcPr>
          <w:p w14:paraId="2D6B7FC3" w14:textId="77777777" w:rsidR="0037647C" w:rsidRPr="00AD6CD1" w:rsidRDefault="0037647C" w:rsidP="00356CFC">
            <w:pPr>
              <w:pStyle w:val="Tabletext"/>
            </w:pPr>
            <w:r w:rsidRPr="00AD6CD1">
              <w:t>Used in the second column in tables.</w:t>
            </w:r>
          </w:p>
        </w:tc>
      </w:tr>
      <w:tr w:rsidR="0037647C" w:rsidRPr="002772EC" w14:paraId="262A87E8" w14:textId="77777777" w:rsidTr="009477A2">
        <w:tc>
          <w:tcPr>
            <w:tcW w:w="2652" w:type="dxa"/>
            <w:shd w:val="clear" w:color="auto" w:fill="auto"/>
          </w:tcPr>
          <w:p w14:paraId="7CEF40C7" w14:textId="77777777" w:rsidR="0037647C" w:rsidRPr="00AD6CD1" w:rsidRDefault="0037647C" w:rsidP="00356CFC">
            <w:pPr>
              <w:pStyle w:val="Tabletext"/>
            </w:pPr>
            <w:r w:rsidRPr="00AD6CD1">
              <w:t>Customs Tariff Goods description sub headings</w:t>
            </w:r>
          </w:p>
        </w:tc>
        <w:tc>
          <w:tcPr>
            <w:tcW w:w="1774" w:type="dxa"/>
            <w:gridSpan w:val="2"/>
            <w:shd w:val="clear" w:color="auto" w:fill="auto"/>
          </w:tcPr>
          <w:p w14:paraId="01951F3D" w14:textId="77777777" w:rsidR="0037647C" w:rsidRPr="00AD6CD1" w:rsidRDefault="0037647C" w:rsidP="00356CFC">
            <w:pPr>
              <w:pStyle w:val="Tabletext"/>
            </w:pPr>
            <w:r w:rsidRPr="00AD6CD1">
              <w:t xml:space="preserve">CTA </w:t>
            </w:r>
            <w:r w:rsidRPr="00AD6CD1">
              <w:noBreakHyphen/>
            </w:r>
            <w:r w:rsidRPr="00AD6CD1">
              <w:br/>
              <w:t xml:space="preserve">CTA </w:t>
            </w:r>
            <w:r w:rsidRPr="00AD6CD1">
              <w:noBreakHyphen/>
            </w:r>
            <w:r w:rsidRPr="00AD6CD1">
              <w:noBreakHyphen/>
            </w:r>
            <w:r w:rsidRPr="00AD6CD1">
              <w:br/>
              <w:t xml:space="preserve">CTA </w:t>
            </w:r>
            <w:r w:rsidRPr="00AD6CD1">
              <w:noBreakHyphen/>
            </w:r>
            <w:r w:rsidRPr="00AD6CD1">
              <w:noBreakHyphen/>
            </w:r>
            <w:r w:rsidRPr="00AD6CD1">
              <w:noBreakHyphen/>
            </w:r>
            <w:r w:rsidRPr="00AD6CD1">
              <w:br/>
              <w:t xml:space="preserve">CTA </w:t>
            </w:r>
            <w:r w:rsidRPr="00AD6CD1">
              <w:noBreakHyphen/>
            </w:r>
            <w:r w:rsidRPr="00AD6CD1">
              <w:noBreakHyphen/>
            </w:r>
            <w:r w:rsidRPr="00AD6CD1">
              <w:noBreakHyphen/>
            </w:r>
            <w:r w:rsidRPr="00AD6CD1">
              <w:noBreakHyphen/>
            </w:r>
          </w:p>
        </w:tc>
        <w:tc>
          <w:tcPr>
            <w:tcW w:w="1349" w:type="dxa"/>
            <w:gridSpan w:val="2"/>
            <w:shd w:val="clear" w:color="auto" w:fill="auto"/>
          </w:tcPr>
          <w:p w14:paraId="50DC0DE6" w14:textId="77777777" w:rsidR="0037647C" w:rsidRPr="00AD6CD1" w:rsidRDefault="0037647C" w:rsidP="00356CFC">
            <w:pPr>
              <w:pStyle w:val="Tabletext"/>
            </w:pPr>
          </w:p>
        </w:tc>
        <w:tc>
          <w:tcPr>
            <w:tcW w:w="3467" w:type="dxa"/>
            <w:shd w:val="clear" w:color="auto" w:fill="auto"/>
          </w:tcPr>
          <w:p w14:paraId="250E06E0" w14:textId="77777777" w:rsidR="0037647C" w:rsidRPr="00AD6CD1" w:rsidRDefault="0037647C" w:rsidP="00356CFC">
            <w:pPr>
              <w:pStyle w:val="Tabletext"/>
            </w:pPr>
            <w:r w:rsidRPr="00AD6CD1">
              <w:t>No space between hyphen and text, no tabs.</w:t>
            </w:r>
            <w:r w:rsidRPr="00AD6CD1">
              <w:br/>
              <w:t>Used in the second column in tables.</w:t>
            </w:r>
          </w:p>
        </w:tc>
      </w:tr>
      <w:tr w:rsidR="0037647C" w:rsidRPr="002772EC" w14:paraId="416BD189" w14:textId="77777777" w:rsidTr="009477A2">
        <w:tc>
          <w:tcPr>
            <w:tcW w:w="2652" w:type="dxa"/>
            <w:shd w:val="clear" w:color="auto" w:fill="auto"/>
          </w:tcPr>
          <w:p w14:paraId="48ACA287" w14:textId="77777777" w:rsidR="0037647C" w:rsidRPr="00AD6CD1" w:rsidRDefault="0037647C" w:rsidP="00356CFC">
            <w:pPr>
              <w:pStyle w:val="Tabletext"/>
            </w:pPr>
            <w:r w:rsidRPr="00AD6CD1">
              <w:t>Customs Tariff Paragraphs in goods description heading</w:t>
            </w:r>
          </w:p>
        </w:tc>
        <w:tc>
          <w:tcPr>
            <w:tcW w:w="1774" w:type="dxa"/>
            <w:gridSpan w:val="2"/>
            <w:shd w:val="clear" w:color="auto" w:fill="auto"/>
          </w:tcPr>
          <w:p w14:paraId="21E3E751" w14:textId="77777777" w:rsidR="0037647C" w:rsidRPr="00AD6CD1" w:rsidRDefault="0037647C" w:rsidP="00356CFC">
            <w:pPr>
              <w:pStyle w:val="Tabletext"/>
            </w:pPr>
            <w:r w:rsidRPr="00AD6CD1">
              <w:t>CTA 1(a)</w:t>
            </w:r>
            <w:r w:rsidRPr="00AD6CD1">
              <w:br/>
              <w:t>CTA 2(a)</w:t>
            </w:r>
            <w:r w:rsidRPr="00AD6CD1">
              <w:br/>
              <w:t>CTA 3(a)</w:t>
            </w:r>
            <w:r w:rsidRPr="00AD6CD1">
              <w:br/>
              <w:t>CTA 4(a)</w:t>
            </w:r>
          </w:p>
        </w:tc>
        <w:tc>
          <w:tcPr>
            <w:tcW w:w="1349" w:type="dxa"/>
            <w:gridSpan w:val="2"/>
            <w:shd w:val="clear" w:color="auto" w:fill="auto"/>
          </w:tcPr>
          <w:p w14:paraId="3F2DD2D6" w14:textId="77777777" w:rsidR="0037647C" w:rsidRPr="00AD6CD1" w:rsidRDefault="0037647C" w:rsidP="00356CFC">
            <w:pPr>
              <w:pStyle w:val="Tabletext"/>
            </w:pPr>
          </w:p>
        </w:tc>
        <w:tc>
          <w:tcPr>
            <w:tcW w:w="3467" w:type="dxa"/>
            <w:shd w:val="clear" w:color="auto" w:fill="auto"/>
          </w:tcPr>
          <w:p w14:paraId="5BFE2F5C" w14:textId="77777777" w:rsidR="0037647C" w:rsidRPr="00AD6CD1" w:rsidRDefault="0037647C" w:rsidP="00356CFC">
            <w:pPr>
              <w:pStyle w:val="Tabletext"/>
            </w:pPr>
            <w:r w:rsidRPr="00AD6CD1">
              <w:t>Tab, open bracket, paragraph letter, close bracket, tab.</w:t>
            </w:r>
            <w:r w:rsidRPr="00AD6CD1">
              <w:br/>
              <w:t>The number in the style name indicates how many hyphens are in the subheading.</w:t>
            </w:r>
            <w:r w:rsidRPr="00AD6CD1">
              <w:br/>
              <w:t>Used in the second column in tables.</w:t>
            </w:r>
          </w:p>
        </w:tc>
      </w:tr>
      <w:tr w:rsidR="0037647C" w:rsidRPr="002772EC" w14:paraId="5DDE06FA" w14:textId="77777777" w:rsidTr="009477A2">
        <w:tc>
          <w:tcPr>
            <w:tcW w:w="2652" w:type="dxa"/>
            <w:shd w:val="clear" w:color="auto" w:fill="auto"/>
          </w:tcPr>
          <w:p w14:paraId="60524AEF" w14:textId="77777777" w:rsidR="0037647C" w:rsidRPr="00AD6CD1" w:rsidRDefault="0037647C" w:rsidP="00356CFC">
            <w:pPr>
              <w:pStyle w:val="Tabletext"/>
            </w:pPr>
            <w:r w:rsidRPr="00AD6CD1">
              <w:t>Customs Tariff Subparagraphs in goods description headings</w:t>
            </w:r>
          </w:p>
        </w:tc>
        <w:tc>
          <w:tcPr>
            <w:tcW w:w="1774" w:type="dxa"/>
            <w:gridSpan w:val="2"/>
            <w:shd w:val="clear" w:color="auto" w:fill="auto"/>
          </w:tcPr>
          <w:p w14:paraId="5011AEAE" w14:textId="77777777" w:rsidR="0037647C" w:rsidRPr="00AD6CD1" w:rsidRDefault="0037647C" w:rsidP="00356CFC">
            <w:pPr>
              <w:pStyle w:val="Tabletext"/>
            </w:pPr>
            <w:r w:rsidRPr="00AD6CD1">
              <w:t>CTA 1(a)(i)</w:t>
            </w:r>
            <w:r w:rsidRPr="00AD6CD1">
              <w:br/>
              <w:t>CTA 2(a)(i)</w:t>
            </w:r>
            <w:r w:rsidRPr="00AD6CD1">
              <w:br/>
              <w:t>CTA 3(a)(i)</w:t>
            </w:r>
            <w:r w:rsidRPr="00AD6CD1">
              <w:br/>
              <w:t>CTA 4(a)(i)</w:t>
            </w:r>
          </w:p>
        </w:tc>
        <w:tc>
          <w:tcPr>
            <w:tcW w:w="1349" w:type="dxa"/>
            <w:gridSpan w:val="2"/>
            <w:shd w:val="clear" w:color="auto" w:fill="auto"/>
          </w:tcPr>
          <w:p w14:paraId="51672CB7" w14:textId="77777777" w:rsidR="0037647C" w:rsidRPr="00AD6CD1" w:rsidRDefault="0037647C" w:rsidP="00356CFC">
            <w:pPr>
              <w:pStyle w:val="Tabletext"/>
            </w:pPr>
          </w:p>
        </w:tc>
        <w:tc>
          <w:tcPr>
            <w:tcW w:w="3467" w:type="dxa"/>
            <w:shd w:val="clear" w:color="auto" w:fill="auto"/>
          </w:tcPr>
          <w:p w14:paraId="7E2B4AB5" w14:textId="77777777" w:rsidR="0037647C" w:rsidRPr="00AD6CD1" w:rsidRDefault="0037647C" w:rsidP="00356CFC">
            <w:pPr>
              <w:pStyle w:val="Tabletext"/>
            </w:pPr>
            <w:r w:rsidRPr="00AD6CD1">
              <w:t>Tab, open bracket, subparagraph letter, close bracket, tab.</w:t>
            </w:r>
            <w:r w:rsidRPr="00AD6CD1">
              <w:br/>
              <w:t>The number in the style name indicates how many hyphens are in the sub heading.</w:t>
            </w:r>
            <w:r w:rsidRPr="00AD6CD1">
              <w:br/>
              <w:t>Used in the second column in tables.</w:t>
            </w:r>
          </w:p>
        </w:tc>
      </w:tr>
      <w:tr w:rsidR="0037647C" w:rsidRPr="002772EC" w14:paraId="0BD46DA8" w14:textId="77777777" w:rsidTr="009477A2">
        <w:tc>
          <w:tcPr>
            <w:tcW w:w="9242" w:type="dxa"/>
            <w:gridSpan w:val="6"/>
            <w:shd w:val="clear" w:color="auto" w:fill="auto"/>
          </w:tcPr>
          <w:p w14:paraId="29BE7D2A" w14:textId="77777777" w:rsidR="0037647C" w:rsidRPr="00AD6CD1" w:rsidRDefault="0037647C" w:rsidP="00AD6CD1">
            <w:pPr>
              <w:pStyle w:val="Head3"/>
            </w:pPr>
            <w:bookmarkStart w:id="8" w:name="_Toc48214790"/>
            <w:r w:rsidRPr="00AD6CD1">
              <w:t>Amending Schedules (including application, transitional and saving)</w:t>
            </w:r>
            <w:bookmarkEnd w:id="8"/>
          </w:p>
        </w:tc>
      </w:tr>
      <w:tr w:rsidR="0037647C" w:rsidRPr="002772EC" w14:paraId="6284B3A9" w14:textId="77777777" w:rsidTr="009477A2">
        <w:tc>
          <w:tcPr>
            <w:tcW w:w="2652" w:type="dxa"/>
            <w:shd w:val="clear" w:color="auto" w:fill="auto"/>
          </w:tcPr>
          <w:p w14:paraId="6F7F7EC0" w14:textId="77777777" w:rsidR="0037647C" w:rsidRPr="00AD6CD1" w:rsidRDefault="0037647C" w:rsidP="00356CFC">
            <w:pPr>
              <w:pStyle w:val="Tabletext"/>
            </w:pPr>
            <w:r w:rsidRPr="00AD6CD1">
              <w:t>Amending Schedule headings</w:t>
            </w:r>
          </w:p>
        </w:tc>
        <w:tc>
          <w:tcPr>
            <w:tcW w:w="1698" w:type="dxa"/>
            <w:shd w:val="clear" w:color="auto" w:fill="auto"/>
          </w:tcPr>
          <w:p w14:paraId="092E78D9" w14:textId="77777777" w:rsidR="0037647C" w:rsidRPr="00AD6CD1" w:rsidRDefault="0037647C" w:rsidP="00356CFC">
            <w:pPr>
              <w:pStyle w:val="Tabletext"/>
            </w:pPr>
            <w:r w:rsidRPr="00AD6CD1">
              <w:rPr>
                <w:color w:val="000000"/>
              </w:rPr>
              <w:t>ActHead</w:t>
            </w:r>
            <w:r w:rsidRPr="00AD6CD1">
              <w:t xml:space="preserve"> 6</w:t>
            </w:r>
          </w:p>
        </w:tc>
        <w:tc>
          <w:tcPr>
            <w:tcW w:w="1425" w:type="dxa"/>
            <w:gridSpan w:val="3"/>
            <w:shd w:val="clear" w:color="auto" w:fill="auto"/>
          </w:tcPr>
          <w:p w14:paraId="56DEE24A" w14:textId="77777777" w:rsidR="0037647C" w:rsidRPr="00AD6CD1" w:rsidRDefault="0037647C" w:rsidP="00356CFC">
            <w:pPr>
              <w:pStyle w:val="Tabletext"/>
              <w:rPr>
                <w:b/>
              </w:rPr>
            </w:pPr>
            <w:r w:rsidRPr="00AD6CD1">
              <w:rPr>
                <w:b/>
              </w:rPr>
              <w:t>as</w:t>
            </w:r>
          </w:p>
        </w:tc>
        <w:tc>
          <w:tcPr>
            <w:tcW w:w="3467" w:type="dxa"/>
            <w:shd w:val="clear" w:color="auto" w:fill="auto"/>
          </w:tcPr>
          <w:p w14:paraId="3F9C1955" w14:textId="77777777" w:rsidR="0037647C" w:rsidRPr="00AD6CD1" w:rsidRDefault="0037647C" w:rsidP="003537C8">
            <w:pPr>
              <w:pStyle w:val="Tabletext"/>
            </w:pPr>
            <w:r w:rsidRPr="00AD6CD1">
              <w:t>Style following is ActHead 7,ap. Heading must be followed by an Amending Part heading or a blank heading.</w:t>
            </w:r>
          </w:p>
        </w:tc>
      </w:tr>
      <w:tr w:rsidR="0037647C" w:rsidRPr="002772EC" w14:paraId="69B1D96F" w14:textId="77777777" w:rsidTr="009477A2">
        <w:tc>
          <w:tcPr>
            <w:tcW w:w="2652" w:type="dxa"/>
            <w:shd w:val="clear" w:color="auto" w:fill="auto"/>
          </w:tcPr>
          <w:p w14:paraId="17ED35CF" w14:textId="77777777" w:rsidR="0037647C" w:rsidRPr="00AD6CD1" w:rsidRDefault="0037647C" w:rsidP="00356CFC">
            <w:pPr>
              <w:pStyle w:val="Tabletext"/>
            </w:pPr>
            <w:r w:rsidRPr="00AD6CD1">
              <w:t>Amending Schedule Part headings</w:t>
            </w:r>
          </w:p>
        </w:tc>
        <w:tc>
          <w:tcPr>
            <w:tcW w:w="1698" w:type="dxa"/>
            <w:shd w:val="clear" w:color="auto" w:fill="auto"/>
          </w:tcPr>
          <w:p w14:paraId="023610C2" w14:textId="77777777" w:rsidR="0037647C" w:rsidRPr="00AD6CD1" w:rsidRDefault="0037647C" w:rsidP="00356CFC">
            <w:pPr>
              <w:pStyle w:val="Tabletext"/>
            </w:pPr>
            <w:r w:rsidRPr="00AD6CD1">
              <w:rPr>
                <w:color w:val="000000"/>
              </w:rPr>
              <w:t>ActHead</w:t>
            </w:r>
            <w:r w:rsidRPr="00AD6CD1">
              <w:t xml:space="preserve"> 7</w:t>
            </w:r>
          </w:p>
        </w:tc>
        <w:tc>
          <w:tcPr>
            <w:tcW w:w="1425" w:type="dxa"/>
            <w:gridSpan w:val="3"/>
            <w:shd w:val="clear" w:color="auto" w:fill="auto"/>
          </w:tcPr>
          <w:p w14:paraId="6F2D8BAF" w14:textId="77777777" w:rsidR="0037647C" w:rsidRPr="00AD6CD1" w:rsidRDefault="0037647C" w:rsidP="00356CFC">
            <w:pPr>
              <w:pStyle w:val="Tabletext"/>
              <w:rPr>
                <w:b/>
              </w:rPr>
            </w:pPr>
            <w:r w:rsidRPr="00AD6CD1">
              <w:rPr>
                <w:b/>
              </w:rPr>
              <w:t>ap</w:t>
            </w:r>
          </w:p>
        </w:tc>
        <w:tc>
          <w:tcPr>
            <w:tcW w:w="3467" w:type="dxa"/>
            <w:shd w:val="clear" w:color="auto" w:fill="auto"/>
          </w:tcPr>
          <w:p w14:paraId="4154B508" w14:textId="77777777" w:rsidR="0037647C" w:rsidRPr="00AD6CD1" w:rsidRDefault="0037647C" w:rsidP="00356CFC">
            <w:pPr>
              <w:pStyle w:val="Tabletext"/>
            </w:pPr>
            <w:r w:rsidRPr="00AD6CD1">
              <w:t>Style following is ItemHead,ih. Heading must be followed by an item heading or ActHead 9,aat.</w:t>
            </w:r>
          </w:p>
        </w:tc>
      </w:tr>
      <w:tr w:rsidR="0037647C" w:rsidRPr="002772EC" w14:paraId="3F32783C" w14:textId="77777777" w:rsidTr="009477A2">
        <w:tc>
          <w:tcPr>
            <w:tcW w:w="2652" w:type="dxa"/>
            <w:shd w:val="clear" w:color="auto" w:fill="auto"/>
          </w:tcPr>
          <w:p w14:paraId="66EF55E2" w14:textId="77777777" w:rsidR="0037647C" w:rsidRPr="00AD6CD1" w:rsidRDefault="0037647C" w:rsidP="00356CFC">
            <w:pPr>
              <w:pStyle w:val="Tabletext"/>
            </w:pPr>
            <w:r w:rsidRPr="00AD6CD1">
              <w:t>Amending Schedule Division headings</w:t>
            </w:r>
          </w:p>
        </w:tc>
        <w:tc>
          <w:tcPr>
            <w:tcW w:w="1698" w:type="dxa"/>
            <w:shd w:val="clear" w:color="auto" w:fill="auto"/>
          </w:tcPr>
          <w:p w14:paraId="06BEA1C9" w14:textId="77777777" w:rsidR="0037647C" w:rsidRPr="00AD6CD1" w:rsidRDefault="0037647C" w:rsidP="00356CFC">
            <w:pPr>
              <w:pStyle w:val="Tabletext"/>
            </w:pPr>
            <w:r w:rsidRPr="00AD6CD1">
              <w:rPr>
                <w:color w:val="000000"/>
              </w:rPr>
              <w:t>ActHead</w:t>
            </w:r>
            <w:r w:rsidRPr="00AD6CD1">
              <w:t xml:space="preserve"> 8</w:t>
            </w:r>
          </w:p>
        </w:tc>
        <w:tc>
          <w:tcPr>
            <w:tcW w:w="1425" w:type="dxa"/>
            <w:gridSpan w:val="3"/>
            <w:shd w:val="clear" w:color="auto" w:fill="auto"/>
          </w:tcPr>
          <w:p w14:paraId="5A5157F6" w14:textId="77777777" w:rsidR="0037647C" w:rsidRPr="00AD6CD1" w:rsidRDefault="0037647C" w:rsidP="00356CFC">
            <w:pPr>
              <w:pStyle w:val="Tabletext"/>
              <w:rPr>
                <w:b/>
              </w:rPr>
            </w:pPr>
            <w:r w:rsidRPr="00AD6CD1">
              <w:rPr>
                <w:b/>
              </w:rPr>
              <w:t>ad</w:t>
            </w:r>
          </w:p>
        </w:tc>
        <w:tc>
          <w:tcPr>
            <w:tcW w:w="3467" w:type="dxa"/>
            <w:shd w:val="clear" w:color="auto" w:fill="auto"/>
          </w:tcPr>
          <w:p w14:paraId="7DA85E31" w14:textId="77777777" w:rsidR="0037647C" w:rsidRPr="00AD6CD1" w:rsidRDefault="0037647C" w:rsidP="003537C8">
            <w:pPr>
              <w:pStyle w:val="Tabletext"/>
            </w:pPr>
            <w:r w:rsidRPr="00AD6CD1">
              <w:t>Style following is ItemHead,ih. Heading must be followed by an item heading or ActHead 9,aat.</w:t>
            </w:r>
          </w:p>
        </w:tc>
      </w:tr>
      <w:tr w:rsidR="0037647C" w:rsidRPr="002772EC" w14:paraId="1FD0E6E0" w14:textId="77777777" w:rsidTr="009477A2">
        <w:tc>
          <w:tcPr>
            <w:tcW w:w="2652" w:type="dxa"/>
            <w:shd w:val="clear" w:color="auto" w:fill="auto"/>
          </w:tcPr>
          <w:p w14:paraId="0E3B6825" w14:textId="77777777" w:rsidR="0037647C" w:rsidRPr="00AD6CD1" w:rsidRDefault="0037647C" w:rsidP="00356CFC">
            <w:pPr>
              <w:pStyle w:val="Tabletext"/>
            </w:pPr>
            <w:r w:rsidRPr="00AD6CD1">
              <w:t>Headings showing name of Act or instrument being amended</w:t>
            </w:r>
          </w:p>
        </w:tc>
        <w:tc>
          <w:tcPr>
            <w:tcW w:w="1698" w:type="dxa"/>
            <w:shd w:val="clear" w:color="auto" w:fill="auto"/>
          </w:tcPr>
          <w:p w14:paraId="18171ED2" w14:textId="77777777" w:rsidR="0037647C" w:rsidRPr="00AD6CD1" w:rsidRDefault="0037647C" w:rsidP="00356CFC">
            <w:pPr>
              <w:pStyle w:val="Tabletext"/>
            </w:pPr>
            <w:r w:rsidRPr="00AD6CD1">
              <w:rPr>
                <w:color w:val="000000"/>
              </w:rPr>
              <w:t>ActHead</w:t>
            </w:r>
            <w:r w:rsidRPr="00AD6CD1">
              <w:t xml:space="preserve"> 9</w:t>
            </w:r>
          </w:p>
        </w:tc>
        <w:tc>
          <w:tcPr>
            <w:tcW w:w="1425" w:type="dxa"/>
            <w:gridSpan w:val="3"/>
            <w:shd w:val="clear" w:color="auto" w:fill="auto"/>
          </w:tcPr>
          <w:p w14:paraId="4A062DCA" w14:textId="77777777" w:rsidR="0037647C" w:rsidRPr="00AD6CD1" w:rsidRDefault="0037647C" w:rsidP="00356CFC">
            <w:pPr>
              <w:pStyle w:val="Tabletext"/>
              <w:rPr>
                <w:b/>
              </w:rPr>
            </w:pPr>
            <w:r w:rsidRPr="00AD6CD1">
              <w:rPr>
                <w:b/>
              </w:rPr>
              <w:t>aat</w:t>
            </w:r>
          </w:p>
        </w:tc>
        <w:tc>
          <w:tcPr>
            <w:tcW w:w="3467" w:type="dxa"/>
            <w:shd w:val="clear" w:color="auto" w:fill="auto"/>
          </w:tcPr>
          <w:p w14:paraId="6A176D81" w14:textId="77777777" w:rsidR="0037647C" w:rsidRPr="00AD6CD1" w:rsidRDefault="0037647C" w:rsidP="00356CFC">
            <w:pPr>
              <w:pStyle w:val="Tabletext"/>
            </w:pPr>
            <w:r w:rsidRPr="00AD6CD1">
              <w:t>No tab before text.</w:t>
            </w:r>
            <w:r w:rsidRPr="00AD6CD1">
              <w:br/>
              <w:t>Style following is ItemHead,ih.</w:t>
            </w:r>
          </w:p>
        </w:tc>
      </w:tr>
      <w:tr w:rsidR="0037647C" w:rsidRPr="002772EC" w14:paraId="3AD1BFCD" w14:textId="77777777" w:rsidTr="009477A2">
        <w:tc>
          <w:tcPr>
            <w:tcW w:w="2652" w:type="dxa"/>
            <w:shd w:val="clear" w:color="auto" w:fill="auto"/>
          </w:tcPr>
          <w:p w14:paraId="2C35E044" w14:textId="77777777" w:rsidR="0037647C" w:rsidRPr="00AD6CD1" w:rsidRDefault="0037647C" w:rsidP="00356CFC">
            <w:pPr>
              <w:pStyle w:val="Tabletext"/>
            </w:pPr>
            <w:r w:rsidRPr="00AD6CD1">
              <w:t xml:space="preserve">Amending Schedule </w:t>
            </w:r>
            <w:r w:rsidR="007244BE">
              <w:t xml:space="preserve">non-transitional </w:t>
            </w:r>
            <w:r w:rsidRPr="00AD6CD1">
              <w:t>item headings</w:t>
            </w:r>
          </w:p>
        </w:tc>
        <w:tc>
          <w:tcPr>
            <w:tcW w:w="1698" w:type="dxa"/>
            <w:shd w:val="clear" w:color="auto" w:fill="auto"/>
          </w:tcPr>
          <w:p w14:paraId="29E94FB8" w14:textId="77777777" w:rsidR="0037647C" w:rsidRPr="00AD6CD1" w:rsidRDefault="0037647C" w:rsidP="00356CFC">
            <w:pPr>
              <w:pStyle w:val="Tabletext"/>
            </w:pPr>
            <w:r w:rsidRPr="00AD6CD1">
              <w:t>ItemHead</w:t>
            </w:r>
          </w:p>
        </w:tc>
        <w:tc>
          <w:tcPr>
            <w:tcW w:w="1425" w:type="dxa"/>
            <w:gridSpan w:val="3"/>
            <w:shd w:val="clear" w:color="auto" w:fill="auto"/>
          </w:tcPr>
          <w:p w14:paraId="76A41677" w14:textId="77777777" w:rsidR="0037647C" w:rsidRPr="00AD6CD1" w:rsidRDefault="0037647C" w:rsidP="00356CFC">
            <w:pPr>
              <w:pStyle w:val="Tabletext"/>
              <w:rPr>
                <w:b/>
              </w:rPr>
            </w:pPr>
            <w:r w:rsidRPr="00AD6CD1">
              <w:rPr>
                <w:b/>
              </w:rPr>
              <w:t>ih</w:t>
            </w:r>
          </w:p>
        </w:tc>
        <w:tc>
          <w:tcPr>
            <w:tcW w:w="3467" w:type="dxa"/>
            <w:shd w:val="clear" w:color="auto" w:fill="auto"/>
          </w:tcPr>
          <w:p w14:paraId="0FFEBE28" w14:textId="77777777" w:rsidR="0037647C" w:rsidRPr="00AD6CD1" w:rsidRDefault="0037647C" w:rsidP="00356CFC">
            <w:pPr>
              <w:pStyle w:val="Tabletext"/>
            </w:pPr>
            <w:r w:rsidRPr="00AD6CD1">
              <w:t>Item number, 2 spaces, text.</w:t>
            </w:r>
            <w:r w:rsidRPr="00AD6CD1">
              <w:br/>
              <w:t>Style following is Item,i.</w:t>
            </w:r>
          </w:p>
        </w:tc>
      </w:tr>
      <w:tr w:rsidR="007244BE" w:rsidRPr="002772EC" w14:paraId="518BF533" w14:textId="77777777" w:rsidTr="009477A2">
        <w:tc>
          <w:tcPr>
            <w:tcW w:w="2652" w:type="dxa"/>
            <w:shd w:val="clear" w:color="auto" w:fill="auto"/>
          </w:tcPr>
          <w:p w14:paraId="1BB7E8F3" w14:textId="77777777" w:rsidR="007244BE" w:rsidRPr="00AD6CD1" w:rsidRDefault="007244BE" w:rsidP="007244BE">
            <w:pPr>
              <w:pStyle w:val="Tabletext"/>
            </w:pPr>
            <w:r w:rsidRPr="00AD6CD1">
              <w:t xml:space="preserve">Amending Schedule </w:t>
            </w:r>
            <w:r>
              <w:t xml:space="preserve">transitional </w:t>
            </w:r>
            <w:r w:rsidRPr="00AD6CD1">
              <w:t>item headings</w:t>
            </w:r>
          </w:p>
        </w:tc>
        <w:tc>
          <w:tcPr>
            <w:tcW w:w="1698" w:type="dxa"/>
            <w:shd w:val="clear" w:color="auto" w:fill="auto"/>
          </w:tcPr>
          <w:p w14:paraId="79708512" w14:textId="77777777" w:rsidR="007244BE" w:rsidRPr="00AD6CD1" w:rsidRDefault="007244BE" w:rsidP="009831EC">
            <w:pPr>
              <w:pStyle w:val="Tabletext"/>
            </w:pPr>
            <w:r>
              <w:t>Transitional</w:t>
            </w:r>
          </w:p>
        </w:tc>
        <w:tc>
          <w:tcPr>
            <w:tcW w:w="1425" w:type="dxa"/>
            <w:gridSpan w:val="3"/>
            <w:shd w:val="clear" w:color="auto" w:fill="auto"/>
          </w:tcPr>
          <w:p w14:paraId="6CADF8B9" w14:textId="77777777" w:rsidR="007244BE" w:rsidRPr="00AD6CD1" w:rsidRDefault="007244BE" w:rsidP="009831EC">
            <w:pPr>
              <w:pStyle w:val="Tabletext"/>
              <w:rPr>
                <w:b/>
              </w:rPr>
            </w:pPr>
            <w:r>
              <w:rPr>
                <w:b/>
              </w:rPr>
              <w:t>tr</w:t>
            </w:r>
          </w:p>
        </w:tc>
        <w:tc>
          <w:tcPr>
            <w:tcW w:w="3467" w:type="dxa"/>
            <w:shd w:val="clear" w:color="auto" w:fill="auto"/>
          </w:tcPr>
          <w:p w14:paraId="692BD4B4" w14:textId="77777777" w:rsidR="007244BE" w:rsidRPr="00AD6CD1" w:rsidRDefault="007244BE" w:rsidP="009831EC">
            <w:pPr>
              <w:pStyle w:val="Tabletext"/>
            </w:pPr>
            <w:r w:rsidRPr="00AD6CD1">
              <w:t>Item number, 2 spaces, text.</w:t>
            </w:r>
            <w:r w:rsidRPr="00AD6CD1">
              <w:br/>
              <w:t>Style following is Item,i.</w:t>
            </w:r>
          </w:p>
        </w:tc>
      </w:tr>
      <w:tr w:rsidR="007244BE" w:rsidRPr="002772EC" w14:paraId="747D5176" w14:textId="77777777" w:rsidTr="009477A2">
        <w:tc>
          <w:tcPr>
            <w:tcW w:w="2652" w:type="dxa"/>
            <w:shd w:val="clear" w:color="auto" w:fill="auto"/>
          </w:tcPr>
          <w:p w14:paraId="014A9061" w14:textId="77777777" w:rsidR="007244BE" w:rsidRPr="00AD6CD1" w:rsidRDefault="007244BE" w:rsidP="00356CFC">
            <w:pPr>
              <w:pStyle w:val="Tabletext"/>
            </w:pPr>
            <w:r w:rsidRPr="00AD6CD1">
              <w:t>Headings to subitems</w:t>
            </w:r>
          </w:p>
        </w:tc>
        <w:tc>
          <w:tcPr>
            <w:tcW w:w="1698" w:type="dxa"/>
            <w:shd w:val="clear" w:color="auto" w:fill="auto"/>
          </w:tcPr>
          <w:p w14:paraId="24918D77" w14:textId="77777777" w:rsidR="007244BE" w:rsidRPr="00AD6CD1" w:rsidRDefault="007244BE" w:rsidP="00356CFC">
            <w:pPr>
              <w:pStyle w:val="Tabletext"/>
            </w:pPr>
            <w:r w:rsidRPr="00AD6CD1">
              <w:t>SubitemHead</w:t>
            </w:r>
          </w:p>
        </w:tc>
        <w:tc>
          <w:tcPr>
            <w:tcW w:w="1425" w:type="dxa"/>
            <w:gridSpan w:val="3"/>
            <w:shd w:val="clear" w:color="auto" w:fill="auto"/>
          </w:tcPr>
          <w:p w14:paraId="7EECD8DB" w14:textId="77777777" w:rsidR="007244BE" w:rsidRPr="00AD6CD1" w:rsidRDefault="007244BE" w:rsidP="00356CFC">
            <w:pPr>
              <w:pStyle w:val="Tabletext"/>
              <w:rPr>
                <w:b/>
              </w:rPr>
            </w:pPr>
            <w:r w:rsidRPr="00AD6CD1">
              <w:rPr>
                <w:b/>
              </w:rPr>
              <w:t>issh</w:t>
            </w:r>
          </w:p>
        </w:tc>
        <w:tc>
          <w:tcPr>
            <w:tcW w:w="3467" w:type="dxa"/>
            <w:shd w:val="clear" w:color="auto" w:fill="auto"/>
          </w:tcPr>
          <w:p w14:paraId="5F4851F7" w14:textId="77777777" w:rsidR="007244BE" w:rsidRPr="00AD6CD1" w:rsidRDefault="007244BE" w:rsidP="00356CFC">
            <w:pPr>
              <w:pStyle w:val="Tabletext"/>
            </w:pPr>
            <w:r w:rsidRPr="00AD6CD1">
              <w:t>No tabs before text.</w:t>
            </w:r>
            <w:r w:rsidRPr="00AD6CD1">
              <w:br/>
              <w:t>Style following is Subitem,iss.</w:t>
            </w:r>
          </w:p>
        </w:tc>
      </w:tr>
      <w:tr w:rsidR="007244BE" w:rsidRPr="002772EC" w14:paraId="04B1E20C" w14:textId="77777777" w:rsidTr="009477A2">
        <w:tc>
          <w:tcPr>
            <w:tcW w:w="2652" w:type="dxa"/>
            <w:shd w:val="clear" w:color="auto" w:fill="auto"/>
          </w:tcPr>
          <w:p w14:paraId="06AB08D1" w14:textId="77777777" w:rsidR="007244BE" w:rsidRPr="00AD6CD1" w:rsidRDefault="007244BE" w:rsidP="00356CFC">
            <w:pPr>
              <w:pStyle w:val="Tabletext"/>
            </w:pPr>
            <w:r w:rsidRPr="00AD6CD1">
              <w:t>Amending Schedule items—amending words</w:t>
            </w:r>
          </w:p>
        </w:tc>
        <w:tc>
          <w:tcPr>
            <w:tcW w:w="1698" w:type="dxa"/>
            <w:shd w:val="clear" w:color="auto" w:fill="auto"/>
          </w:tcPr>
          <w:p w14:paraId="6A7DF198" w14:textId="77777777" w:rsidR="007244BE" w:rsidRPr="00AD6CD1" w:rsidRDefault="007244BE" w:rsidP="00356CFC">
            <w:pPr>
              <w:pStyle w:val="Tabletext"/>
            </w:pPr>
            <w:r w:rsidRPr="00AD6CD1">
              <w:t>Item</w:t>
            </w:r>
          </w:p>
        </w:tc>
        <w:tc>
          <w:tcPr>
            <w:tcW w:w="1425" w:type="dxa"/>
            <w:gridSpan w:val="3"/>
            <w:shd w:val="clear" w:color="auto" w:fill="auto"/>
          </w:tcPr>
          <w:p w14:paraId="7CAA52D8" w14:textId="77777777" w:rsidR="007244BE" w:rsidRPr="00AD6CD1" w:rsidRDefault="007244BE" w:rsidP="00356CFC">
            <w:pPr>
              <w:pStyle w:val="Tabletext"/>
              <w:rPr>
                <w:b/>
              </w:rPr>
            </w:pPr>
            <w:r w:rsidRPr="00AD6CD1">
              <w:rPr>
                <w:b/>
              </w:rPr>
              <w:t>i</w:t>
            </w:r>
          </w:p>
        </w:tc>
        <w:tc>
          <w:tcPr>
            <w:tcW w:w="3467" w:type="dxa"/>
            <w:shd w:val="clear" w:color="auto" w:fill="auto"/>
          </w:tcPr>
          <w:p w14:paraId="2D3927A0" w14:textId="77777777" w:rsidR="007244BE" w:rsidRPr="00AD6CD1" w:rsidRDefault="007244BE" w:rsidP="00356CFC">
            <w:pPr>
              <w:pStyle w:val="Tabletext"/>
            </w:pPr>
            <w:r w:rsidRPr="00AD6CD1">
              <w:t>No tab before text.</w:t>
            </w:r>
            <w:r w:rsidRPr="00AD6CD1">
              <w:br/>
              <w:t>Style following is ItemHead,ih.</w:t>
            </w:r>
          </w:p>
        </w:tc>
      </w:tr>
      <w:tr w:rsidR="007244BE" w:rsidRPr="002772EC" w14:paraId="461381C9" w14:textId="77777777" w:rsidTr="009477A2">
        <w:tc>
          <w:tcPr>
            <w:tcW w:w="2652" w:type="dxa"/>
            <w:shd w:val="clear" w:color="auto" w:fill="auto"/>
          </w:tcPr>
          <w:p w14:paraId="37398D53" w14:textId="77777777" w:rsidR="007244BE" w:rsidRPr="00AD6CD1" w:rsidRDefault="007244BE" w:rsidP="00356CFC">
            <w:pPr>
              <w:pStyle w:val="Tabletext"/>
            </w:pPr>
            <w:r w:rsidRPr="00AD6CD1">
              <w:t>Amending Schedule subitems</w:t>
            </w:r>
          </w:p>
        </w:tc>
        <w:tc>
          <w:tcPr>
            <w:tcW w:w="1698" w:type="dxa"/>
            <w:shd w:val="clear" w:color="auto" w:fill="auto"/>
          </w:tcPr>
          <w:p w14:paraId="35EF6E03" w14:textId="77777777" w:rsidR="007244BE" w:rsidRPr="00AD6CD1" w:rsidRDefault="007244BE" w:rsidP="00356CFC">
            <w:pPr>
              <w:pStyle w:val="Tabletext"/>
            </w:pPr>
            <w:r w:rsidRPr="00AD6CD1">
              <w:t>Subitem</w:t>
            </w:r>
          </w:p>
        </w:tc>
        <w:tc>
          <w:tcPr>
            <w:tcW w:w="1425" w:type="dxa"/>
            <w:gridSpan w:val="3"/>
            <w:shd w:val="clear" w:color="auto" w:fill="auto"/>
          </w:tcPr>
          <w:p w14:paraId="3D5C4028" w14:textId="77777777" w:rsidR="007244BE" w:rsidRPr="00AD6CD1" w:rsidRDefault="007244BE" w:rsidP="00356CFC">
            <w:pPr>
              <w:pStyle w:val="Tabletext"/>
              <w:rPr>
                <w:b/>
              </w:rPr>
            </w:pPr>
            <w:r w:rsidRPr="00AD6CD1">
              <w:rPr>
                <w:b/>
              </w:rPr>
              <w:t>iss</w:t>
            </w:r>
          </w:p>
        </w:tc>
        <w:tc>
          <w:tcPr>
            <w:tcW w:w="3467" w:type="dxa"/>
            <w:shd w:val="clear" w:color="auto" w:fill="auto"/>
          </w:tcPr>
          <w:p w14:paraId="17161AEC" w14:textId="77777777" w:rsidR="007244BE" w:rsidRPr="00AD6CD1" w:rsidRDefault="007244BE" w:rsidP="00356CFC">
            <w:pPr>
              <w:pStyle w:val="Tabletext"/>
            </w:pPr>
            <w:r w:rsidRPr="00AD6CD1">
              <w:t>Subitem number, tab then text.</w:t>
            </w:r>
            <w:r w:rsidRPr="00AD6CD1">
              <w:br/>
              <w:t>Style following is Subitem,iss.</w:t>
            </w:r>
          </w:p>
        </w:tc>
      </w:tr>
      <w:tr w:rsidR="007244BE" w:rsidRPr="002772EC" w14:paraId="7371F28E" w14:textId="77777777" w:rsidTr="009477A2">
        <w:tc>
          <w:tcPr>
            <w:tcW w:w="2652" w:type="dxa"/>
            <w:shd w:val="clear" w:color="auto" w:fill="auto"/>
          </w:tcPr>
          <w:p w14:paraId="7566E2BE" w14:textId="77777777" w:rsidR="007244BE" w:rsidRPr="00AD6CD1" w:rsidRDefault="007244BE" w:rsidP="00356CFC">
            <w:pPr>
              <w:pStyle w:val="Tabletext"/>
            </w:pPr>
            <w:r w:rsidRPr="00AD6CD1">
              <w:t>Amending Schedule—back to subitem margin</w:t>
            </w:r>
          </w:p>
        </w:tc>
        <w:tc>
          <w:tcPr>
            <w:tcW w:w="1698" w:type="dxa"/>
            <w:shd w:val="clear" w:color="auto" w:fill="auto"/>
          </w:tcPr>
          <w:p w14:paraId="0715945A" w14:textId="77777777" w:rsidR="007244BE" w:rsidRPr="00AD6CD1" w:rsidRDefault="007244BE" w:rsidP="00356CFC">
            <w:pPr>
              <w:pStyle w:val="Tabletext"/>
            </w:pPr>
            <w:r w:rsidRPr="00AD6CD1">
              <w:t>Item</w:t>
            </w:r>
          </w:p>
        </w:tc>
        <w:tc>
          <w:tcPr>
            <w:tcW w:w="1415" w:type="dxa"/>
            <w:gridSpan w:val="2"/>
            <w:shd w:val="clear" w:color="auto" w:fill="auto"/>
          </w:tcPr>
          <w:p w14:paraId="61E907F3" w14:textId="77777777" w:rsidR="007244BE" w:rsidRPr="00AD6CD1" w:rsidRDefault="007244BE" w:rsidP="00356CFC">
            <w:pPr>
              <w:pStyle w:val="Tabletext"/>
              <w:rPr>
                <w:b/>
              </w:rPr>
            </w:pPr>
            <w:r w:rsidRPr="00AD6CD1">
              <w:rPr>
                <w:b/>
              </w:rPr>
              <w:t>i</w:t>
            </w:r>
          </w:p>
        </w:tc>
        <w:tc>
          <w:tcPr>
            <w:tcW w:w="3477" w:type="dxa"/>
            <w:gridSpan w:val="2"/>
            <w:shd w:val="clear" w:color="auto" w:fill="auto"/>
          </w:tcPr>
          <w:p w14:paraId="43E2EB84" w14:textId="77777777" w:rsidR="007244BE" w:rsidRPr="00AD6CD1" w:rsidRDefault="007244BE" w:rsidP="00356CFC">
            <w:pPr>
              <w:pStyle w:val="Tabletext"/>
            </w:pPr>
            <w:r w:rsidRPr="00AD6CD1">
              <w:t>No tab before text.</w:t>
            </w:r>
          </w:p>
        </w:tc>
      </w:tr>
      <w:tr w:rsidR="007244BE" w:rsidRPr="002772EC" w14:paraId="3DD6869B" w14:textId="77777777" w:rsidTr="009477A2">
        <w:tc>
          <w:tcPr>
            <w:tcW w:w="2652" w:type="dxa"/>
            <w:shd w:val="clear" w:color="auto" w:fill="auto"/>
          </w:tcPr>
          <w:p w14:paraId="757315FD" w14:textId="77777777" w:rsidR="007244BE" w:rsidRPr="00AD6CD1" w:rsidRDefault="007244BE" w:rsidP="00356CFC">
            <w:pPr>
              <w:pStyle w:val="Tabletext"/>
            </w:pPr>
            <w:r w:rsidRPr="00AD6CD1">
              <w:t>Amended amending Schedule headings</w:t>
            </w:r>
          </w:p>
        </w:tc>
        <w:tc>
          <w:tcPr>
            <w:tcW w:w="1698" w:type="dxa"/>
            <w:shd w:val="clear" w:color="auto" w:fill="auto"/>
          </w:tcPr>
          <w:p w14:paraId="5B1F7409" w14:textId="77777777" w:rsidR="007244BE" w:rsidRPr="00AD6CD1" w:rsidRDefault="007244BE" w:rsidP="00356CFC">
            <w:pPr>
              <w:pStyle w:val="Tabletext"/>
            </w:pPr>
            <w:r w:rsidRPr="00AD6CD1">
              <w:t>Special as</w:t>
            </w:r>
          </w:p>
        </w:tc>
        <w:tc>
          <w:tcPr>
            <w:tcW w:w="1415" w:type="dxa"/>
            <w:gridSpan w:val="2"/>
            <w:shd w:val="clear" w:color="auto" w:fill="auto"/>
          </w:tcPr>
          <w:p w14:paraId="60B3511D" w14:textId="77777777" w:rsidR="007244BE" w:rsidRPr="00AD6CD1" w:rsidRDefault="007244BE" w:rsidP="00356CFC">
            <w:pPr>
              <w:pStyle w:val="Tabletext"/>
              <w:rPr>
                <w:b/>
              </w:rPr>
            </w:pPr>
          </w:p>
        </w:tc>
        <w:tc>
          <w:tcPr>
            <w:tcW w:w="3477" w:type="dxa"/>
            <w:gridSpan w:val="2"/>
            <w:shd w:val="clear" w:color="auto" w:fill="auto"/>
          </w:tcPr>
          <w:p w14:paraId="5A3BA930" w14:textId="77777777" w:rsidR="007244BE" w:rsidRPr="00AD6CD1" w:rsidRDefault="007244BE" w:rsidP="00356CFC">
            <w:pPr>
              <w:pStyle w:val="Tabletext"/>
            </w:pPr>
            <w:r w:rsidRPr="00AD6CD1">
              <w:t xml:space="preserve">same formatting as style </w:t>
            </w:r>
            <w:r w:rsidRPr="00AD6CD1">
              <w:rPr>
                <w:color w:val="000000"/>
              </w:rPr>
              <w:t>ActHead</w:t>
            </w:r>
            <w:r w:rsidRPr="00AD6CD1">
              <w:t xml:space="preserve"> 6,as</w:t>
            </w:r>
          </w:p>
        </w:tc>
      </w:tr>
      <w:tr w:rsidR="007244BE" w:rsidRPr="002772EC" w14:paraId="35A1ECDB" w14:textId="77777777" w:rsidTr="009477A2">
        <w:tc>
          <w:tcPr>
            <w:tcW w:w="2652" w:type="dxa"/>
            <w:shd w:val="clear" w:color="auto" w:fill="auto"/>
          </w:tcPr>
          <w:p w14:paraId="69F6BEEC" w14:textId="77777777" w:rsidR="007244BE" w:rsidRPr="00AD6CD1" w:rsidRDefault="007244BE" w:rsidP="00356CFC">
            <w:pPr>
              <w:pStyle w:val="Tabletext"/>
            </w:pPr>
            <w:r w:rsidRPr="00AD6CD1">
              <w:t>Amended amending Schedule Part headings</w:t>
            </w:r>
          </w:p>
        </w:tc>
        <w:tc>
          <w:tcPr>
            <w:tcW w:w="1698" w:type="dxa"/>
            <w:shd w:val="clear" w:color="auto" w:fill="auto"/>
          </w:tcPr>
          <w:p w14:paraId="3A07630A" w14:textId="77777777" w:rsidR="007244BE" w:rsidRPr="00AD6CD1" w:rsidRDefault="007244BE" w:rsidP="00356CFC">
            <w:pPr>
              <w:pStyle w:val="Tabletext"/>
            </w:pPr>
            <w:r w:rsidRPr="00AD6CD1">
              <w:t>Special ap</w:t>
            </w:r>
          </w:p>
        </w:tc>
        <w:tc>
          <w:tcPr>
            <w:tcW w:w="1415" w:type="dxa"/>
            <w:gridSpan w:val="2"/>
            <w:shd w:val="clear" w:color="auto" w:fill="auto"/>
          </w:tcPr>
          <w:p w14:paraId="486F4169" w14:textId="77777777" w:rsidR="007244BE" w:rsidRPr="00AD6CD1" w:rsidRDefault="007244BE" w:rsidP="00356CFC">
            <w:pPr>
              <w:pStyle w:val="Tabletext"/>
              <w:rPr>
                <w:b/>
              </w:rPr>
            </w:pPr>
          </w:p>
        </w:tc>
        <w:tc>
          <w:tcPr>
            <w:tcW w:w="3477" w:type="dxa"/>
            <w:gridSpan w:val="2"/>
            <w:shd w:val="clear" w:color="auto" w:fill="auto"/>
          </w:tcPr>
          <w:p w14:paraId="6F2D3D9F" w14:textId="77777777" w:rsidR="007244BE" w:rsidRPr="00AD6CD1" w:rsidRDefault="007244BE" w:rsidP="00356CFC">
            <w:pPr>
              <w:pStyle w:val="Tabletext"/>
            </w:pPr>
            <w:r w:rsidRPr="00AD6CD1">
              <w:t xml:space="preserve">same formatting as style </w:t>
            </w:r>
            <w:r w:rsidRPr="00AD6CD1">
              <w:rPr>
                <w:color w:val="000000"/>
              </w:rPr>
              <w:t>ActHead</w:t>
            </w:r>
            <w:r w:rsidRPr="00AD6CD1">
              <w:t xml:space="preserve"> 7,ap</w:t>
            </w:r>
          </w:p>
        </w:tc>
      </w:tr>
      <w:tr w:rsidR="007244BE" w:rsidRPr="002772EC" w14:paraId="531B38A8" w14:textId="77777777" w:rsidTr="009477A2">
        <w:tc>
          <w:tcPr>
            <w:tcW w:w="2652" w:type="dxa"/>
            <w:shd w:val="clear" w:color="auto" w:fill="auto"/>
          </w:tcPr>
          <w:p w14:paraId="20085D36" w14:textId="77777777" w:rsidR="007244BE" w:rsidRPr="00AD6CD1" w:rsidRDefault="007244BE" w:rsidP="00356CFC">
            <w:pPr>
              <w:pStyle w:val="Tabletext"/>
            </w:pPr>
            <w:r w:rsidRPr="00AD6CD1">
              <w:lastRenderedPageBreak/>
              <w:t>Amended amending Schedule Division headings</w:t>
            </w:r>
          </w:p>
        </w:tc>
        <w:tc>
          <w:tcPr>
            <w:tcW w:w="1698" w:type="dxa"/>
            <w:shd w:val="clear" w:color="auto" w:fill="auto"/>
          </w:tcPr>
          <w:p w14:paraId="7BEC9750" w14:textId="77777777" w:rsidR="007244BE" w:rsidRPr="00AD6CD1" w:rsidRDefault="007244BE" w:rsidP="00356CFC">
            <w:pPr>
              <w:pStyle w:val="Tabletext"/>
            </w:pPr>
            <w:r w:rsidRPr="00AD6CD1">
              <w:t>Special ad</w:t>
            </w:r>
          </w:p>
        </w:tc>
        <w:tc>
          <w:tcPr>
            <w:tcW w:w="1415" w:type="dxa"/>
            <w:gridSpan w:val="2"/>
            <w:shd w:val="clear" w:color="auto" w:fill="auto"/>
          </w:tcPr>
          <w:p w14:paraId="3E75C8D4" w14:textId="77777777" w:rsidR="007244BE" w:rsidRPr="00AD6CD1" w:rsidRDefault="007244BE" w:rsidP="00356CFC">
            <w:pPr>
              <w:pStyle w:val="Tabletext"/>
              <w:rPr>
                <w:b/>
              </w:rPr>
            </w:pPr>
          </w:p>
        </w:tc>
        <w:tc>
          <w:tcPr>
            <w:tcW w:w="3477" w:type="dxa"/>
            <w:gridSpan w:val="2"/>
            <w:shd w:val="clear" w:color="auto" w:fill="auto"/>
          </w:tcPr>
          <w:p w14:paraId="47A65517" w14:textId="77777777" w:rsidR="007244BE" w:rsidRPr="00AD6CD1" w:rsidRDefault="007244BE" w:rsidP="00356CFC">
            <w:pPr>
              <w:pStyle w:val="Tabletext"/>
            </w:pPr>
            <w:r w:rsidRPr="00AD6CD1">
              <w:t xml:space="preserve">same formatting as style </w:t>
            </w:r>
            <w:r w:rsidRPr="00AD6CD1">
              <w:rPr>
                <w:color w:val="000000"/>
              </w:rPr>
              <w:t>ActHead</w:t>
            </w:r>
            <w:r w:rsidRPr="00AD6CD1">
              <w:t xml:space="preserve"> 8,ad</w:t>
            </w:r>
          </w:p>
        </w:tc>
      </w:tr>
      <w:tr w:rsidR="007244BE" w:rsidRPr="002772EC" w14:paraId="71CF80FA" w14:textId="77777777" w:rsidTr="009477A2">
        <w:tc>
          <w:tcPr>
            <w:tcW w:w="2652" w:type="dxa"/>
            <w:shd w:val="clear" w:color="auto" w:fill="auto"/>
          </w:tcPr>
          <w:p w14:paraId="5659750C" w14:textId="77777777" w:rsidR="007244BE" w:rsidRPr="00AD6CD1" w:rsidRDefault="007244BE" w:rsidP="00356CFC">
            <w:pPr>
              <w:pStyle w:val="Tabletext"/>
            </w:pPr>
            <w:r w:rsidRPr="00AD6CD1">
              <w:t>Amended headings showing name of Act/instrument being amended</w:t>
            </w:r>
          </w:p>
        </w:tc>
        <w:tc>
          <w:tcPr>
            <w:tcW w:w="1698" w:type="dxa"/>
            <w:shd w:val="clear" w:color="auto" w:fill="auto"/>
          </w:tcPr>
          <w:p w14:paraId="40EC3C67" w14:textId="77777777" w:rsidR="007244BE" w:rsidRPr="00AD6CD1" w:rsidRDefault="007244BE" w:rsidP="00356CFC">
            <w:pPr>
              <w:pStyle w:val="Tabletext"/>
            </w:pPr>
            <w:r w:rsidRPr="00AD6CD1">
              <w:t>Special aat</w:t>
            </w:r>
          </w:p>
        </w:tc>
        <w:tc>
          <w:tcPr>
            <w:tcW w:w="1415" w:type="dxa"/>
            <w:gridSpan w:val="2"/>
            <w:shd w:val="clear" w:color="auto" w:fill="auto"/>
          </w:tcPr>
          <w:p w14:paraId="41D61C9A" w14:textId="77777777" w:rsidR="007244BE" w:rsidRPr="00AD6CD1" w:rsidRDefault="007244BE" w:rsidP="00356CFC">
            <w:pPr>
              <w:pStyle w:val="Tabletext"/>
              <w:rPr>
                <w:b/>
              </w:rPr>
            </w:pPr>
          </w:p>
        </w:tc>
        <w:tc>
          <w:tcPr>
            <w:tcW w:w="3477" w:type="dxa"/>
            <w:gridSpan w:val="2"/>
            <w:shd w:val="clear" w:color="auto" w:fill="auto"/>
          </w:tcPr>
          <w:p w14:paraId="4E1409F9" w14:textId="77777777" w:rsidR="007244BE" w:rsidRPr="00AD6CD1" w:rsidRDefault="007244BE" w:rsidP="00356CFC">
            <w:pPr>
              <w:pStyle w:val="Tabletext"/>
            </w:pPr>
            <w:r w:rsidRPr="00AD6CD1">
              <w:t xml:space="preserve">same formatting as style </w:t>
            </w:r>
            <w:r w:rsidRPr="00AD6CD1">
              <w:rPr>
                <w:color w:val="000000"/>
              </w:rPr>
              <w:t>ActHead</w:t>
            </w:r>
            <w:r w:rsidRPr="00AD6CD1">
              <w:t xml:space="preserve"> 9,aat</w:t>
            </w:r>
          </w:p>
        </w:tc>
      </w:tr>
      <w:tr w:rsidR="007244BE" w:rsidRPr="002772EC" w14:paraId="46A81CC4" w14:textId="77777777" w:rsidTr="009477A2">
        <w:tc>
          <w:tcPr>
            <w:tcW w:w="2652" w:type="dxa"/>
            <w:shd w:val="clear" w:color="auto" w:fill="auto"/>
          </w:tcPr>
          <w:p w14:paraId="4093E9C3" w14:textId="77777777" w:rsidR="007244BE" w:rsidRPr="00AD6CD1" w:rsidRDefault="007244BE" w:rsidP="00356CFC">
            <w:pPr>
              <w:pStyle w:val="Tabletext"/>
            </w:pPr>
            <w:r w:rsidRPr="00AD6CD1">
              <w:t>Amended amending Schedule item headings</w:t>
            </w:r>
          </w:p>
        </w:tc>
        <w:tc>
          <w:tcPr>
            <w:tcW w:w="1698" w:type="dxa"/>
            <w:shd w:val="clear" w:color="auto" w:fill="auto"/>
          </w:tcPr>
          <w:p w14:paraId="057BA9E5" w14:textId="77777777" w:rsidR="007244BE" w:rsidRPr="00AD6CD1" w:rsidRDefault="007244BE" w:rsidP="00356CFC">
            <w:pPr>
              <w:pStyle w:val="Tabletext"/>
            </w:pPr>
            <w:r w:rsidRPr="00AD6CD1">
              <w:t>Special ih</w:t>
            </w:r>
          </w:p>
        </w:tc>
        <w:tc>
          <w:tcPr>
            <w:tcW w:w="1415" w:type="dxa"/>
            <w:gridSpan w:val="2"/>
            <w:shd w:val="clear" w:color="auto" w:fill="auto"/>
          </w:tcPr>
          <w:p w14:paraId="743177AD" w14:textId="77777777" w:rsidR="007244BE" w:rsidRPr="00AD6CD1" w:rsidRDefault="007244BE" w:rsidP="00356CFC">
            <w:pPr>
              <w:pStyle w:val="Tabletext"/>
              <w:rPr>
                <w:b/>
              </w:rPr>
            </w:pPr>
          </w:p>
        </w:tc>
        <w:tc>
          <w:tcPr>
            <w:tcW w:w="3477" w:type="dxa"/>
            <w:gridSpan w:val="2"/>
            <w:shd w:val="clear" w:color="auto" w:fill="auto"/>
          </w:tcPr>
          <w:p w14:paraId="28C91E9C" w14:textId="77777777" w:rsidR="007244BE" w:rsidRPr="00AD6CD1" w:rsidRDefault="007244BE" w:rsidP="00356CFC">
            <w:pPr>
              <w:pStyle w:val="Tabletext"/>
            </w:pPr>
            <w:r w:rsidRPr="00AD6CD1">
              <w:t>same formatting as style ItemHead</w:t>
            </w:r>
          </w:p>
        </w:tc>
      </w:tr>
      <w:tr w:rsidR="007244BE" w:rsidRPr="002772EC" w14:paraId="36D31C32" w14:textId="77777777" w:rsidTr="009477A2">
        <w:tc>
          <w:tcPr>
            <w:tcW w:w="9242" w:type="dxa"/>
            <w:gridSpan w:val="6"/>
            <w:shd w:val="clear" w:color="auto" w:fill="auto"/>
          </w:tcPr>
          <w:p w14:paraId="3A6459BB" w14:textId="77777777" w:rsidR="007244BE" w:rsidRPr="00AD6CD1" w:rsidRDefault="007244BE" w:rsidP="00AD6CD1">
            <w:pPr>
              <w:pStyle w:val="Head3"/>
            </w:pPr>
            <w:bookmarkStart w:id="9" w:name="_Toc48214791"/>
            <w:r w:rsidRPr="00AD6CD1">
              <w:t>Non</w:t>
            </w:r>
            <w:r w:rsidRPr="00AD6CD1">
              <w:noBreakHyphen/>
              <w:t>amending Schedules drafted by OPC</w:t>
            </w:r>
            <w:bookmarkEnd w:id="9"/>
          </w:p>
        </w:tc>
      </w:tr>
      <w:tr w:rsidR="007244BE" w:rsidRPr="002772EC" w14:paraId="1B337F13" w14:textId="77777777" w:rsidTr="009477A2">
        <w:tc>
          <w:tcPr>
            <w:tcW w:w="2652" w:type="dxa"/>
            <w:shd w:val="clear" w:color="auto" w:fill="auto"/>
          </w:tcPr>
          <w:p w14:paraId="5BED8C05" w14:textId="77777777" w:rsidR="007244BE" w:rsidRPr="00AD6CD1" w:rsidRDefault="007244BE" w:rsidP="00356CFC">
            <w:pPr>
              <w:pStyle w:val="Tabletext"/>
            </w:pPr>
            <w:r w:rsidRPr="00AD6CD1">
              <w:t>Schedule headings</w:t>
            </w:r>
          </w:p>
        </w:tc>
        <w:tc>
          <w:tcPr>
            <w:tcW w:w="1774" w:type="dxa"/>
            <w:gridSpan w:val="2"/>
            <w:shd w:val="clear" w:color="auto" w:fill="auto"/>
          </w:tcPr>
          <w:p w14:paraId="43217E33" w14:textId="77777777" w:rsidR="007244BE" w:rsidRPr="00AD6CD1" w:rsidRDefault="007244BE" w:rsidP="00356CFC">
            <w:pPr>
              <w:pStyle w:val="Tabletext"/>
            </w:pPr>
            <w:r w:rsidRPr="00AD6CD1">
              <w:rPr>
                <w:color w:val="000000"/>
              </w:rPr>
              <w:t>ActHead</w:t>
            </w:r>
            <w:r w:rsidRPr="00AD6CD1">
              <w:t xml:space="preserve"> 1</w:t>
            </w:r>
          </w:p>
        </w:tc>
        <w:tc>
          <w:tcPr>
            <w:tcW w:w="1349" w:type="dxa"/>
            <w:gridSpan w:val="2"/>
            <w:shd w:val="clear" w:color="auto" w:fill="auto"/>
          </w:tcPr>
          <w:p w14:paraId="76F330F5" w14:textId="77777777" w:rsidR="007244BE" w:rsidRPr="00AD6CD1" w:rsidRDefault="007244BE" w:rsidP="00356CFC">
            <w:pPr>
              <w:pStyle w:val="Tabletext"/>
              <w:rPr>
                <w:b/>
              </w:rPr>
            </w:pPr>
            <w:r w:rsidRPr="00AD6CD1">
              <w:rPr>
                <w:b/>
              </w:rPr>
              <w:t>c</w:t>
            </w:r>
          </w:p>
        </w:tc>
        <w:tc>
          <w:tcPr>
            <w:tcW w:w="3467" w:type="dxa"/>
            <w:shd w:val="clear" w:color="auto" w:fill="auto"/>
          </w:tcPr>
          <w:p w14:paraId="6AAA1D50" w14:textId="77777777" w:rsidR="007244BE" w:rsidRPr="00AD6CD1" w:rsidRDefault="007244BE" w:rsidP="00356CFC">
            <w:pPr>
              <w:pStyle w:val="Tabletext"/>
            </w:pPr>
            <w:r w:rsidRPr="00AD6CD1">
              <w:t>No tab before text.</w:t>
            </w:r>
            <w:r w:rsidRPr="00AD6CD1">
              <w:br/>
              <w:t>Style following is ActHead 2,p. Heading must be followed by a note on the page margin indicating section giving effect to the Schedule, a Part heading or a blank heading.</w:t>
            </w:r>
          </w:p>
        </w:tc>
      </w:tr>
      <w:tr w:rsidR="007244BE" w:rsidRPr="002772EC" w14:paraId="42881AF1" w14:textId="77777777" w:rsidTr="009477A2">
        <w:tc>
          <w:tcPr>
            <w:tcW w:w="2652" w:type="dxa"/>
            <w:shd w:val="clear" w:color="auto" w:fill="auto"/>
          </w:tcPr>
          <w:p w14:paraId="219EBCCB" w14:textId="77777777" w:rsidR="007244BE" w:rsidRPr="00AD6CD1" w:rsidRDefault="007244BE" w:rsidP="00356CFC">
            <w:pPr>
              <w:pStyle w:val="Tabletext"/>
            </w:pPr>
            <w:r w:rsidRPr="00AD6CD1">
              <w:t>Schedule Part headings</w:t>
            </w:r>
          </w:p>
        </w:tc>
        <w:tc>
          <w:tcPr>
            <w:tcW w:w="1774" w:type="dxa"/>
            <w:gridSpan w:val="2"/>
            <w:shd w:val="clear" w:color="auto" w:fill="auto"/>
          </w:tcPr>
          <w:p w14:paraId="61BD76C2" w14:textId="77777777" w:rsidR="007244BE" w:rsidRPr="00AD6CD1" w:rsidRDefault="007244BE" w:rsidP="00356CFC">
            <w:pPr>
              <w:pStyle w:val="Tabletext"/>
            </w:pPr>
            <w:r w:rsidRPr="00AD6CD1">
              <w:rPr>
                <w:color w:val="000000"/>
              </w:rPr>
              <w:t>ActHead</w:t>
            </w:r>
            <w:r w:rsidRPr="00AD6CD1">
              <w:t xml:space="preserve"> 2</w:t>
            </w:r>
          </w:p>
        </w:tc>
        <w:tc>
          <w:tcPr>
            <w:tcW w:w="1349" w:type="dxa"/>
            <w:gridSpan w:val="2"/>
            <w:shd w:val="clear" w:color="auto" w:fill="auto"/>
          </w:tcPr>
          <w:p w14:paraId="3C81E777" w14:textId="77777777" w:rsidR="007244BE" w:rsidRPr="00AD6CD1" w:rsidRDefault="007244BE" w:rsidP="00356CFC">
            <w:pPr>
              <w:pStyle w:val="Tabletext"/>
              <w:rPr>
                <w:b/>
              </w:rPr>
            </w:pPr>
            <w:r w:rsidRPr="00AD6CD1">
              <w:rPr>
                <w:b/>
              </w:rPr>
              <w:t>p</w:t>
            </w:r>
          </w:p>
        </w:tc>
        <w:tc>
          <w:tcPr>
            <w:tcW w:w="3467" w:type="dxa"/>
            <w:shd w:val="clear" w:color="auto" w:fill="auto"/>
          </w:tcPr>
          <w:p w14:paraId="5E9984CA" w14:textId="77777777" w:rsidR="007244BE" w:rsidRPr="00AD6CD1" w:rsidRDefault="007244BE" w:rsidP="00356CFC">
            <w:pPr>
              <w:pStyle w:val="Tabletext"/>
            </w:pPr>
            <w:r w:rsidRPr="00AD6CD1">
              <w:t>No tab before text.</w:t>
            </w:r>
            <w:r w:rsidRPr="00AD6CD1">
              <w:br/>
              <w:t>Style following is ActHead 3,d. If Schedule has clauses, heading must be followed by a Division heading or a blank heading.</w:t>
            </w:r>
          </w:p>
        </w:tc>
      </w:tr>
      <w:tr w:rsidR="007244BE" w:rsidRPr="002772EC" w14:paraId="0E568824" w14:textId="77777777" w:rsidTr="009477A2">
        <w:tc>
          <w:tcPr>
            <w:tcW w:w="2652" w:type="dxa"/>
            <w:shd w:val="clear" w:color="auto" w:fill="auto"/>
          </w:tcPr>
          <w:p w14:paraId="7A7E560E" w14:textId="77777777" w:rsidR="007244BE" w:rsidRPr="00AD6CD1" w:rsidRDefault="007244BE" w:rsidP="00356CFC">
            <w:pPr>
              <w:pStyle w:val="Tabletext"/>
            </w:pPr>
            <w:r w:rsidRPr="00AD6CD1">
              <w:t>Schedule Division headings</w:t>
            </w:r>
          </w:p>
        </w:tc>
        <w:tc>
          <w:tcPr>
            <w:tcW w:w="1774" w:type="dxa"/>
            <w:gridSpan w:val="2"/>
            <w:shd w:val="clear" w:color="auto" w:fill="auto"/>
          </w:tcPr>
          <w:p w14:paraId="5BB8545D" w14:textId="77777777" w:rsidR="007244BE" w:rsidRPr="00AD6CD1" w:rsidRDefault="007244BE" w:rsidP="00356CFC">
            <w:pPr>
              <w:pStyle w:val="Tabletext"/>
            </w:pPr>
            <w:r w:rsidRPr="00AD6CD1">
              <w:rPr>
                <w:color w:val="000000"/>
              </w:rPr>
              <w:t>ActHead</w:t>
            </w:r>
            <w:r w:rsidRPr="00AD6CD1">
              <w:t xml:space="preserve"> 3</w:t>
            </w:r>
          </w:p>
        </w:tc>
        <w:tc>
          <w:tcPr>
            <w:tcW w:w="1349" w:type="dxa"/>
            <w:gridSpan w:val="2"/>
            <w:shd w:val="clear" w:color="auto" w:fill="auto"/>
          </w:tcPr>
          <w:p w14:paraId="49896899" w14:textId="77777777" w:rsidR="007244BE" w:rsidRPr="00AD6CD1" w:rsidRDefault="007244BE" w:rsidP="00356CFC">
            <w:pPr>
              <w:pStyle w:val="Tabletext"/>
              <w:rPr>
                <w:b/>
              </w:rPr>
            </w:pPr>
            <w:r w:rsidRPr="00AD6CD1">
              <w:rPr>
                <w:b/>
              </w:rPr>
              <w:t>d</w:t>
            </w:r>
          </w:p>
        </w:tc>
        <w:tc>
          <w:tcPr>
            <w:tcW w:w="3467" w:type="dxa"/>
            <w:shd w:val="clear" w:color="auto" w:fill="auto"/>
          </w:tcPr>
          <w:p w14:paraId="377E963E" w14:textId="77777777" w:rsidR="007244BE" w:rsidRPr="00AD6CD1" w:rsidRDefault="007244BE" w:rsidP="00356CFC">
            <w:pPr>
              <w:pStyle w:val="Tabletext"/>
            </w:pPr>
            <w:r w:rsidRPr="00AD6CD1">
              <w:t>No tab before text.</w:t>
            </w:r>
            <w:r w:rsidRPr="00AD6CD1">
              <w:br/>
              <w:t>Style following is ActHead 4,sd.</w:t>
            </w:r>
          </w:p>
        </w:tc>
      </w:tr>
      <w:tr w:rsidR="007244BE" w:rsidRPr="002772EC" w14:paraId="3F3317EC" w14:textId="77777777" w:rsidTr="009477A2">
        <w:tc>
          <w:tcPr>
            <w:tcW w:w="2652" w:type="dxa"/>
            <w:shd w:val="clear" w:color="auto" w:fill="auto"/>
          </w:tcPr>
          <w:p w14:paraId="28B188B9" w14:textId="77777777" w:rsidR="007244BE" w:rsidRPr="00AD6CD1" w:rsidRDefault="007244BE" w:rsidP="00356CFC">
            <w:pPr>
              <w:pStyle w:val="Tabletext"/>
            </w:pPr>
            <w:r w:rsidRPr="00AD6CD1">
              <w:t>Schedule Subdivision headings</w:t>
            </w:r>
          </w:p>
        </w:tc>
        <w:tc>
          <w:tcPr>
            <w:tcW w:w="1774" w:type="dxa"/>
            <w:gridSpan w:val="2"/>
            <w:shd w:val="clear" w:color="auto" w:fill="auto"/>
          </w:tcPr>
          <w:p w14:paraId="3DD6EB29" w14:textId="77777777" w:rsidR="007244BE" w:rsidRPr="00AD6CD1" w:rsidRDefault="007244BE" w:rsidP="00356CFC">
            <w:pPr>
              <w:pStyle w:val="Tabletext"/>
              <w:rPr>
                <w:color w:val="000000"/>
              </w:rPr>
            </w:pPr>
            <w:r w:rsidRPr="00AD6CD1">
              <w:rPr>
                <w:color w:val="000000"/>
              </w:rPr>
              <w:t>ActHead 4</w:t>
            </w:r>
          </w:p>
        </w:tc>
        <w:tc>
          <w:tcPr>
            <w:tcW w:w="1349" w:type="dxa"/>
            <w:gridSpan w:val="2"/>
            <w:shd w:val="clear" w:color="auto" w:fill="auto"/>
          </w:tcPr>
          <w:p w14:paraId="79086872" w14:textId="77777777" w:rsidR="007244BE" w:rsidRPr="00AD6CD1" w:rsidRDefault="007244BE" w:rsidP="00356CFC">
            <w:pPr>
              <w:pStyle w:val="Tabletext"/>
              <w:rPr>
                <w:b/>
              </w:rPr>
            </w:pPr>
            <w:r w:rsidRPr="00AD6CD1">
              <w:rPr>
                <w:b/>
              </w:rPr>
              <w:t>sd</w:t>
            </w:r>
          </w:p>
        </w:tc>
        <w:tc>
          <w:tcPr>
            <w:tcW w:w="3467" w:type="dxa"/>
            <w:shd w:val="clear" w:color="auto" w:fill="auto"/>
          </w:tcPr>
          <w:p w14:paraId="529BD479" w14:textId="77777777" w:rsidR="007244BE" w:rsidRPr="00AD6CD1" w:rsidRDefault="007244BE" w:rsidP="00356CFC">
            <w:pPr>
              <w:pStyle w:val="Tabletext"/>
            </w:pPr>
            <w:r w:rsidRPr="00AD6CD1">
              <w:t>No tab before text.</w:t>
            </w:r>
            <w:r w:rsidRPr="00AD6CD1">
              <w:br/>
              <w:t>Style following is ActHead 5,s.</w:t>
            </w:r>
          </w:p>
        </w:tc>
      </w:tr>
      <w:tr w:rsidR="007244BE" w:rsidRPr="002772EC" w14:paraId="0CB4BCD1" w14:textId="77777777" w:rsidTr="009477A2">
        <w:tc>
          <w:tcPr>
            <w:tcW w:w="2652" w:type="dxa"/>
            <w:shd w:val="clear" w:color="auto" w:fill="auto"/>
          </w:tcPr>
          <w:p w14:paraId="26299D24" w14:textId="77777777" w:rsidR="007244BE" w:rsidRPr="00AD6CD1" w:rsidRDefault="007244BE" w:rsidP="00D213B0">
            <w:pPr>
              <w:pStyle w:val="Tabletext"/>
            </w:pPr>
            <w:r w:rsidRPr="00AD6CD1">
              <w:t>Schedule clause headings</w:t>
            </w:r>
          </w:p>
        </w:tc>
        <w:tc>
          <w:tcPr>
            <w:tcW w:w="1774" w:type="dxa"/>
            <w:gridSpan w:val="2"/>
            <w:shd w:val="clear" w:color="auto" w:fill="auto"/>
          </w:tcPr>
          <w:p w14:paraId="257E30D7" w14:textId="77777777" w:rsidR="007244BE" w:rsidRPr="00AD6CD1" w:rsidRDefault="007244BE" w:rsidP="00D213B0">
            <w:pPr>
              <w:pStyle w:val="Tabletext"/>
            </w:pPr>
            <w:r w:rsidRPr="00AD6CD1">
              <w:rPr>
                <w:color w:val="000000"/>
              </w:rPr>
              <w:t>ActHead</w:t>
            </w:r>
            <w:r w:rsidRPr="00AD6CD1">
              <w:t xml:space="preserve"> 5</w:t>
            </w:r>
          </w:p>
        </w:tc>
        <w:tc>
          <w:tcPr>
            <w:tcW w:w="1349" w:type="dxa"/>
            <w:gridSpan w:val="2"/>
            <w:shd w:val="clear" w:color="auto" w:fill="auto"/>
          </w:tcPr>
          <w:p w14:paraId="75247BDF" w14:textId="77777777" w:rsidR="007244BE" w:rsidRPr="00AD6CD1" w:rsidRDefault="007244BE" w:rsidP="00D213B0">
            <w:pPr>
              <w:pStyle w:val="Tabletext"/>
              <w:rPr>
                <w:b/>
              </w:rPr>
            </w:pPr>
            <w:r w:rsidRPr="00AD6CD1">
              <w:rPr>
                <w:b/>
              </w:rPr>
              <w:t>s</w:t>
            </w:r>
          </w:p>
        </w:tc>
        <w:tc>
          <w:tcPr>
            <w:tcW w:w="3467" w:type="dxa"/>
            <w:shd w:val="clear" w:color="auto" w:fill="auto"/>
          </w:tcPr>
          <w:p w14:paraId="13B11D10" w14:textId="77777777" w:rsidR="007244BE" w:rsidRPr="00AD6CD1" w:rsidRDefault="007244BE" w:rsidP="00D213B0">
            <w:pPr>
              <w:pStyle w:val="Tabletext"/>
            </w:pPr>
            <w:r w:rsidRPr="00AD6CD1">
              <w:t>Clause number, 2 spaces, text.</w:t>
            </w:r>
            <w:r w:rsidRPr="00AD6CD1">
              <w:br/>
              <w:t>Style following is subsection,ss.</w:t>
            </w:r>
          </w:p>
        </w:tc>
      </w:tr>
      <w:tr w:rsidR="007244BE" w:rsidRPr="002772EC" w14:paraId="7D791077" w14:textId="77777777" w:rsidTr="009477A2">
        <w:tc>
          <w:tcPr>
            <w:tcW w:w="2652" w:type="dxa"/>
            <w:shd w:val="clear" w:color="auto" w:fill="auto"/>
          </w:tcPr>
          <w:p w14:paraId="0CBC54C7" w14:textId="77777777" w:rsidR="007244BE" w:rsidRPr="00AD6CD1" w:rsidRDefault="007244BE" w:rsidP="00D213B0">
            <w:pPr>
              <w:pStyle w:val="Tabletext"/>
            </w:pPr>
            <w:r w:rsidRPr="00AD6CD1">
              <w:t>Schedule clauses/subclauses</w:t>
            </w:r>
          </w:p>
        </w:tc>
        <w:tc>
          <w:tcPr>
            <w:tcW w:w="1774" w:type="dxa"/>
            <w:gridSpan w:val="2"/>
            <w:shd w:val="clear" w:color="auto" w:fill="auto"/>
          </w:tcPr>
          <w:p w14:paraId="300D0845" w14:textId="77777777" w:rsidR="007244BE" w:rsidRPr="00AD6CD1" w:rsidRDefault="007244BE" w:rsidP="00D213B0">
            <w:pPr>
              <w:pStyle w:val="Tabletext"/>
            </w:pPr>
            <w:r w:rsidRPr="00AD6CD1">
              <w:t>Subsection</w:t>
            </w:r>
          </w:p>
        </w:tc>
        <w:tc>
          <w:tcPr>
            <w:tcW w:w="1349" w:type="dxa"/>
            <w:gridSpan w:val="2"/>
            <w:shd w:val="clear" w:color="auto" w:fill="auto"/>
          </w:tcPr>
          <w:p w14:paraId="7F031ED2" w14:textId="77777777" w:rsidR="007244BE" w:rsidRPr="00AD6CD1" w:rsidRDefault="007244BE" w:rsidP="00D213B0">
            <w:pPr>
              <w:pStyle w:val="Tabletext"/>
              <w:rPr>
                <w:b/>
              </w:rPr>
            </w:pPr>
            <w:r w:rsidRPr="00AD6CD1">
              <w:rPr>
                <w:b/>
              </w:rPr>
              <w:t>ss</w:t>
            </w:r>
          </w:p>
        </w:tc>
        <w:tc>
          <w:tcPr>
            <w:tcW w:w="3467" w:type="dxa"/>
            <w:shd w:val="clear" w:color="auto" w:fill="auto"/>
          </w:tcPr>
          <w:p w14:paraId="35C263BD" w14:textId="77777777" w:rsidR="007244BE" w:rsidRPr="00AD6CD1" w:rsidRDefault="007244BE" w:rsidP="00D213B0">
            <w:pPr>
              <w:pStyle w:val="Tabletext"/>
            </w:pPr>
            <w:r w:rsidRPr="00AD6CD1">
              <w:t>Tab, subclause number (if any), tab then text.</w:t>
            </w:r>
            <w:r w:rsidRPr="00AD6CD1">
              <w:br/>
              <w:t>Style following is subsection,ss.</w:t>
            </w:r>
          </w:p>
        </w:tc>
      </w:tr>
      <w:tr w:rsidR="007244BE" w:rsidRPr="002772EC" w14:paraId="481D7045" w14:textId="77777777" w:rsidTr="009477A2">
        <w:tc>
          <w:tcPr>
            <w:tcW w:w="2652" w:type="dxa"/>
            <w:shd w:val="clear" w:color="auto" w:fill="auto"/>
          </w:tcPr>
          <w:p w14:paraId="28799806" w14:textId="77777777" w:rsidR="007244BE" w:rsidRPr="00AD6CD1" w:rsidRDefault="007244BE" w:rsidP="008C566A">
            <w:pPr>
              <w:pStyle w:val="Tabletext"/>
            </w:pPr>
            <w:r w:rsidRPr="00AD6CD1">
              <w:t xml:space="preserve">Headings to Divisions of Schedule 2 to the </w:t>
            </w:r>
            <w:r w:rsidRPr="00AD6CD1">
              <w:rPr>
                <w:i/>
              </w:rPr>
              <w:t>Migration Regulations 1994</w:t>
            </w:r>
            <w:r w:rsidRPr="00AD6CD1">
              <w:t xml:space="preserve"> (which contains visa classes)</w:t>
            </w:r>
          </w:p>
        </w:tc>
        <w:tc>
          <w:tcPr>
            <w:tcW w:w="1774" w:type="dxa"/>
            <w:gridSpan w:val="2"/>
            <w:shd w:val="clear" w:color="auto" w:fill="auto"/>
          </w:tcPr>
          <w:p w14:paraId="5BC9DC25" w14:textId="77777777" w:rsidR="007244BE" w:rsidRPr="00AD6CD1" w:rsidRDefault="007244BE" w:rsidP="00356CFC">
            <w:pPr>
              <w:pStyle w:val="Tabletext"/>
            </w:pPr>
            <w:r w:rsidRPr="00AD6CD1">
              <w:t>DivisionMigration</w:t>
            </w:r>
          </w:p>
        </w:tc>
        <w:tc>
          <w:tcPr>
            <w:tcW w:w="1349" w:type="dxa"/>
            <w:gridSpan w:val="2"/>
            <w:shd w:val="clear" w:color="auto" w:fill="auto"/>
          </w:tcPr>
          <w:p w14:paraId="6A0F5998" w14:textId="77777777" w:rsidR="007244BE" w:rsidRPr="00AD6CD1" w:rsidRDefault="007244BE" w:rsidP="00356CFC">
            <w:pPr>
              <w:pStyle w:val="Tabletext"/>
              <w:rPr>
                <w:b/>
              </w:rPr>
            </w:pPr>
            <w:r w:rsidRPr="00AD6CD1">
              <w:rPr>
                <w:b/>
              </w:rPr>
              <w:t>dm</w:t>
            </w:r>
          </w:p>
        </w:tc>
        <w:tc>
          <w:tcPr>
            <w:tcW w:w="3467" w:type="dxa"/>
            <w:shd w:val="clear" w:color="auto" w:fill="auto"/>
          </w:tcPr>
          <w:p w14:paraId="69ED1A78" w14:textId="77777777" w:rsidR="007244BE" w:rsidRPr="00AD6CD1" w:rsidRDefault="007244BE" w:rsidP="00356CFC">
            <w:pPr>
              <w:pStyle w:val="Tabletext"/>
            </w:pPr>
          </w:p>
        </w:tc>
      </w:tr>
      <w:tr w:rsidR="007244BE" w:rsidRPr="002772EC" w14:paraId="7F130AC6" w14:textId="77777777" w:rsidTr="009477A2">
        <w:tc>
          <w:tcPr>
            <w:tcW w:w="2652" w:type="dxa"/>
            <w:shd w:val="clear" w:color="auto" w:fill="auto"/>
          </w:tcPr>
          <w:p w14:paraId="2C68D884" w14:textId="77777777" w:rsidR="007244BE" w:rsidRPr="00AD6CD1" w:rsidRDefault="007244BE" w:rsidP="008C566A">
            <w:pPr>
              <w:pStyle w:val="Tabletext"/>
            </w:pPr>
            <w:r w:rsidRPr="00AD6CD1">
              <w:t xml:space="preserve">Headings to Subdivisions of Schedule 2 to the </w:t>
            </w:r>
            <w:r w:rsidRPr="00AD6CD1">
              <w:rPr>
                <w:i/>
              </w:rPr>
              <w:t>Migration Regulations 1994</w:t>
            </w:r>
            <w:r w:rsidRPr="00AD6CD1">
              <w:t xml:space="preserve"> (which contains visa classes)</w:t>
            </w:r>
          </w:p>
        </w:tc>
        <w:tc>
          <w:tcPr>
            <w:tcW w:w="1774" w:type="dxa"/>
            <w:gridSpan w:val="2"/>
            <w:shd w:val="clear" w:color="auto" w:fill="auto"/>
          </w:tcPr>
          <w:p w14:paraId="4D470470" w14:textId="77777777" w:rsidR="007244BE" w:rsidRPr="00AD6CD1" w:rsidRDefault="007244BE" w:rsidP="00356CFC">
            <w:pPr>
              <w:pStyle w:val="Tabletext"/>
            </w:pPr>
            <w:r w:rsidRPr="00AD6CD1">
              <w:t>SubDivisionMigration</w:t>
            </w:r>
          </w:p>
        </w:tc>
        <w:tc>
          <w:tcPr>
            <w:tcW w:w="1349" w:type="dxa"/>
            <w:gridSpan w:val="2"/>
            <w:shd w:val="clear" w:color="auto" w:fill="auto"/>
          </w:tcPr>
          <w:p w14:paraId="38821747" w14:textId="77777777" w:rsidR="007244BE" w:rsidRPr="00AD6CD1" w:rsidRDefault="007244BE" w:rsidP="00356CFC">
            <w:pPr>
              <w:pStyle w:val="Tabletext"/>
              <w:rPr>
                <w:b/>
              </w:rPr>
            </w:pPr>
            <w:r w:rsidRPr="00AD6CD1">
              <w:rPr>
                <w:b/>
              </w:rPr>
              <w:t>sdm</w:t>
            </w:r>
          </w:p>
        </w:tc>
        <w:tc>
          <w:tcPr>
            <w:tcW w:w="3467" w:type="dxa"/>
            <w:shd w:val="clear" w:color="auto" w:fill="auto"/>
          </w:tcPr>
          <w:p w14:paraId="71C3C96B" w14:textId="77777777" w:rsidR="007244BE" w:rsidRPr="00AD6CD1" w:rsidRDefault="007244BE" w:rsidP="00356CFC">
            <w:pPr>
              <w:pStyle w:val="Tabletext"/>
            </w:pPr>
          </w:p>
        </w:tc>
      </w:tr>
      <w:tr w:rsidR="007244BE" w:rsidRPr="002772EC" w14:paraId="18444D8D" w14:textId="77777777" w:rsidTr="009477A2">
        <w:tc>
          <w:tcPr>
            <w:tcW w:w="9242" w:type="dxa"/>
            <w:gridSpan w:val="6"/>
            <w:shd w:val="clear" w:color="auto" w:fill="auto"/>
          </w:tcPr>
          <w:p w14:paraId="18914658" w14:textId="77777777" w:rsidR="007244BE" w:rsidRPr="00AD6CD1" w:rsidRDefault="007244BE" w:rsidP="00AD6CD1">
            <w:pPr>
              <w:pStyle w:val="Head3"/>
            </w:pPr>
            <w:bookmarkStart w:id="10" w:name="_Toc48214792"/>
            <w:r w:rsidRPr="00AD6CD1">
              <w:t>Other matters</w:t>
            </w:r>
            <w:bookmarkEnd w:id="10"/>
          </w:p>
        </w:tc>
      </w:tr>
      <w:tr w:rsidR="007244BE" w:rsidRPr="002772EC" w14:paraId="19217C7D" w14:textId="77777777" w:rsidTr="009477A2">
        <w:tc>
          <w:tcPr>
            <w:tcW w:w="2652" w:type="dxa"/>
            <w:shd w:val="clear" w:color="auto" w:fill="auto"/>
          </w:tcPr>
          <w:p w14:paraId="0F5FDAD0" w14:textId="77777777" w:rsidR="007244BE" w:rsidRPr="00AD6CD1" w:rsidRDefault="007244BE" w:rsidP="00356CFC">
            <w:pPr>
              <w:pStyle w:val="Tabletext"/>
            </w:pPr>
            <w:r w:rsidRPr="00AD6CD1">
              <w:t>Vertical spacing</w:t>
            </w:r>
          </w:p>
        </w:tc>
        <w:tc>
          <w:tcPr>
            <w:tcW w:w="1774" w:type="dxa"/>
            <w:gridSpan w:val="2"/>
            <w:shd w:val="clear" w:color="auto" w:fill="auto"/>
          </w:tcPr>
          <w:p w14:paraId="6B5A2711" w14:textId="77777777" w:rsidR="007244BE" w:rsidRPr="00AD6CD1" w:rsidRDefault="007244BE" w:rsidP="00356CFC">
            <w:pPr>
              <w:pStyle w:val="Tabletext"/>
            </w:pPr>
          </w:p>
        </w:tc>
        <w:tc>
          <w:tcPr>
            <w:tcW w:w="1349" w:type="dxa"/>
            <w:gridSpan w:val="2"/>
            <w:shd w:val="clear" w:color="auto" w:fill="auto"/>
          </w:tcPr>
          <w:p w14:paraId="7C999848" w14:textId="77777777" w:rsidR="007244BE" w:rsidRPr="00AD6CD1" w:rsidRDefault="007244BE" w:rsidP="00356CFC">
            <w:pPr>
              <w:pStyle w:val="Tabletext"/>
              <w:rPr>
                <w:b/>
              </w:rPr>
            </w:pPr>
          </w:p>
        </w:tc>
        <w:tc>
          <w:tcPr>
            <w:tcW w:w="3467" w:type="dxa"/>
            <w:shd w:val="clear" w:color="auto" w:fill="auto"/>
          </w:tcPr>
          <w:p w14:paraId="2B73EB95" w14:textId="77777777" w:rsidR="007244BE" w:rsidRPr="00AD6CD1" w:rsidRDefault="007244BE" w:rsidP="00AD6CD1">
            <w:pPr>
              <w:pStyle w:val="Tabletext"/>
            </w:pPr>
            <w:r w:rsidRPr="00AD6CD1">
              <w:t>There should be no blank lines in Bills other than as set out in Word Notes 4</w:t>
            </w:r>
            <w:r>
              <w:t>.2</w:t>
            </w:r>
            <w:r w:rsidRPr="00AD6CD1">
              <w:t xml:space="preserve"> and </w:t>
            </w:r>
            <w:r>
              <w:t>3.7</w:t>
            </w:r>
            <w:r w:rsidRPr="00AD6CD1">
              <w:t>.</w:t>
            </w:r>
          </w:p>
        </w:tc>
      </w:tr>
      <w:tr w:rsidR="007244BE" w:rsidRPr="002772EC" w14:paraId="55A0172E" w14:textId="77777777" w:rsidTr="009477A2">
        <w:tc>
          <w:tcPr>
            <w:tcW w:w="2652" w:type="dxa"/>
            <w:shd w:val="clear" w:color="auto" w:fill="auto"/>
          </w:tcPr>
          <w:p w14:paraId="34B17438" w14:textId="77777777" w:rsidR="007244BE" w:rsidRPr="00AD6CD1" w:rsidRDefault="007244BE" w:rsidP="00356CFC">
            <w:pPr>
              <w:pStyle w:val="Tabletext"/>
            </w:pPr>
            <w:r w:rsidRPr="00AD6CD1">
              <w:t>Justification—horizontal</w:t>
            </w:r>
          </w:p>
        </w:tc>
        <w:tc>
          <w:tcPr>
            <w:tcW w:w="1774" w:type="dxa"/>
            <w:gridSpan w:val="2"/>
            <w:shd w:val="clear" w:color="auto" w:fill="auto"/>
          </w:tcPr>
          <w:p w14:paraId="16C453A6" w14:textId="77777777" w:rsidR="007244BE" w:rsidRPr="00AD6CD1" w:rsidRDefault="007244BE" w:rsidP="00356CFC">
            <w:pPr>
              <w:pStyle w:val="Tabletext"/>
            </w:pPr>
          </w:p>
        </w:tc>
        <w:tc>
          <w:tcPr>
            <w:tcW w:w="1349" w:type="dxa"/>
            <w:gridSpan w:val="2"/>
            <w:shd w:val="clear" w:color="auto" w:fill="auto"/>
          </w:tcPr>
          <w:p w14:paraId="04C9CFD7" w14:textId="77777777" w:rsidR="007244BE" w:rsidRPr="00AD6CD1" w:rsidRDefault="007244BE" w:rsidP="00356CFC">
            <w:pPr>
              <w:pStyle w:val="Tabletext"/>
              <w:rPr>
                <w:b/>
              </w:rPr>
            </w:pPr>
          </w:p>
        </w:tc>
        <w:tc>
          <w:tcPr>
            <w:tcW w:w="3467" w:type="dxa"/>
            <w:shd w:val="clear" w:color="auto" w:fill="auto"/>
          </w:tcPr>
          <w:p w14:paraId="4D3717FD" w14:textId="77777777" w:rsidR="007244BE" w:rsidRPr="00AD6CD1" w:rsidRDefault="007244BE" w:rsidP="00356CFC">
            <w:pPr>
              <w:pStyle w:val="Tabletext"/>
            </w:pPr>
            <w:r w:rsidRPr="00AD6CD1">
              <w:t>Left justification only.</w:t>
            </w:r>
          </w:p>
        </w:tc>
      </w:tr>
      <w:tr w:rsidR="007244BE" w:rsidRPr="002772EC" w14:paraId="4F57E713" w14:textId="77777777" w:rsidTr="009477A2">
        <w:tc>
          <w:tcPr>
            <w:tcW w:w="2652" w:type="dxa"/>
            <w:shd w:val="clear" w:color="auto" w:fill="auto"/>
          </w:tcPr>
          <w:p w14:paraId="79A62A7B" w14:textId="77777777" w:rsidR="007244BE" w:rsidRPr="00AD6CD1" w:rsidRDefault="007244BE" w:rsidP="00356CFC">
            <w:pPr>
              <w:pStyle w:val="Tabletext"/>
            </w:pPr>
            <w:r w:rsidRPr="00AD6CD1">
              <w:t>Quote marks in amending items</w:t>
            </w:r>
          </w:p>
        </w:tc>
        <w:tc>
          <w:tcPr>
            <w:tcW w:w="1774" w:type="dxa"/>
            <w:gridSpan w:val="2"/>
            <w:shd w:val="clear" w:color="auto" w:fill="auto"/>
          </w:tcPr>
          <w:p w14:paraId="76B8AAAA" w14:textId="77777777" w:rsidR="007244BE" w:rsidRPr="00AD6CD1" w:rsidRDefault="007244BE" w:rsidP="00356CFC">
            <w:pPr>
              <w:pStyle w:val="Tabletext"/>
            </w:pPr>
          </w:p>
        </w:tc>
        <w:tc>
          <w:tcPr>
            <w:tcW w:w="1349" w:type="dxa"/>
            <w:gridSpan w:val="2"/>
            <w:shd w:val="clear" w:color="auto" w:fill="auto"/>
          </w:tcPr>
          <w:p w14:paraId="257830DF" w14:textId="77777777" w:rsidR="007244BE" w:rsidRPr="00AD6CD1" w:rsidRDefault="007244BE" w:rsidP="00356CFC">
            <w:pPr>
              <w:pStyle w:val="Tabletext"/>
              <w:rPr>
                <w:b/>
              </w:rPr>
            </w:pPr>
          </w:p>
        </w:tc>
        <w:tc>
          <w:tcPr>
            <w:tcW w:w="3467" w:type="dxa"/>
            <w:shd w:val="clear" w:color="auto" w:fill="auto"/>
          </w:tcPr>
          <w:p w14:paraId="0EF7B142" w14:textId="77777777" w:rsidR="007244BE" w:rsidRPr="00AD6CD1" w:rsidRDefault="007244BE" w:rsidP="007C7E7E">
            <w:pPr>
              <w:pStyle w:val="Tabletext"/>
            </w:pPr>
            <w:r w:rsidRPr="00AD6CD1">
              <w:t>No quote marks where inserted, added or substituted words follow a colon.</w:t>
            </w:r>
          </w:p>
        </w:tc>
      </w:tr>
      <w:tr w:rsidR="007244BE" w:rsidRPr="002772EC" w14:paraId="7E52CA1E" w14:textId="77777777" w:rsidTr="009477A2">
        <w:tc>
          <w:tcPr>
            <w:tcW w:w="2652" w:type="dxa"/>
            <w:shd w:val="clear" w:color="auto" w:fill="auto"/>
          </w:tcPr>
          <w:p w14:paraId="7A48A348" w14:textId="77777777" w:rsidR="007244BE" w:rsidRPr="00AD6CD1" w:rsidRDefault="007244BE" w:rsidP="00291CD6">
            <w:pPr>
              <w:pStyle w:val="Tabletext"/>
            </w:pPr>
            <w:r w:rsidRPr="00AD6CD1">
              <w:t>Headers—amending Bills or instruments</w:t>
            </w:r>
          </w:p>
        </w:tc>
        <w:tc>
          <w:tcPr>
            <w:tcW w:w="1774" w:type="dxa"/>
            <w:gridSpan w:val="2"/>
            <w:shd w:val="clear" w:color="auto" w:fill="auto"/>
          </w:tcPr>
          <w:p w14:paraId="4FAD0A20" w14:textId="77777777" w:rsidR="007244BE" w:rsidRPr="00AD6CD1" w:rsidRDefault="007244BE" w:rsidP="00356CFC">
            <w:pPr>
              <w:pStyle w:val="Tabletext"/>
            </w:pPr>
          </w:p>
        </w:tc>
        <w:tc>
          <w:tcPr>
            <w:tcW w:w="1349" w:type="dxa"/>
            <w:gridSpan w:val="2"/>
            <w:shd w:val="clear" w:color="auto" w:fill="auto"/>
          </w:tcPr>
          <w:p w14:paraId="3C6A48F7" w14:textId="77777777" w:rsidR="007244BE" w:rsidRPr="00AD6CD1" w:rsidRDefault="007244BE" w:rsidP="00356CFC">
            <w:pPr>
              <w:pStyle w:val="Tabletext"/>
              <w:rPr>
                <w:b/>
              </w:rPr>
            </w:pPr>
          </w:p>
        </w:tc>
        <w:tc>
          <w:tcPr>
            <w:tcW w:w="3467" w:type="dxa"/>
            <w:shd w:val="clear" w:color="auto" w:fill="auto"/>
          </w:tcPr>
          <w:p w14:paraId="547DEF51" w14:textId="77777777" w:rsidR="007244BE" w:rsidRPr="00AD6CD1" w:rsidRDefault="007244BE" w:rsidP="00356CFC">
            <w:pPr>
              <w:pStyle w:val="Tabletext"/>
            </w:pPr>
            <w:r w:rsidRPr="00AD6CD1">
              <w:t>Only contain Schedule heading and Schedule Part headings.</w:t>
            </w:r>
          </w:p>
        </w:tc>
      </w:tr>
      <w:tr w:rsidR="007244BE" w:rsidRPr="002772EC" w14:paraId="426F45A1" w14:textId="77777777" w:rsidTr="009477A2">
        <w:tc>
          <w:tcPr>
            <w:tcW w:w="2652" w:type="dxa"/>
            <w:shd w:val="clear" w:color="auto" w:fill="auto"/>
          </w:tcPr>
          <w:p w14:paraId="4920DCFB" w14:textId="77777777" w:rsidR="007244BE" w:rsidRPr="00AD6CD1" w:rsidRDefault="007244BE" w:rsidP="00356CFC">
            <w:pPr>
              <w:pStyle w:val="Tabletext"/>
            </w:pPr>
            <w:r w:rsidRPr="00AD6CD1">
              <w:t xml:space="preserve">Headers—new (principal) </w:t>
            </w:r>
            <w:r w:rsidRPr="00AD6CD1">
              <w:lastRenderedPageBreak/>
              <w:t>Acts or instruments</w:t>
            </w:r>
          </w:p>
        </w:tc>
        <w:tc>
          <w:tcPr>
            <w:tcW w:w="1774" w:type="dxa"/>
            <w:gridSpan w:val="2"/>
            <w:shd w:val="clear" w:color="auto" w:fill="auto"/>
          </w:tcPr>
          <w:p w14:paraId="0CCA5B3C" w14:textId="77777777" w:rsidR="007244BE" w:rsidRPr="00AD6CD1" w:rsidRDefault="007244BE" w:rsidP="00356CFC">
            <w:pPr>
              <w:pStyle w:val="Tabletext"/>
            </w:pPr>
          </w:p>
        </w:tc>
        <w:tc>
          <w:tcPr>
            <w:tcW w:w="1349" w:type="dxa"/>
            <w:gridSpan w:val="2"/>
            <w:shd w:val="clear" w:color="auto" w:fill="auto"/>
          </w:tcPr>
          <w:p w14:paraId="4A1ABC4D" w14:textId="77777777" w:rsidR="007244BE" w:rsidRPr="00AD6CD1" w:rsidRDefault="007244BE" w:rsidP="00356CFC">
            <w:pPr>
              <w:pStyle w:val="Tabletext"/>
              <w:rPr>
                <w:b/>
              </w:rPr>
            </w:pPr>
          </w:p>
        </w:tc>
        <w:tc>
          <w:tcPr>
            <w:tcW w:w="3467" w:type="dxa"/>
            <w:shd w:val="clear" w:color="auto" w:fill="auto"/>
          </w:tcPr>
          <w:p w14:paraId="7EB6B5F4" w14:textId="77777777" w:rsidR="007244BE" w:rsidRPr="00AD6CD1" w:rsidRDefault="007244BE" w:rsidP="00356CFC">
            <w:pPr>
              <w:pStyle w:val="Tabletext"/>
            </w:pPr>
            <w:r w:rsidRPr="00AD6CD1">
              <w:t>See Word Note No. 4</w:t>
            </w:r>
            <w:r>
              <w:t>.2</w:t>
            </w:r>
            <w:r w:rsidRPr="00AD6CD1">
              <w:t>.</w:t>
            </w:r>
          </w:p>
        </w:tc>
      </w:tr>
      <w:tr w:rsidR="007244BE" w:rsidRPr="002772EC" w14:paraId="7E38C038" w14:textId="77777777" w:rsidTr="009477A2">
        <w:tc>
          <w:tcPr>
            <w:tcW w:w="2652" w:type="dxa"/>
            <w:shd w:val="clear" w:color="auto" w:fill="auto"/>
          </w:tcPr>
          <w:p w14:paraId="41CF1239" w14:textId="77777777" w:rsidR="007244BE" w:rsidRPr="00AD6CD1" w:rsidRDefault="007244BE" w:rsidP="00356CFC">
            <w:pPr>
              <w:pStyle w:val="Tabletext"/>
            </w:pPr>
            <w:r w:rsidRPr="00AD6CD1">
              <w:t>Footers</w:t>
            </w:r>
          </w:p>
        </w:tc>
        <w:tc>
          <w:tcPr>
            <w:tcW w:w="1774" w:type="dxa"/>
            <w:gridSpan w:val="2"/>
            <w:shd w:val="clear" w:color="auto" w:fill="auto"/>
          </w:tcPr>
          <w:p w14:paraId="3FFADB4A" w14:textId="77777777" w:rsidR="007244BE" w:rsidRPr="00AD6CD1" w:rsidRDefault="007244BE" w:rsidP="00356CFC">
            <w:pPr>
              <w:pStyle w:val="Tabletext"/>
            </w:pPr>
          </w:p>
        </w:tc>
        <w:tc>
          <w:tcPr>
            <w:tcW w:w="1349" w:type="dxa"/>
            <w:gridSpan w:val="2"/>
            <w:shd w:val="clear" w:color="auto" w:fill="auto"/>
          </w:tcPr>
          <w:p w14:paraId="15BB83C5" w14:textId="77777777" w:rsidR="007244BE" w:rsidRPr="00AD6CD1" w:rsidRDefault="007244BE" w:rsidP="00356CFC">
            <w:pPr>
              <w:pStyle w:val="Tabletext"/>
              <w:rPr>
                <w:b/>
              </w:rPr>
            </w:pPr>
          </w:p>
        </w:tc>
        <w:tc>
          <w:tcPr>
            <w:tcW w:w="3467" w:type="dxa"/>
            <w:shd w:val="clear" w:color="auto" w:fill="auto"/>
          </w:tcPr>
          <w:p w14:paraId="55BAE6E5" w14:textId="77777777" w:rsidR="007244BE" w:rsidRPr="00AD6CD1" w:rsidRDefault="007244BE" w:rsidP="00356CFC">
            <w:pPr>
              <w:pStyle w:val="Tabletext"/>
            </w:pPr>
            <w:r w:rsidRPr="00AD6CD1">
              <w:t>Finalising process deletes the OPC document name before sending to printer.</w:t>
            </w:r>
          </w:p>
        </w:tc>
      </w:tr>
      <w:tr w:rsidR="007244BE" w:rsidRPr="002772EC" w14:paraId="5822D8D5" w14:textId="77777777" w:rsidTr="009477A2">
        <w:tc>
          <w:tcPr>
            <w:tcW w:w="2652" w:type="dxa"/>
            <w:shd w:val="clear" w:color="auto" w:fill="auto"/>
          </w:tcPr>
          <w:p w14:paraId="62332D29" w14:textId="77777777" w:rsidR="007244BE" w:rsidRPr="00AD6CD1" w:rsidRDefault="007244BE" w:rsidP="00356CFC">
            <w:pPr>
              <w:pStyle w:val="Tabletext"/>
            </w:pPr>
            <w:r w:rsidRPr="00AD6CD1">
              <w:t>Drafters notes</w:t>
            </w:r>
          </w:p>
        </w:tc>
        <w:tc>
          <w:tcPr>
            <w:tcW w:w="1774" w:type="dxa"/>
            <w:gridSpan w:val="2"/>
            <w:shd w:val="clear" w:color="auto" w:fill="auto"/>
          </w:tcPr>
          <w:p w14:paraId="605871CF" w14:textId="77777777" w:rsidR="007244BE" w:rsidRPr="00AD6CD1" w:rsidRDefault="007244BE" w:rsidP="00356CFC">
            <w:pPr>
              <w:pStyle w:val="Tabletext"/>
            </w:pPr>
            <w:r w:rsidRPr="00AD6CD1">
              <w:t>Note(draft)</w:t>
            </w:r>
          </w:p>
        </w:tc>
        <w:tc>
          <w:tcPr>
            <w:tcW w:w="1349" w:type="dxa"/>
            <w:gridSpan w:val="2"/>
            <w:shd w:val="clear" w:color="auto" w:fill="auto"/>
          </w:tcPr>
          <w:p w14:paraId="3C12EBF7" w14:textId="77777777" w:rsidR="007244BE" w:rsidRPr="00AD6CD1" w:rsidRDefault="007244BE" w:rsidP="00356CFC">
            <w:pPr>
              <w:pStyle w:val="Tabletext"/>
              <w:rPr>
                <w:b/>
              </w:rPr>
            </w:pPr>
            <w:r w:rsidRPr="00AD6CD1">
              <w:rPr>
                <w:b/>
              </w:rPr>
              <w:t>nd</w:t>
            </w:r>
          </w:p>
        </w:tc>
        <w:tc>
          <w:tcPr>
            <w:tcW w:w="3467" w:type="dxa"/>
            <w:shd w:val="clear" w:color="auto" w:fill="auto"/>
          </w:tcPr>
          <w:p w14:paraId="3CF32D6F" w14:textId="77777777" w:rsidR="007244BE" w:rsidRPr="00AD6CD1" w:rsidRDefault="007244BE" w:rsidP="00356CFC">
            <w:pPr>
              <w:pStyle w:val="Tabletext"/>
            </w:pPr>
            <w:r w:rsidRPr="00AD6CD1">
              <w:t>Italics drafting note. No tabs required.</w:t>
            </w:r>
          </w:p>
        </w:tc>
      </w:tr>
      <w:tr w:rsidR="007244BE" w:rsidRPr="002772EC" w14:paraId="7244F34D" w14:textId="77777777" w:rsidTr="009477A2">
        <w:tc>
          <w:tcPr>
            <w:tcW w:w="2652" w:type="dxa"/>
            <w:shd w:val="clear" w:color="auto" w:fill="auto"/>
          </w:tcPr>
          <w:p w14:paraId="4BE55798" w14:textId="77777777" w:rsidR="007244BE" w:rsidRPr="00AD6CD1" w:rsidRDefault="007244BE" w:rsidP="00356CFC">
            <w:pPr>
              <w:pStyle w:val="Tabletext"/>
            </w:pPr>
            <w:r w:rsidRPr="00AD6CD1">
              <w:t>Examples/notes—on text margin</w:t>
            </w:r>
          </w:p>
        </w:tc>
        <w:tc>
          <w:tcPr>
            <w:tcW w:w="1774" w:type="dxa"/>
            <w:gridSpan w:val="2"/>
            <w:shd w:val="clear" w:color="auto" w:fill="auto"/>
          </w:tcPr>
          <w:p w14:paraId="385E317E" w14:textId="77777777" w:rsidR="007244BE" w:rsidRPr="00AD6CD1" w:rsidRDefault="007244BE" w:rsidP="00356CFC">
            <w:pPr>
              <w:pStyle w:val="Tabletext"/>
            </w:pPr>
            <w:r w:rsidRPr="00AD6CD1">
              <w:t>Note(text)</w:t>
            </w:r>
          </w:p>
        </w:tc>
        <w:tc>
          <w:tcPr>
            <w:tcW w:w="1349" w:type="dxa"/>
            <w:gridSpan w:val="2"/>
            <w:shd w:val="clear" w:color="auto" w:fill="auto"/>
          </w:tcPr>
          <w:p w14:paraId="109D8F5C" w14:textId="77777777" w:rsidR="007244BE" w:rsidRPr="00AD6CD1" w:rsidRDefault="007244BE" w:rsidP="00356CFC">
            <w:pPr>
              <w:pStyle w:val="Tabletext"/>
              <w:rPr>
                <w:b/>
              </w:rPr>
            </w:pPr>
            <w:r w:rsidRPr="00AD6CD1">
              <w:rPr>
                <w:b/>
              </w:rPr>
              <w:t>n</w:t>
            </w:r>
          </w:p>
        </w:tc>
        <w:tc>
          <w:tcPr>
            <w:tcW w:w="3467" w:type="dxa"/>
            <w:shd w:val="clear" w:color="auto" w:fill="auto"/>
          </w:tcPr>
          <w:p w14:paraId="07917512" w14:textId="77777777" w:rsidR="007244BE" w:rsidRPr="00AD6CD1" w:rsidRDefault="007244BE" w:rsidP="00356CFC">
            <w:pPr>
              <w:pStyle w:val="Tabletext"/>
            </w:pPr>
            <w:r w:rsidRPr="00AD6CD1">
              <w:t>Note, number (if needed), colon, (or Example, colon), tab then text.</w:t>
            </w:r>
          </w:p>
        </w:tc>
      </w:tr>
      <w:tr w:rsidR="007244BE" w:rsidRPr="002772EC" w14:paraId="31A04C46" w14:textId="77777777" w:rsidTr="009477A2">
        <w:tc>
          <w:tcPr>
            <w:tcW w:w="2652" w:type="dxa"/>
            <w:shd w:val="clear" w:color="auto" w:fill="auto"/>
          </w:tcPr>
          <w:p w14:paraId="5A36C0EA" w14:textId="77777777" w:rsidR="007244BE" w:rsidRPr="00AD6CD1" w:rsidRDefault="007244BE" w:rsidP="00356CFC">
            <w:pPr>
              <w:pStyle w:val="Tabletext"/>
            </w:pPr>
            <w:r w:rsidRPr="00AD6CD1">
              <w:t>Notes—on page margin</w:t>
            </w:r>
          </w:p>
        </w:tc>
        <w:tc>
          <w:tcPr>
            <w:tcW w:w="1774" w:type="dxa"/>
            <w:gridSpan w:val="2"/>
            <w:shd w:val="clear" w:color="auto" w:fill="auto"/>
          </w:tcPr>
          <w:p w14:paraId="0193B93D" w14:textId="77777777" w:rsidR="007244BE" w:rsidRPr="00AD6CD1" w:rsidRDefault="007244BE" w:rsidP="00356CFC">
            <w:pPr>
              <w:pStyle w:val="Tabletext"/>
            </w:pPr>
            <w:r w:rsidRPr="00AD6CD1">
              <w:t>Note(margin)</w:t>
            </w:r>
          </w:p>
        </w:tc>
        <w:tc>
          <w:tcPr>
            <w:tcW w:w="1349" w:type="dxa"/>
            <w:gridSpan w:val="2"/>
            <w:shd w:val="clear" w:color="auto" w:fill="auto"/>
          </w:tcPr>
          <w:p w14:paraId="1B35FFAD" w14:textId="77777777" w:rsidR="007244BE" w:rsidRPr="00AD6CD1" w:rsidRDefault="007244BE" w:rsidP="00356CFC">
            <w:pPr>
              <w:pStyle w:val="Tabletext"/>
              <w:rPr>
                <w:b/>
              </w:rPr>
            </w:pPr>
            <w:r w:rsidRPr="00AD6CD1">
              <w:rPr>
                <w:b/>
              </w:rPr>
              <w:t>nm</w:t>
            </w:r>
          </w:p>
        </w:tc>
        <w:tc>
          <w:tcPr>
            <w:tcW w:w="3467" w:type="dxa"/>
            <w:shd w:val="clear" w:color="auto" w:fill="auto"/>
          </w:tcPr>
          <w:p w14:paraId="019E5144" w14:textId="77777777" w:rsidR="007244BE" w:rsidRPr="00AD6CD1" w:rsidRDefault="007244BE" w:rsidP="00356CFC">
            <w:pPr>
              <w:pStyle w:val="Tabletext"/>
            </w:pPr>
            <w:r w:rsidRPr="00AD6CD1">
              <w:t>Note, number (if needed), colon, tab then text.</w:t>
            </w:r>
          </w:p>
        </w:tc>
      </w:tr>
      <w:tr w:rsidR="007244BE" w:rsidRPr="002772EC" w14:paraId="0807473D" w14:textId="77777777" w:rsidTr="009477A2">
        <w:tc>
          <w:tcPr>
            <w:tcW w:w="2652" w:type="dxa"/>
            <w:shd w:val="clear" w:color="auto" w:fill="auto"/>
          </w:tcPr>
          <w:p w14:paraId="6D9ADBDA" w14:textId="77777777" w:rsidR="007244BE" w:rsidRPr="00AD6CD1" w:rsidRDefault="007244BE" w:rsidP="00356CFC">
            <w:pPr>
              <w:pStyle w:val="Tabletext"/>
            </w:pPr>
            <w:r w:rsidRPr="00AD6CD1">
              <w:t>Examples/notes—on paragraph text margin</w:t>
            </w:r>
          </w:p>
        </w:tc>
        <w:tc>
          <w:tcPr>
            <w:tcW w:w="1774" w:type="dxa"/>
            <w:gridSpan w:val="2"/>
            <w:shd w:val="clear" w:color="auto" w:fill="auto"/>
          </w:tcPr>
          <w:p w14:paraId="68F133A7" w14:textId="77777777" w:rsidR="007244BE" w:rsidRPr="00AD6CD1" w:rsidRDefault="007244BE" w:rsidP="00356CFC">
            <w:pPr>
              <w:pStyle w:val="Tabletext"/>
            </w:pPr>
            <w:r w:rsidRPr="00AD6CD1">
              <w:t>Note(para)</w:t>
            </w:r>
          </w:p>
        </w:tc>
        <w:tc>
          <w:tcPr>
            <w:tcW w:w="1349" w:type="dxa"/>
            <w:gridSpan w:val="2"/>
            <w:shd w:val="clear" w:color="auto" w:fill="auto"/>
          </w:tcPr>
          <w:p w14:paraId="08577872" w14:textId="77777777" w:rsidR="007244BE" w:rsidRPr="00AD6CD1" w:rsidRDefault="007244BE" w:rsidP="00356CFC">
            <w:pPr>
              <w:pStyle w:val="Tabletext"/>
              <w:rPr>
                <w:b/>
              </w:rPr>
            </w:pPr>
            <w:r w:rsidRPr="00AD6CD1">
              <w:rPr>
                <w:b/>
              </w:rPr>
              <w:t>na</w:t>
            </w:r>
          </w:p>
        </w:tc>
        <w:tc>
          <w:tcPr>
            <w:tcW w:w="3467" w:type="dxa"/>
            <w:shd w:val="clear" w:color="auto" w:fill="auto"/>
          </w:tcPr>
          <w:p w14:paraId="1EB45AAC" w14:textId="77777777" w:rsidR="007244BE" w:rsidRPr="00AD6CD1" w:rsidRDefault="007244BE" w:rsidP="00356CFC">
            <w:pPr>
              <w:pStyle w:val="Tabletext"/>
            </w:pPr>
            <w:r w:rsidRPr="00AD6CD1">
              <w:t>Open bracket, paragraph letter, close bracket, tab then text.</w:t>
            </w:r>
          </w:p>
        </w:tc>
      </w:tr>
      <w:tr w:rsidR="007244BE" w:rsidRPr="002772EC" w14:paraId="58E371B1" w14:textId="77777777" w:rsidTr="009477A2">
        <w:tc>
          <w:tcPr>
            <w:tcW w:w="2652" w:type="dxa"/>
            <w:shd w:val="clear" w:color="auto" w:fill="auto"/>
          </w:tcPr>
          <w:p w14:paraId="1A449EF8" w14:textId="77777777" w:rsidR="007244BE" w:rsidRPr="00AD6CD1" w:rsidRDefault="007244BE" w:rsidP="00356CFC">
            <w:pPr>
              <w:pStyle w:val="Tabletext"/>
            </w:pPr>
            <w:r w:rsidRPr="00AD6CD1">
              <w:t>Bullet points</w:t>
            </w:r>
          </w:p>
        </w:tc>
        <w:tc>
          <w:tcPr>
            <w:tcW w:w="1774" w:type="dxa"/>
            <w:gridSpan w:val="2"/>
            <w:shd w:val="clear" w:color="auto" w:fill="auto"/>
          </w:tcPr>
          <w:p w14:paraId="55933F39" w14:textId="77777777" w:rsidR="007244BE" w:rsidRPr="00AD6CD1" w:rsidRDefault="007244BE" w:rsidP="00356CFC">
            <w:pPr>
              <w:pStyle w:val="Tabletext"/>
            </w:pPr>
            <w:r w:rsidRPr="00AD6CD1">
              <w:t>para bullet</w:t>
            </w:r>
          </w:p>
        </w:tc>
        <w:tc>
          <w:tcPr>
            <w:tcW w:w="1349" w:type="dxa"/>
            <w:gridSpan w:val="2"/>
            <w:shd w:val="clear" w:color="auto" w:fill="auto"/>
          </w:tcPr>
          <w:p w14:paraId="0CED5137" w14:textId="77777777" w:rsidR="007244BE" w:rsidRPr="00AD6CD1" w:rsidRDefault="007244BE" w:rsidP="00356CFC">
            <w:pPr>
              <w:pStyle w:val="Tabletext"/>
              <w:rPr>
                <w:b/>
              </w:rPr>
            </w:pPr>
          </w:p>
        </w:tc>
        <w:tc>
          <w:tcPr>
            <w:tcW w:w="3467" w:type="dxa"/>
            <w:shd w:val="clear" w:color="auto" w:fill="auto"/>
          </w:tcPr>
          <w:p w14:paraId="075166DA" w14:textId="77777777" w:rsidR="007244BE" w:rsidRPr="00AD6CD1" w:rsidRDefault="007244BE" w:rsidP="00356CFC">
            <w:pPr>
              <w:pStyle w:val="Tabletext"/>
            </w:pPr>
            <w:r w:rsidRPr="00AD6CD1">
              <w:t>See Word Note No. 4</w:t>
            </w:r>
            <w:r>
              <w:t>.2</w:t>
            </w:r>
            <w:r w:rsidRPr="00AD6CD1">
              <w:t xml:space="preserve"> on use of bullets.</w:t>
            </w:r>
          </w:p>
        </w:tc>
      </w:tr>
      <w:tr w:rsidR="007244BE" w:rsidRPr="002772EC" w14:paraId="5E1EAF77" w14:textId="77777777" w:rsidTr="009477A2">
        <w:tc>
          <w:tcPr>
            <w:tcW w:w="2652" w:type="dxa"/>
            <w:shd w:val="clear" w:color="auto" w:fill="auto"/>
          </w:tcPr>
          <w:p w14:paraId="288D6B7E" w14:textId="77777777" w:rsidR="007244BE" w:rsidRPr="00AD6CD1" w:rsidRDefault="007244BE" w:rsidP="00356CFC">
            <w:pPr>
              <w:pStyle w:val="Tabletext"/>
            </w:pPr>
            <w:r w:rsidRPr="00AD6CD1">
              <w:t>Formulas</w:t>
            </w:r>
          </w:p>
        </w:tc>
        <w:tc>
          <w:tcPr>
            <w:tcW w:w="1774" w:type="dxa"/>
            <w:gridSpan w:val="2"/>
            <w:shd w:val="clear" w:color="auto" w:fill="auto"/>
          </w:tcPr>
          <w:p w14:paraId="54619298" w14:textId="77777777" w:rsidR="007244BE" w:rsidRPr="00AD6CD1" w:rsidRDefault="007244BE" w:rsidP="00356CFC">
            <w:pPr>
              <w:pStyle w:val="Tabletext"/>
            </w:pPr>
          </w:p>
        </w:tc>
        <w:tc>
          <w:tcPr>
            <w:tcW w:w="1349" w:type="dxa"/>
            <w:gridSpan w:val="2"/>
            <w:shd w:val="clear" w:color="auto" w:fill="auto"/>
          </w:tcPr>
          <w:p w14:paraId="3E41B88C" w14:textId="77777777" w:rsidR="007244BE" w:rsidRPr="00AD6CD1" w:rsidRDefault="007244BE" w:rsidP="00356CFC">
            <w:pPr>
              <w:pStyle w:val="Tabletext"/>
              <w:rPr>
                <w:b/>
              </w:rPr>
            </w:pPr>
          </w:p>
        </w:tc>
        <w:tc>
          <w:tcPr>
            <w:tcW w:w="3467" w:type="dxa"/>
            <w:shd w:val="clear" w:color="auto" w:fill="auto"/>
          </w:tcPr>
          <w:p w14:paraId="7A5198D7" w14:textId="77777777" w:rsidR="007244BE" w:rsidRPr="00C6528A" w:rsidRDefault="00C6528A" w:rsidP="00C6528A">
            <w:pPr>
              <w:pStyle w:val="Tabletext"/>
            </w:pPr>
            <w:r w:rsidRPr="00C6528A">
              <w:t xml:space="preserve">Formula to use MathType text and symbols only. </w:t>
            </w:r>
            <w:r w:rsidR="007244BE" w:rsidRPr="00C6528A">
              <w:t>If possible, formula to be left aligned with text to which it belongs.</w:t>
            </w:r>
            <w:r w:rsidR="007244BE" w:rsidRPr="00C6528A">
              <w:br/>
              <w:t>First word in each component capitalised.</w:t>
            </w:r>
          </w:p>
          <w:p w14:paraId="276162F9" w14:textId="77777777" w:rsidR="007244BE" w:rsidRPr="00AD6CD1" w:rsidRDefault="007244BE" w:rsidP="00356CFC">
            <w:pPr>
              <w:pStyle w:val="Tabletext"/>
            </w:pPr>
            <w:r w:rsidRPr="00AD6CD1">
              <w:t>Word-processing paragraph containing the formula must not contain anything else and must be formatted with style appropriate to the provision containing the formula.</w:t>
            </w:r>
          </w:p>
        </w:tc>
      </w:tr>
      <w:tr w:rsidR="007244BE" w:rsidRPr="002772EC" w14:paraId="309AD773" w14:textId="77777777" w:rsidTr="009477A2">
        <w:tc>
          <w:tcPr>
            <w:tcW w:w="2652" w:type="dxa"/>
            <w:shd w:val="clear" w:color="auto" w:fill="auto"/>
          </w:tcPr>
          <w:p w14:paraId="5A3E4D3C" w14:textId="77777777" w:rsidR="007244BE" w:rsidRPr="00C6528A" w:rsidRDefault="007244BE" w:rsidP="00C6528A">
            <w:pPr>
              <w:pStyle w:val="Tabletext"/>
            </w:pPr>
            <w:r w:rsidRPr="00C6528A">
              <w:t>Agreements</w:t>
            </w:r>
            <w:r w:rsidR="00C6528A" w:rsidRPr="00C6528A">
              <w:t xml:space="preserve"> and other documents set out in legislation</w:t>
            </w:r>
          </w:p>
        </w:tc>
        <w:tc>
          <w:tcPr>
            <w:tcW w:w="1774" w:type="dxa"/>
            <w:gridSpan w:val="2"/>
            <w:shd w:val="clear" w:color="auto" w:fill="auto"/>
          </w:tcPr>
          <w:p w14:paraId="2325CAF2" w14:textId="77777777" w:rsidR="007244BE" w:rsidRPr="00AD6CD1" w:rsidRDefault="008447F1" w:rsidP="00356CFC">
            <w:pPr>
              <w:pStyle w:val="Tabletext"/>
            </w:pPr>
            <w:r>
              <w:t>Normal</w:t>
            </w:r>
          </w:p>
        </w:tc>
        <w:tc>
          <w:tcPr>
            <w:tcW w:w="1349" w:type="dxa"/>
            <w:gridSpan w:val="2"/>
            <w:shd w:val="clear" w:color="auto" w:fill="auto"/>
          </w:tcPr>
          <w:p w14:paraId="7BE758B6" w14:textId="77777777" w:rsidR="007244BE" w:rsidRPr="00AD6CD1" w:rsidRDefault="007244BE" w:rsidP="00356CFC">
            <w:pPr>
              <w:pStyle w:val="Tabletext"/>
              <w:rPr>
                <w:b/>
              </w:rPr>
            </w:pPr>
          </w:p>
        </w:tc>
        <w:tc>
          <w:tcPr>
            <w:tcW w:w="3467" w:type="dxa"/>
            <w:shd w:val="clear" w:color="auto" w:fill="auto"/>
          </w:tcPr>
          <w:p w14:paraId="75434429" w14:textId="77777777" w:rsidR="00C6528A" w:rsidRPr="00AD6CD1" w:rsidRDefault="007244BE" w:rsidP="00C6528A">
            <w:pPr>
              <w:pStyle w:val="Tabletext"/>
            </w:pPr>
            <w:r w:rsidRPr="00AD6CD1">
              <w:t>Left in the format/styles that it was provided in, any direct formatting to maintain its original look</w:t>
            </w:r>
          </w:p>
        </w:tc>
      </w:tr>
      <w:tr w:rsidR="008447F1" w:rsidRPr="002772EC" w14:paraId="49FA6494" w14:textId="77777777" w:rsidTr="009831EC">
        <w:tc>
          <w:tcPr>
            <w:tcW w:w="2652" w:type="dxa"/>
            <w:shd w:val="clear" w:color="auto" w:fill="auto"/>
          </w:tcPr>
          <w:p w14:paraId="3F4828AD" w14:textId="77777777" w:rsidR="008447F1" w:rsidRPr="00C6528A" w:rsidRDefault="008447F1" w:rsidP="009831EC">
            <w:pPr>
              <w:pStyle w:val="Tabletext"/>
            </w:pPr>
            <w:r>
              <w:t>Forms</w:t>
            </w:r>
            <w:r w:rsidR="006227C8">
              <w:t xml:space="preserve"> (see Word Note No. 4.2)</w:t>
            </w:r>
          </w:p>
        </w:tc>
        <w:tc>
          <w:tcPr>
            <w:tcW w:w="1774" w:type="dxa"/>
            <w:gridSpan w:val="2"/>
            <w:shd w:val="clear" w:color="auto" w:fill="auto"/>
          </w:tcPr>
          <w:p w14:paraId="4E4D3CC7" w14:textId="77777777" w:rsidR="008447F1" w:rsidRPr="00AD6CD1" w:rsidRDefault="008447F1" w:rsidP="009831EC">
            <w:pPr>
              <w:pStyle w:val="Tabletext"/>
            </w:pPr>
            <w:r>
              <w:t>FreeForm</w:t>
            </w:r>
          </w:p>
        </w:tc>
        <w:tc>
          <w:tcPr>
            <w:tcW w:w="1349" w:type="dxa"/>
            <w:gridSpan w:val="2"/>
            <w:shd w:val="clear" w:color="auto" w:fill="auto"/>
          </w:tcPr>
          <w:p w14:paraId="04218686" w14:textId="77777777" w:rsidR="008447F1" w:rsidRPr="00AD6CD1" w:rsidRDefault="008447F1" w:rsidP="009831EC">
            <w:pPr>
              <w:pStyle w:val="Tabletext"/>
              <w:rPr>
                <w:b/>
              </w:rPr>
            </w:pPr>
          </w:p>
        </w:tc>
        <w:tc>
          <w:tcPr>
            <w:tcW w:w="3467" w:type="dxa"/>
            <w:shd w:val="clear" w:color="auto" w:fill="auto"/>
          </w:tcPr>
          <w:p w14:paraId="15326932" w14:textId="77777777" w:rsidR="008447F1" w:rsidRPr="00AD6CD1" w:rsidRDefault="008447F1" w:rsidP="009831EC">
            <w:pPr>
              <w:pStyle w:val="Tabletext"/>
            </w:pPr>
          </w:p>
        </w:tc>
      </w:tr>
      <w:tr w:rsidR="007244BE" w:rsidRPr="002772EC" w14:paraId="34DE974E" w14:textId="77777777" w:rsidTr="009477A2">
        <w:tc>
          <w:tcPr>
            <w:tcW w:w="9242" w:type="dxa"/>
            <w:gridSpan w:val="6"/>
            <w:shd w:val="clear" w:color="auto" w:fill="auto"/>
          </w:tcPr>
          <w:p w14:paraId="25F14B33" w14:textId="77777777" w:rsidR="007244BE" w:rsidRPr="00AD6CD1" w:rsidRDefault="007244BE" w:rsidP="00AD6CD1">
            <w:pPr>
              <w:pStyle w:val="Head3"/>
            </w:pPr>
            <w:bookmarkStart w:id="11" w:name="_Toc48214793"/>
            <w:r w:rsidRPr="00AD6CD1">
              <w:t>Tables</w:t>
            </w:r>
            <w:bookmarkEnd w:id="11"/>
          </w:p>
        </w:tc>
      </w:tr>
      <w:tr w:rsidR="007244BE" w:rsidRPr="002772EC" w14:paraId="4B99888E" w14:textId="77777777" w:rsidTr="009477A2">
        <w:tc>
          <w:tcPr>
            <w:tcW w:w="2652" w:type="dxa"/>
            <w:shd w:val="clear" w:color="auto" w:fill="auto"/>
          </w:tcPr>
          <w:p w14:paraId="5A5F5284" w14:textId="77777777" w:rsidR="007244BE" w:rsidRPr="00AD6CD1" w:rsidRDefault="007244BE" w:rsidP="00356CFC">
            <w:pPr>
              <w:pStyle w:val="Tabletext"/>
            </w:pPr>
            <w:r w:rsidRPr="00AD6CD1">
              <w:t>Table heading rows</w:t>
            </w:r>
          </w:p>
        </w:tc>
        <w:tc>
          <w:tcPr>
            <w:tcW w:w="1774" w:type="dxa"/>
            <w:gridSpan w:val="2"/>
            <w:shd w:val="clear" w:color="auto" w:fill="auto"/>
          </w:tcPr>
          <w:p w14:paraId="15ED8139" w14:textId="77777777" w:rsidR="007244BE" w:rsidRPr="00AD6CD1" w:rsidRDefault="007244BE" w:rsidP="00356CFC">
            <w:pPr>
              <w:pStyle w:val="Tabletext"/>
            </w:pPr>
            <w:r w:rsidRPr="00AD6CD1">
              <w:t>TableHeading</w:t>
            </w:r>
          </w:p>
        </w:tc>
        <w:tc>
          <w:tcPr>
            <w:tcW w:w="1349" w:type="dxa"/>
            <w:gridSpan w:val="2"/>
            <w:shd w:val="clear" w:color="auto" w:fill="auto"/>
          </w:tcPr>
          <w:p w14:paraId="5383376E" w14:textId="77777777" w:rsidR="007244BE" w:rsidRPr="00AD6CD1" w:rsidRDefault="007244BE" w:rsidP="00356CFC">
            <w:pPr>
              <w:pStyle w:val="Tabletext"/>
              <w:rPr>
                <w:b/>
              </w:rPr>
            </w:pPr>
            <w:r w:rsidRPr="00AD6CD1">
              <w:rPr>
                <w:b/>
              </w:rPr>
              <w:t>th</w:t>
            </w:r>
          </w:p>
        </w:tc>
        <w:tc>
          <w:tcPr>
            <w:tcW w:w="3467" w:type="dxa"/>
            <w:shd w:val="clear" w:color="auto" w:fill="auto"/>
          </w:tcPr>
          <w:p w14:paraId="6BF25AFD" w14:textId="77777777" w:rsidR="007244BE" w:rsidRPr="00AD6CD1" w:rsidRDefault="007244BE" w:rsidP="00356CFC">
            <w:pPr>
              <w:pStyle w:val="Tabletext"/>
            </w:pPr>
            <w:r w:rsidRPr="00AD6CD1">
              <w:t>This style will be put on automatically if the OPC Table macro is used.</w:t>
            </w:r>
          </w:p>
        </w:tc>
      </w:tr>
      <w:tr w:rsidR="007244BE" w:rsidRPr="002772EC" w14:paraId="5EEC4002" w14:textId="77777777" w:rsidTr="009477A2">
        <w:tc>
          <w:tcPr>
            <w:tcW w:w="2652" w:type="dxa"/>
            <w:shd w:val="clear" w:color="auto" w:fill="auto"/>
          </w:tcPr>
          <w:p w14:paraId="5C18981C" w14:textId="77777777" w:rsidR="007244BE" w:rsidRPr="00AD6CD1" w:rsidRDefault="007244BE" w:rsidP="00291CD6">
            <w:pPr>
              <w:pStyle w:val="Tabletext"/>
            </w:pPr>
            <w:r w:rsidRPr="00AD6CD1">
              <w:t>Table text</w:t>
            </w:r>
          </w:p>
        </w:tc>
        <w:tc>
          <w:tcPr>
            <w:tcW w:w="1774" w:type="dxa"/>
            <w:gridSpan w:val="2"/>
            <w:shd w:val="clear" w:color="auto" w:fill="auto"/>
          </w:tcPr>
          <w:p w14:paraId="369052EC" w14:textId="77777777" w:rsidR="007244BE" w:rsidRPr="00AD6CD1" w:rsidRDefault="007244BE" w:rsidP="00291CD6">
            <w:pPr>
              <w:pStyle w:val="Tabletext"/>
            </w:pPr>
            <w:r w:rsidRPr="00AD6CD1">
              <w:t>Tabletext</w:t>
            </w:r>
          </w:p>
        </w:tc>
        <w:tc>
          <w:tcPr>
            <w:tcW w:w="1349" w:type="dxa"/>
            <w:gridSpan w:val="2"/>
            <w:shd w:val="clear" w:color="auto" w:fill="auto"/>
          </w:tcPr>
          <w:p w14:paraId="59C9FF06" w14:textId="77777777" w:rsidR="007244BE" w:rsidRPr="00AD6CD1" w:rsidRDefault="007244BE" w:rsidP="00291CD6">
            <w:pPr>
              <w:pStyle w:val="Tabletext"/>
              <w:rPr>
                <w:b/>
              </w:rPr>
            </w:pPr>
            <w:r w:rsidRPr="00AD6CD1">
              <w:rPr>
                <w:b/>
              </w:rPr>
              <w:t>tt</w:t>
            </w:r>
          </w:p>
        </w:tc>
        <w:tc>
          <w:tcPr>
            <w:tcW w:w="3467" w:type="dxa"/>
            <w:shd w:val="clear" w:color="auto" w:fill="auto"/>
          </w:tcPr>
          <w:p w14:paraId="35497A79" w14:textId="77777777" w:rsidR="007244BE" w:rsidRPr="00AD6CD1" w:rsidRDefault="007244BE" w:rsidP="00291CD6">
            <w:pPr>
              <w:pStyle w:val="Tabletext"/>
            </w:pPr>
            <w:r w:rsidRPr="00AD6CD1">
              <w:t>This style will be put on automatically if the OPC Table macro is used.</w:t>
            </w:r>
          </w:p>
        </w:tc>
      </w:tr>
      <w:tr w:rsidR="007244BE" w:rsidRPr="002772EC" w14:paraId="6A69B414" w14:textId="77777777" w:rsidTr="009477A2">
        <w:tc>
          <w:tcPr>
            <w:tcW w:w="2652" w:type="dxa"/>
            <w:shd w:val="clear" w:color="auto" w:fill="auto"/>
          </w:tcPr>
          <w:p w14:paraId="28607494" w14:textId="77777777" w:rsidR="007244BE" w:rsidRPr="00AD6CD1" w:rsidRDefault="007244BE" w:rsidP="00356CFC">
            <w:pPr>
              <w:pStyle w:val="Tabletext"/>
            </w:pPr>
            <w:r w:rsidRPr="00AD6CD1">
              <w:t>Paragraphs in tables</w:t>
            </w:r>
          </w:p>
        </w:tc>
        <w:tc>
          <w:tcPr>
            <w:tcW w:w="1774" w:type="dxa"/>
            <w:gridSpan w:val="2"/>
            <w:shd w:val="clear" w:color="auto" w:fill="auto"/>
          </w:tcPr>
          <w:p w14:paraId="1765222B" w14:textId="77777777" w:rsidR="007244BE" w:rsidRPr="00AD6CD1" w:rsidRDefault="007244BE" w:rsidP="00356CFC">
            <w:pPr>
              <w:pStyle w:val="Tabletext"/>
            </w:pPr>
            <w:r w:rsidRPr="00AD6CD1">
              <w:t>Table(a)</w:t>
            </w:r>
          </w:p>
        </w:tc>
        <w:tc>
          <w:tcPr>
            <w:tcW w:w="1349" w:type="dxa"/>
            <w:gridSpan w:val="2"/>
            <w:shd w:val="clear" w:color="auto" w:fill="auto"/>
          </w:tcPr>
          <w:p w14:paraId="1DDC7B47" w14:textId="77777777" w:rsidR="007244BE" w:rsidRPr="00AD6CD1" w:rsidRDefault="007244BE" w:rsidP="00356CFC">
            <w:pPr>
              <w:pStyle w:val="Tabletext"/>
              <w:rPr>
                <w:b/>
              </w:rPr>
            </w:pPr>
            <w:r w:rsidRPr="00AD6CD1">
              <w:rPr>
                <w:b/>
              </w:rPr>
              <w:t>ta</w:t>
            </w:r>
          </w:p>
        </w:tc>
        <w:tc>
          <w:tcPr>
            <w:tcW w:w="3467" w:type="dxa"/>
            <w:shd w:val="clear" w:color="auto" w:fill="auto"/>
          </w:tcPr>
          <w:p w14:paraId="2E721A5A" w14:textId="77777777" w:rsidR="007244BE" w:rsidRPr="00AD6CD1" w:rsidRDefault="007244BE" w:rsidP="00356CFC">
            <w:pPr>
              <w:pStyle w:val="Tabletext"/>
            </w:pPr>
            <w:r w:rsidRPr="00AD6CD1">
              <w:t>Open bracket, paragraph letter, close bracket, space then text.</w:t>
            </w:r>
          </w:p>
        </w:tc>
      </w:tr>
      <w:tr w:rsidR="007244BE" w:rsidRPr="002772EC" w14:paraId="719FDE60" w14:textId="77777777" w:rsidTr="009477A2">
        <w:tc>
          <w:tcPr>
            <w:tcW w:w="2652" w:type="dxa"/>
            <w:shd w:val="clear" w:color="auto" w:fill="auto"/>
          </w:tcPr>
          <w:p w14:paraId="742E44BF" w14:textId="77777777" w:rsidR="007244BE" w:rsidRPr="00AD6CD1" w:rsidRDefault="007244BE" w:rsidP="00356CFC">
            <w:pPr>
              <w:pStyle w:val="Tabletext"/>
            </w:pPr>
            <w:r w:rsidRPr="00AD6CD1">
              <w:t>Subparagraphs in tables</w:t>
            </w:r>
          </w:p>
        </w:tc>
        <w:tc>
          <w:tcPr>
            <w:tcW w:w="1774" w:type="dxa"/>
            <w:gridSpan w:val="2"/>
            <w:shd w:val="clear" w:color="auto" w:fill="auto"/>
          </w:tcPr>
          <w:p w14:paraId="2E10394A" w14:textId="77777777" w:rsidR="007244BE" w:rsidRPr="00AD6CD1" w:rsidRDefault="007244BE" w:rsidP="00356CFC">
            <w:pPr>
              <w:pStyle w:val="Tabletext"/>
            </w:pPr>
            <w:r w:rsidRPr="00AD6CD1">
              <w:t>Table(i)</w:t>
            </w:r>
          </w:p>
        </w:tc>
        <w:tc>
          <w:tcPr>
            <w:tcW w:w="1349" w:type="dxa"/>
            <w:gridSpan w:val="2"/>
            <w:shd w:val="clear" w:color="auto" w:fill="auto"/>
          </w:tcPr>
          <w:p w14:paraId="3F72A6EC" w14:textId="77777777" w:rsidR="007244BE" w:rsidRPr="00AD6CD1" w:rsidRDefault="007244BE" w:rsidP="00356CFC">
            <w:pPr>
              <w:pStyle w:val="Tabletext"/>
              <w:rPr>
                <w:b/>
              </w:rPr>
            </w:pPr>
            <w:r w:rsidRPr="00AD6CD1">
              <w:rPr>
                <w:b/>
              </w:rPr>
              <w:t>taa</w:t>
            </w:r>
          </w:p>
        </w:tc>
        <w:tc>
          <w:tcPr>
            <w:tcW w:w="3467" w:type="dxa"/>
            <w:shd w:val="clear" w:color="auto" w:fill="auto"/>
          </w:tcPr>
          <w:p w14:paraId="2C7A79D0" w14:textId="77777777" w:rsidR="007244BE" w:rsidRPr="00AD6CD1" w:rsidRDefault="007244BE" w:rsidP="00356CFC">
            <w:pPr>
              <w:pStyle w:val="Tabletext"/>
            </w:pPr>
            <w:r w:rsidRPr="00AD6CD1">
              <w:t>Open bracket, subparagraph letter, close bracket, space then text.</w:t>
            </w:r>
          </w:p>
        </w:tc>
      </w:tr>
      <w:tr w:rsidR="00C6528A" w:rsidRPr="002772EC" w14:paraId="1DF6AB6E" w14:textId="77777777" w:rsidTr="009831EC">
        <w:tc>
          <w:tcPr>
            <w:tcW w:w="2652" w:type="dxa"/>
            <w:shd w:val="clear" w:color="auto" w:fill="auto"/>
          </w:tcPr>
          <w:p w14:paraId="1D230376" w14:textId="77777777" w:rsidR="00C6528A" w:rsidRPr="00AD6CD1" w:rsidRDefault="00C6528A" w:rsidP="009831EC">
            <w:pPr>
              <w:pStyle w:val="Tabletext"/>
            </w:pPr>
            <w:r>
              <w:t>Notes in tables</w:t>
            </w:r>
          </w:p>
        </w:tc>
        <w:tc>
          <w:tcPr>
            <w:tcW w:w="1774" w:type="dxa"/>
            <w:gridSpan w:val="2"/>
            <w:shd w:val="clear" w:color="auto" w:fill="auto"/>
          </w:tcPr>
          <w:p w14:paraId="63487FA3" w14:textId="77777777" w:rsidR="00C6528A" w:rsidRPr="00AD6CD1" w:rsidRDefault="00C6528A" w:rsidP="009831EC">
            <w:pPr>
              <w:pStyle w:val="Tabletext"/>
            </w:pPr>
            <w:r w:rsidRPr="00AD6CD1">
              <w:t>Note(margin)</w:t>
            </w:r>
          </w:p>
        </w:tc>
        <w:tc>
          <w:tcPr>
            <w:tcW w:w="1349" w:type="dxa"/>
            <w:gridSpan w:val="2"/>
            <w:shd w:val="clear" w:color="auto" w:fill="auto"/>
          </w:tcPr>
          <w:p w14:paraId="6F556BC6" w14:textId="77777777" w:rsidR="00C6528A" w:rsidRPr="00AD6CD1" w:rsidRDefault="00C6528A" w:rsidP="009831EC">
            <w:pPr>
              <w:pStyle w:val="Tabletext"/>
              <w:rPr>
                <w:b/>
              </w:rPr>
            </w:pPr>
            <w:r w:rsidRPr="00AD6CD1">
              <w:rPr>
                <w:b/>
              </w:rPr>
              <w:t>nm</w:t>
            </w:r>
          </w:p>
        </w:tc>
        <w:tc>
          <w:tcPr>
            <w:tcW w:w="3467" w:type="dxa"/>
            <w:shd w:val="clear" w:color="auto" w:fill="auto"/>
          </w:tcPr>
          <w:p w14:paraId="3B1489C9" w14:textId="77777777" w:rsidR="00C6528A" w:rsidRPr="00AD6CD1" w:rsidRDefault="00C6528A" w:rsidP="009831EC">
            <w:pPr>
              <w:pStyle w:val="Tabletext"/>
            </w:pPr>
            <w:r w:rsidRPr="00AD6CD1">
              <w:t>Note, number (if needed), colon, tab then text.</w:t>
            </w:r>
          </w:p>
        </w:tc>
      </w:tr>
      <w:tr w:rsidR="007244BE" w:rsidRPr="002772EC" w14:paraId="02354982" w14:textId="77777777" w:rsidTr="009477A2">
        <w:tc>
          <w:tcPr>
            <w:tcW w:w="9242" w:type="dxa"/>
            <w:gridSpan w:val="6"/>
            <w:shd w:val="clear" w:color="auto" w:fill="auto"/>
          </w:tcPr>
          <w:p w14:paraId="1B1B5269" w14:textId="77777777" w:rsidR="007244BE" w:rsidRPr="00AD6CD1" w:rsidRDefault="007244BE" w:rsidP="00AD6CD1">
            <w:pPr>
              <w:pStyle w:val="Head3"/>
            </w:pPr>
            <w:r w:rsidRPr="00AD6CD1">
              <w:br w:type="page"/>
            </w:r>
            <w:bookmarkStart w:id="12" w:name="_Toc48214794"/>
            <w:r w:rsidRPr="00AD6CD1">
              <w:t>Decentralised tables of contents</w:t>
            </w:r>
            <w:bookmarkEnd w:id="12"/>
          </w:p>
        </w:tc>
      </w:tr>
      <w:tr w:rsidR="007244BE" w:rsidRPr="002772EC" w14:paraId="3B2575CE" w14:textId="77777777" w:rsidTr="009477A2">
        <w:tc>
          <w:tcPr>
            <w:tcW w:w="2652" w:type="dxa"/>
            <w:shd w:val="clear" w:color="auto" w:fill="auto"/>
          </w:tcPr>
          <w:p w14:paraId="5151BF04" w14:textId="77777777" w:rsidR="007244BE" w:rsidRPr="00AD6CD1" w:rsidRDefault="007244BE" w:rsidP="00356CFC">
            <w:pPr>
              <w:pStyle w:val="Tabletext"/>
            </w:pPr>
            <w:r w:rsidRPr="00AD6CD1">
              <w:t>Heading to decentralised ToCs</w:t>
            </w:r>
          </w:p>
        </w:tc>
        <w:tc>
          <w:tcPr>
            <w:tcW w:w="3123" w:type="dxa"/>
            <w:gridSpan w:val="4"/>
            <w:shd w:val="clear" w:color="auto" w:fill="auto"/>
          </w:tcPr>
          <w:p w14:paraId="4819DE89" w14:textId="77777777" w:rsidR="007244BE" w:rsidRPr="00AD6CD1" w:rsidRDefault="007244BE" w:rsidP="00356CFC">
            <w:pPr>
              <w:pStyle w:val="Tabletext"/>
              <w:rPr>
                <w:b/>
              </w:rPr>
            </w:pPr>
            <w:r w:rsidRPr="00AD6CD1">
              <w:rPr>
                <w:b/>
              </w:rPr>
              <w:t>TofSects(Heading)</w:t>
            </w:r>
          </w:p>
          <w:p w14:paraId="237B15B2" w14:textId="77777777" w:rsidR="007244BE" w:rsidRPr="00AD6CD1" w:rsidRDefault="007244BE" w:rsidP="00356CFC">
            <w:pPr>
              <w:pStyle w:val="Tabletext"/>
              <w:rPr>
                <w:b/>
              </w:rPr>
            </w:pPr>
          </w:p>
        </w:tc>
        <w:tc>
          <w:tcPr>
            <w:tcW w:w="3467" w:type="dxa"/>
            <w:shd w:val="clear" w:color="auto" w:fill="auto"/>
          </w:tcPr>
          <w:p w14:paraId="43FC2508" w14:textId="77777777" w:rsidR="007244BE" w:rsidRPr="00AD6CD1" w:rsidRDefault="007244BE" w:rsidP="00356CFC">
            <w:pPr>
              <w:pStyle w:val="Tabletext"/>
            </w:pPr>
            <w:r w:rsidRPr="00AD6CD1">
              <w:t>Used for heading to decentralised ToC, either Table of subdivisions or Table of sections. Should be inserted before running the decentralised ToCs macro.</w:t>
            </w:r>
          </w:p>
        </w:tc>
      </w:tr>
      <w:tr w:rsidR="007244BE" w:rsidRPr="002772EC" w14:paraId="23E3EEC0" w14:textId="77777777" w:rsidTr="009477A2">
        <w:tc>
          <w:tcPr>
            <w:tcW w:w="2652" w:type="dxa"/>
            <w:shd w:val="clear" w:color="auto" w:fill="auto"/>
          </w:tcPr>
          <w:p w14:paraId="272527C5" w14:textId="77777777" w:rsidR="007244BE" w:rsidRPr="00AD6CD1" w:rsidRDefault="007244BE" w:rsidP="00356CFC">
            <w:pPr>
              <w:pStyle w:val="Tabletext"/>
            </w:pPr>
            <w:r w:rsidRPr="00AD6CD1">
              <w:t xml:space="preserve">Group headings in </w:t>
            </w:r>
            <w:r w:rsidRPr="00AD6CD1">
              <w:lastRenderedPageBreak/>
              <w:t>decentralised ToCs</w:t>
            </w:r>
          </w:p>
        </w:tc>
        <w:tc>
          <w:tcPr>
            <w:tcW w:w="3123" w:type="dxa"/>
            <w:gridSpan w:val="4"/>
            <w:shd w:val="clear" w:color="auto" w:fill="auto"/>
          </w:tcPr>
          <w:p w14:paraId="5773726D" w14:textId="77777777" w:rsidR="007244BE" w:rsidRPr="00AD6CD1" w:rsidRDefault="007244BE" w:rsidP="00356CFC">
            <w:pPr>
              <w:pStyle w:val="Tabletext"/>
              <w:rPr>
                <w:b/>
              </w:rPr>
            </w:pPr>
            <w:r w:rsidRPr="00AD6CD1">
              <w:rPr>
                <w:b/>
              </w:rPr>
              <w:lastRenderedPageBreak/>
              <w:t>TofSects(GroupHeading)</w:t>
            </w:r>
          </w:p>
          <w:p w14:paraId="02F9B2D7" w14:textId="77777777" w:rsidR="007244BE" w:rsidRPr="00AD6CD1" w:rsidRDefault="007244BE" w:rsidP="00356CFC">
            <w:pPr>
              <w:pStyle w:val="Tabletext"/>
              <w:rPr>
                <w:b/>
              </w:rPr>
            </w:pPr>
          </w:p>
        </w:tc>
        <w:tc>
          <w:tcPr>
            <w:tcW w:w="3467" w:type="dxa"/>
            <w:shd w:val="clear" w:color="auto" w:fill="auto"/>
          </w:tcPr>
          <w:p w14:paraId="404EA385" w14:textId="77777777" w:rsidR="007244BE" w:rsidRPr="00AD6CD1" w:rsidRDefault="007244BE" w:rsidP="00356CFC">
            <w:pPr>
              <w:pStyle w:val="Tabletext"/>
            </w:pPr>
            <w:r w:rsidRPr="00AD6CD1">
              <w:lastRenderedPageBreak/>
              <w:t xml:space="preserve">Used for headings such as “Operative </w:t>
            </w:r>
            <w:r w:rsidRPr="00AD6CD1">
              <w:lastRenderedPageBreak/>
              <w:t>provisions” formatted in ActHead 4,sd style. Inserted automatically with decentralised ToCs macro.</w:t>
            </w:r>
          </w:p>
        </w:tc>
      </w:tr>
      <w:tr w:rsidR="007244BE" w:rsidRPr="002772EC" w14:paraId="0DAE00B3" w14:textId="77777777" w:rsidTr="009477A2">
        <w:tc>
          <w:tcPr>
            <w:tcW w:w="2652" w:type="dxa"/>
            <w:shd w:val="clear" w:color="auto" w:fill="auto"/>
          </w:tcPr>
          <w:p w14:paraId="7A4B0686" w14:textId="77777777" w:rsidR="007244BE" w:rsidRPr="00AD6CD1" w:rsidRDefault="007244BE" w:rsidP="00356CFC">
            <w:pPr>
              <w:pStyle w:val="Tabletext"/>
            </w:pPr>
            <w:r w:rsidRPr="00AD6CD1">
              <w:lastRenderedPageBreak/>
              <w:t>Entries for sections in decentralised ToCs</w:t>
            </w:r>
          </w:p>
        </w:tc>
        <w:tc>
          <w:tcPr>
            <w:tcW w:w="3123" w:type="dxa"/>
            <w:gridSpan w:val="4"/>
            <w:shd w:val="clear" w:color="auto" w:fill="auto"/>
          </w:tcPr>
          <w:p w14:paraId="2B464D86" w14:textId="77777777" w:rsidR="007244BE" w:rsidRPr="00AD6CD1" w:rsidRDefault="007244BE" w:rsidP="00356CFC">
            <w:pPr>
              <w:pStyle w:val="Tabletext"/>
              <w:rPr>
                <w:b/>
              </w:rPr>
            </w:pPr>
            <w:r w:rsidRPr="00AD6CD1">
              <w:rPr>
                <w:b/>
              </w:rPr>
              <w:t>TofSects(Section)</w:t>
            </w:r>
          </w:p>
          <w:p w14:paraId="4318D77C" w14:textId="77777777" w:rsidR="007244BE" w:rsidRPr="00AD6CD1" w:rsidRDefault="007244BE" w:rsidP="00356CFC">
            <w:pPr>
              <w:pStyle w:val="Tabletext"/>
              <w:rPr>
                <w:b/>
              </w:rPr>
            </w:pPr>
          </w:p>
        </w:tc>
        <w:tc>
          <w:tcPr>
            <w:tcW w:w="3467" w:type="dxa"/>
            <w:shd w:val="clear" w:color="auto" w:fill="auto"/>
          </w:tcPr>
          <w:p w14:paraId="2B0F86AA" w14:textId="77777777" w:rsidR="007244BE" w:rsidRPr="00AD6CD1" w:rsidRDefault="007244BE" w:rsidP="00356CFC">
            <w:pPr>
              <w:pStyle w:val="Tabletext"/>
            </w:pPr>
            <w:r w:rsidRPr="00AD6CD1">
              <w:t>Number, tab then text of section heading (automatically inserted by decentralised ToCs macro).</w:t>
            </w:r>
          </w:p>
        </w:tc>
      </w:tr>
      <w:tr w:rsidR="007244BE" w:rsidRPr="002772EC" w14:paraId="5AD2A8C5" w14:textId="77777777" w:rsidTr="009477A2">
        <w:tc>
          <w:tcPr>
            <w:tcW w:w="2652" w:type="dxa"/>
            <w:shd w:val="clear" w:color="auto" w:fill="auto"/>
          </w:tcPr>
          <w:p w14:paraId="675D9DCE" w14:textId="77777777" w:rsidR="007244BE" w:rsidRPr="00AD6CD1" w:rsidRDefault="007244BE" w:rsidP="00356CFC">
            <w:pPr>
              <w:pStyle w:val="Tabletext"/>
            </w:pPr>
            <w:r w:rsidRPr="00AD6CD1">
              <w:t>Division or Subdivision headings in decentralised ToCs</w:t>
            </w:r>
          </w:p>
        </w:tc>
        <w:tc>
          <w:tcPr>
            <w:tcW w:w="3123" w:type="dxa"/>
            <w:gridSpan w:val="4"/>
            <w:shd w:val="clear" w:color="auto" w:fill="auto"/>
          </w:tcPr>
          <w:p w14:paraId="0D7BCC51" w14:textId="77777777" w:rsidR="007244BE" w:rsidRPr="00AD6CD1" w:rsidRDefault="007244BE" w:rsidP="00356CFC">
            <w:pPr>
              <w:pStyle w:val="Tabletext"/>
              <w:rPr>
                <w:b/>
              </w:rPr>
            </w:pPr>
            <w:r w:rsidRPr="00AD6CD1">
              <w:rPr>
                <w:b/>
              </w:rPr>
              <w:t>TofSects(Subdiv)</w:t>
            </w:r>
          </w:p>
          <w:p w14:paraId="615A0927" w14:textId="77777777" w:rsidR="007244BE" w:rsidRPr="00AD6CD1" w:rsidRDefault="007244BE" w:rsidP="00356CFC">
            <w:pPr>
              <w:pStyle w:val="Tabletext"/>
              <w:rPr>
                <w:b/>
              </w:rPr>
            </w:pPr>
          </w:p>
        </w:tc>
        <w:tc>
          <w:tcPr>
            <w:tcW w:w="3467" w:type="dxa"/>
            <w:shd w:val="clear" w:color="auto" w:fill="auto"/>
          </w:tcPr>
          <w:p w14:paraId="561E132E" w14:textId="77777777" w:rsidR="007244BE" w:rsidRPr="00AD6CD1" w:rsidRDefault="007244BE" w:rsidP="00356CFC">
            <w:pPr>
              <w:pStyle w:val="Tabletext"/>
            </w:pPr>
            <w:r w:rsidRPr="00AD6CD1">
              <w:t>Number or letter, tab then text of heading (automatically inserted by decentralised ToCs macro).</w:t>
            </w:r>
          </w:p>
        </w:tc>
      </w:tr>
      <w:tr w:rsidR="007244BE" w:rsidRPr="002772EC" w14:paraId="74786AE0" w14:textId="77777777" w:rsidTr="009477A2">
        <w:tc>
          <w:tcPr>
            <w:tcW w:w="9242" w:type="dxa"/>
            <w:gridSpan w:val="6"/>
            <w:shd w:val="clear" w:color="auto" w:fill="auto"/>
          </w:tcPr>
          <w:p w14:paraId="5EA17E55" w14:textId="77777777" w:rsidR="007244BE" w:rsidRPr="00AD6CD1" w:rsidRDefault="007244BE" w:rsidP="00AD6CD1">
            <w:pPr>
              <w:pStyle w:val="Head3"/>
            </w:pPr>
            <w:bookmarkStart w:id="13" w:name="_Toc48214795"/>
            <w:r w:rsidRPr="00AD6CD1">
              <w:t>Parliamentary amendments</w:t>
            </w:r>
            <w:bookmarkEnd w:id="13"/>
          </w:p>
        </w:tc>
      </w:tr>
      <w:tr w:rsidR="007244BE" w:rsidRPr="002772EC" w14:paraId="48BCA0DE" w14:textId="77777777" w:rsidTr="009477A2">
        <w:tc>
          <w:tcPr>
            <w:tcW w:w="2652" w:type="dxa"/>
            <w:shd w:val="clear" w:color="auto" w:fill="auto"/>
          </w:tcPr>
          <w:p w14:paraId="4AA91813" w14:textId="77777777" w:rsidR="007244BE" w:rsidRPr="00AD6CD1" w:rsidRDefault="007244BE" w:rsidP="00356CFC">
            <w:pPr>
              <w:pStyle w:val="Tabletext"/>
            </w:pPr>
            <w:r w:rsidRPr="00AD6CD1">
              <w:t>Session</w:t>
            </w:r>
          </w:p>
        </w:tc>
        <w:tc>
          <w:tcPr>
            <w:tcW w:w="1774" w:type="dxa"/>
            <w:gridSpan w:val="2"/>
            <w:shd w:val="clear" w:color="auto" w:fill="auto"/>
          </w:tcPr>
          <w:p w14:paraId="540D5EC0" w14:textId="77777777" w:rsidR="007244BE" w:rsidRPr="00AD6CD1" w:rsidRDefault="007244BE" w:rsidP="00356CFC">
            <w:pPr>
              <w:pStyle w:val="Tabletext"/>
            </w:pPr>
            <w:r w:rsidRPr="00AD6CD1">
              <w:t>Session</w:t>
            </w:r>
          </w:p>
        </w:tc>
        <w:tc>
          <w:tcPr>
            <w:tcW w:w="1349" w:type="dxa"/>
            <w:gridSpan w:val="2"/>
            <w:shd w:val="clear" w:color="auto" w:fill="auto"/>
          </w:tcPr>
          <w:p w14:paraId="1FF8E164" w14:textId="77777777" w:rsidR="007244BE" w:rsidRPr="00AD6CD1" w:rsidRDefault="007244BE" w:rsidP="00356CFC">
            <w:pPr>
              <w:pStyle w:val="Tabletext"/>
              <w:rPr>
                <w:b/>
              </w:rPr>
            </w:pPr>
          </w:p>
        </w:tc>
        <w:tc>
          <w:tcPr>
            <w:tcW w:w="3467" w:type="dxa"/>
            <w:shd w:val="clear" w:color="auto" w:fill="auto"/>
          </w:tcPr>
          <w:p w14:paraId="29EB738D" w14:textId="77777777" w:rsidR="007244BE" w:rsidRPr="00AD6CD1" w:rsidRDefault="007244BE" w:rsidP="00356CFC">
            <w:pPr>
              <w:pStyle w:val="Tabletext"/>
            </w:pPr>
            <w:r w:rsidRPr="00AD6CD1">
              <w:t>The style is preset.</w:t>
            </w:r>
          </w:p>
        </w:tc>
      </w:tr>
      <w:tr w:rsidR="007244BE" w:rsidRPr="002772EC" w14:paraId="00899645" w14:textId="77777777" w:rsidTr="009477A2">
        <w:tc>
          <w:tcPr>
            <w:tcW w:w="2652" w:type="dxa"/>
            <w:shd w:val="clear" w:color="auto" w:fill="auto"/>
          </w:tcPr>
          <w:p w14:paraId="07744AC8" w14:textId="77777777" w:rsidR="007244BE" w:rsidRPr="00AD6CD1" w:rsidRDefault="007244BE" w:rsidP="00356CFC">
            <w:pPr>
              <w:pStyle w:val="Tabletext"/>
            </w:pPr>
            <w:r w:rsidRPr="00AD6CD1">
              <w:t>House in which moved</w:t>
            </w:r>
          </w:p>
        </w:tc>
        <w:tc>
          <w:tcPr>
            <w:tcW w:w="1774" w:type="dxa"/>
            <w:gridSpan w:val="2"/>
            <w:shd w:val="clear" w:color="auto" w:fill="auto"/>
          </w:tcPr>
          <w:p w14:paraId="13657DE0" w14:textId="77777777" w:rsidR="007244BE" w:rsidRPr="00AD6CD1" w:rsidRDefault="007244BE" w:rsidP="00356CFC">
            <w:pPr>
              <w:pStyle w:val="Tabletext"/>
            </w:pPr>
            <w:r w:rsidRPr="00AD6CD1">
              <w:t>House</w:t>
            </w:r>
          </w:p>
        </w:tc>
        <w:tc>
          <w:tcPr>
            <w:tcW w:w="1349" w:type="dxa"/>
            <w:gridSpan w:val="2"/>
            <w:shd w:val="clear" w:color="auto" w:fill="auto"/>
          </w:tcPr>
          <w:p w14:paraId="379ABC17" w14:textId="77777777" w:rsidR="007244BE" w:rsidRPr="00AD6CD1" w:rsidRDefault="007244BE" w:rsidP="00356CFC">
            <w:pPr>
              <w:pStyle w:val="Tabletext"/>
              <w:rPr>
                <w:b/>
              </w:rPr>
            </w:pPr>
          </w:p>
        </w:tc>
        <w:tc>
          <w:tcPr>
            <w:tcW w:w="3467" w:type="dxa"/>
            <w:shd w:val="clear" w:color="auto" w:fill="auto"/>
          </w:tcPr>
          <w:p w14:paraId="462E7D4C" w14:textId="77777777" w:rsidR="007244BE" w:rsidRPr="00AD6CD1" w:rsidRDefault="007244BE" w:rsidP="00356CFC">
            <w:pPr>
              <w:pStyle w:val="Tabletext"/>
            </w:pPr>
            <w:r w:rsidRPr="00AD6CD1">
              <w:t>The style is preset.</w:t>
            </w:r>
          </w:p>
        </w:tc>
      </w:tr>
      <w:tr w:rsidR="007244BE" w:rsidRPr="002772EC" w14:paraId="19FE56F4" w14:textId="77777777" w:rsidTr="009477A2">
        <w:tc>
          <w:tcPr>
            <w:tcW w:w="2652" w:type="dxa"/>
            <w:shd w:val="clear" w:color="auto" w:fill="auto"/>
          </w:tcPr>
          <w:p w14:paraId="39567762" w14:textId="77777777" w:rsidR="007244BE" w:rsidRPr="00AD6CD1" w:rsidRDefault="007244BE" w:rsidP="00356CFC">
            <w:pPr>
              <w:pStyle w:val="Tabletext"/>
            </w:pPr>
            <w:r w:rsidRPr="00AD6CD1">
              <w:t>Short title</w:t>
            </w:r>
          </w:p>
        </w:tc>
        <w:tc>
          <w:tcPr>
            <w:tcW w:w="1774" w:type="dxa"/>
            <w:gridSpan w:val="2"/>
            <w:shd w:val="clear" w:color="auto" w:fill="auto"/>
          </w:tcPr>
          <w:p w14:paraId="452ECBC9" w14:textId="77777777" w:rsidR="007244BE" w:rsidRPr="00AD6CD1" w:rsidRDefault="007244BE" w:rsidP="00356CFC">
            <w:pPr>
              <w:pStyle w:val="Tabletext"/>
            </w:pPr>
            <w:r w:rsidRPr="00AD6CD1">
              <w:t>ShortT</w:t>
            </w:r>
          </w:p>
        </w:tc>
        <w:tc>
          <w:tcPr>
            <w:tcW w:w="1349" w:type="dxa"/>
            <w:gridSpan w:val="2"/>
            <w:shd w:val="clear" w:color="auto" w:fill="auto"/>
          </w:tcPr>
          <w:p w14:paraId="2F4CB384" w14:textId="77777777" w:rsidR="007244BE" w:rsidRPr="00AD6CD1" w:rsidRDefault="007244BE" w:rsidP="00356CFC">
            <w:pPr>
              <w:pStyle w:val="Tabletext"/>
              <w:rPr>
                <w:b/>
              </w:rPr>
            </w:pPr>
          </w:p>
        </w:tc>
        <w:tc>
          <w:tcPr>
            <w:tcW w:w="3467" w:type="dxa"/>
            <w:shd w:val="clear" w:color="auto" w:fill="auto"/>
          </w:tcPr>
          <w:p w14:paraId="2C8F8C19" w14:textId="77777777" w:rsidR="007244BE" w:rsidRPr="00AD6CD1" w:rsidRDefault="007244BE" w:rsidP="00356CFC">
            <w:pPr>
              <w:pStyle w:val="Tabletext"/>
            </w:pPr>
            <w:r w:rsidRPr="00AD6CD1">
              <w:t>The style is preset.</w:t>
            </w:r>
          </w:p>
        </w:tc>
      </w:tr>
      <w:tr w:rsidR="007244BE" w:rsidRPr="002772EC" w14:paraId="106AF8FE" w14:textId="77777777" w:rsidTr="009477A2">
        <w:tc>
          <w:tcPr>
            <w:tcW w:w="2652" w:type="dxa"/>
            <w:shd w:val="clear" w:color="auto" w:fill="auto"/>
          </w:tcPr>
          <w:p w14:paraId="4D5A8723" w14:textId="77777777" w:rsidR="007244BE" w:rsidRPr="00AD6CD1" w:rsidRDefault="007244BE" w:rsidP="00356CFC">
            <w:pPr>
              <w:pStyle w:val="Tabletext"/>
            </w:pPr>
            <w:r w:rsidRPr="00AD6CD1">
              <w:t>Sponsor</w:t>
            </w:r>
          </w:p>
        </w:tc>
        <w:tc>
          <w:tcPr>
            <w:tcW w:w="1774" w:type="dxa"/>
            <w:gridSpan w:val="2"/>
            <w:shd w:val="clear" w:color="auto" w:fill="auto"/>
          </w:tcPr>
          <w:p w14:paraId="24FF21E8" w14:textId="77777777" w:rsidR="007244BE" w:rsidRPr="00AD6CD1" w:rsidRDefault="007244BE" w:rsidP="00356CFC">
            <w:pPr>
              <w:pStyle w:val="Tabletext"/>
            </w:pPr>
            <w:r w:rsidRPr="00AD6CD1">
              <w:t>Sponsor</w:t>
            </w:r>
          </w:p>
        </w:tc>
        <w:tc>
          <w:tcPr>
            <w:tcW w:w="1349" w:type="dxa"/>
            <w:gridSpan w:val="2"/>
            <w:shd w:val="clear" w:color="auto" w:fill="auto"/>
          </w:tcPr>
          <w:p w14:paraId="6AC4931A" w14:textId="77777777" w:rsidR="007244BE" w:rsidRPr="00AD6CD1" w:rsidRDefault="007244BE" w:rsidP="00356CFC">
            <w:pPr>
              <w:pStyle w:val="Tabletext"/>
              <w:rPr>
                <w:b/>
              </w:rPr>
            </w:pPr>
          </w:p>
        </w:tc>
        <w:tc>
          <w:tcPr>
            <w:tcW w:w="3467" w:type="dxa"/>
            <w:shd w:val="clear" w:color="auto" w:fill="auto"/>
          </w:tcPr>
          <w:p w14:paraId="124C33C6" w14:textId="77777777" w:rsidR="007244BE" w:rsidRPr="00AD6CD1" w:rsidRDefault="007244BE" w:rsidP="00356CFC">
            <w:pPr>
              <w:pStyle w:val="Tabletext"/>
            </w:pPr>
            <w:r w:rsidRPr="00AD6CD1">
              <w:t>Style is preset.</w:t>
            </w:r>
          </w:p>
        </w:tc>
      </w:tr>
      <w:tr w:rsidR="007244BE" w:rsidRPr="002772EC" w14:paraId="258EDDFA" w14:textId="77777777" w:rsidTr="009477A2">
        <w:tc>
          <w:tcPr>
            <w:tcW w:w="2652" w:type="dxa"/>
            <w:shd w:val="clear" w:color="auto" w:fill="auto"/>
          </w:tcPr>
          <w:p w14:paraId="72DED561" w14:textId="77777777" w:rsidR="007244BE" w:rsidRPr="00AD6CD1" w:rsidRDefault="007244BE" w:rsidP="00356CFC">
            <w:pPr>
              <w:pStyle w:val="Tabletext"/>
            </w:pPr>
            <w:r w:rsidRPr="00AD6CD1">
              <w:t>Parliamentary amendment text</w:t>
            </w:r>
          </w:p>
        </w:tc>
        <w:tc>
          <w:tcPr>
            <w:tcW w:w="1774" w:type="dxa"/>
            <w:gridSpan w:val="2"/>
            <w:shd w:val="clear" w:color="auto" w:fill="auto"/>
          </w:tcPr>
          <w:p w14:paraId="69ACD16A" w14:textId="77777777" w:rsidR="007244BE" w:rsidRPr="00AD6CD1" w:rsidRDefault="007244BE" w:rsidP="00356CFC">
            <w:pPr>
              <w:pStyle w:val="Tabletext"/>
            </w:pPr>
            <w:r w:rsidRPr="00AD6CD1">
              <w:t>ParlAmend</w:t>
            </w:r>
          </w:p>
        </w:tc>
        <w:tc>
          <w:tcPr>
            <w:tcW w:w="1349" w:type="dxa"/>
            <w:gridSpan w:val="2"/>
            <w:shd w:val="clear" w:color="auto" w:fill="auto"/>
          </w:tcPr>
          <w:p w14:paraId="25EAADFF" w14:textId="77777777" w:rsidR="007244BE" w:rsidRPr="00AD6CD1" w:rsidRDefault="007244BE" w:rsidP="00356CFC">
            <w:pPr>
              <w:pStyle w:val="Tabletext"/>
              <w:rPr>
                <w:b/>
              </w:rPr>
            </w:pPr>
            <w:r w:rsidRPr="00AD6CD1">
              <w:rPr>
                <w:b/>
              </w:rPr>
              <w:t>pp</w:t>
            </w:r>
          </w:p>
        </w:tc>
        <w:tc>
          <w:tcPr>
            <w:tcW w:w="3467" w:type="dxa"/>
            <w:shd w:val="clear" w:color="auto" w:fill="auto"/>
          </w:tcPr>
          <w:p w14:paraId="3721C4FD" w14:textId="77777777" w:rsidR="007244BE" w:rsidRPr="00AD6CD1" w:rsidRDefault="007244BE" w:rsidP="00356CFC">
            <w:pPr>
              <w:pStyle w:val="Tabletext"/>
            </w:pPr>
            <w:r w:rsidRPr="00AD6CD1">
              <w:t>Open bracket, amendment number, close bracket, tab then text.</w:t>
            </w:r>
          </w:p>
        </w:tc>
      </w:tr>
      <w:tr w:rsidR="007244BE" w:rsidRPr="002772EC" w14:paraId="6A04D3D4" w14:textId="77777777" w:rsidTr="009477A2">
        <w:tc>
          <w:tcPr>
            <w:tcW w:w="2652" w:type="dxa"/>
            <w:shd w:val="clear" w:color="auto" w:fill="auto"/>
          </w:tcPr>
          <w:p w14:paraId="74E67EE8" w14:textId="77777777" w:rsidR="007244BE" w:rsidRPr="00AD6CD1" w:rsidRDefault="007244BE" w:rsidP="00356CFC">
            <w:pPr>
              <w:pStyle w:val="Tabletext"/>
            </w:pPr>
            <w:r w:rsidRPr="00AD6CD1">
              <w:t>Parliamentary amendment topic note</w:t>
            </w:r>
          </w:p>
        </w:tc>
        <w:tc>
          <w:tcPr>
            <w:tcW w:w="1774" w:type="dxa"/>
            <w:gridSpan w:val="2"/>
            <w:shd w:val="clear" w:color="auto" w:fill="auto"/>
          </w:tcPr>
          <w:p w14:paraId="499F883C" w14:textId="77777777" w:rsidR="007244BE" w:rsidRPr="00AD6CD1" w:rsidRDefault="007244BE" w:rsidP="00356CFC">
            <w:pPr>
              <w:pStyle w:val="Tabletext"/>
            </w:pPr>
            <w:r w:rsidRPr="00AD6CD1">
              <w:t>Note(ParlAmend)</w:t>
            </w:r>
          </w:p>
        </w:tc>
        <w:tc>
          <w:tcPr>
            <w:tcW w:w="1349" w:type="dxa"/>
            <w:gridSpan w:val="2"/>
            <w:shd w:val="clear" w:color="auto" w:fill="auto"/>
          </w:tcPr>
          <w:p w14:paraId="083A4CAD" w14:textId="77777777" w:rsidR="007244BE" w:rsidRPr="00AD6CD1" w:rsidRDefault="007244BE" w:rsidP="00356CFC">
            <w:pPr>
              <w:pStyle w:val="Tabletext"/>
              <w:rPr>
                <w:b/>
              </w:rPr>
            </w:pPr>
            <w:r w:rsidRPr="00AD6CD1">
              <w:rPr>
                <w:b/>
              </w:rPr>
              <w:t>npp</w:t>
            </w:r>
          </w:p>
        </w:tc>
        <w:tc>
          <w:tcPr>
            <w:tcW w:w="3467" w:type="dxa"/>
            <w:shd w:val="clear" w:color="auto" w:fill="auto"/>
          </w:tcPr>
          <w:p w14:paraId="3F9C4B62" w14:textId="77777777" w:rsidR="007244BE" w:rsidRPr="00AD6CD1" w:rsidRDefault="007244BE" w:rsidP="00356CFC">
            <w:pPr>
              <w:pStyle w:val="Tabletext"/>
            </w:pPr>
            <w:r w:rsidRPr="00AD6CD1">
              <w:t>Note specifying topic for parliamentary amendments. In square brackets right flush.</w:t>
            </w:r>
          </w:p>
        </w:tc>
      </w:tr>
      <w:tr w:rsidR="007244BE" w:rsidRPr="002772EC" w14:paraId="56AF39FA" w14:textId="77777777" w:rsidTr="009477A2">
        <w:tc>
          <w:tcPr>
            <w:tcW w:w="9242" w:type="dxa"/>
            <w:gridSpan w:val="6"/>
            <w:shd w:val="clear" w:color="auto" w:fill="auto"/>
          </w:tcPr>
          <w:p w14:paraId="563F5510" w14:textId="77777777" w:rsidR="007244BE" w:rsidRPr="00AD6CD1" w:rsidRDefault="007244BE" w:rsidP="00AD6CD1">
            <w:pPr>
              <w:pStyle w:val="Head3"/>
            </w:pPr>
            <w:bookmarkStart w:id="14" w:name="_Toc48214796"/>
            <w:r w:rsidRPr="00AD6CD1">
              <w:t>Endnotes in compilations</w:t>
            </w:r>
            <w:bookmarkEnd w:id="14"/>
          </w:p>
        </w:tc>
      </w:tr>
      <w:tr w:rsidR="007244BE" w:rsidRPr="002772EC" w14:paraId="68FE2A0F" w14:textId="77777777" w:rsidTr="009477A2">
        <w:tc>
          <w:tcPr>
            <w:tcW w:w="2652" w:type="dxa"/>
            <w:shd w:val="clear" w:color="auto" w:fill="auto"/>
          </w:tcPr>
          <w:p w14:paraId="1B500CA1" w14:textId="77777777" w:rsidR="007244BE" w:rsidRPr="00AD6CD1" w:rsidRDefault="007244BE" w:rsidP="009E19C5">
            <w:pPr>
              <w:pStyle w:val="Tabletext"/>
            </w:pPr>
            <w:r w:rsidRPr="00AD6CD1">
              <w:t>General heading to endnotes</w:t>
            </w:r>
          </w:p>
        </w:tc>
        <w:tc>
          <w:tcPr>
            <w:tcW w:w="1774" w:type="dxa"/>
            <w:gridSpan w:val="2"/>
            <w:shd w:val="clear" w:color="auto" w:fill="auto"/>
          </w:tcPr>
          <w:p w14:paraId="69014A09" w14:textId="77777777" w:rsidR="007244BE" w:rsidRPr="00AD6CD1" w:rsidRDefault="007244BE" w:rsidP="00D213B0">
            <w:pPr>
              <w:pStyle w:val="Tabletext"/>
            </w:pPr>
            <w:r w:rsidRPr="00AD6CD1">
              <w:t>EnotesHeading 1</w:t>
            </w:r>
          </w:p>
        </w:tc>
        <w:tc>
          <w:tcPr>
            <w:tcW w:w="1349" w:type="dxa"/>
            <w:gridSpan w:val="2"/>
            <w:shd w:val="clear" w:color="auto" w:fill="auto"/>
          </w:tcPr>
          <w:p w14:paraId="71823B65" w14:textId="77777777" w:rsidR="007244BE" w:rsidRPr="00AD6CD1" w:rsidRDefault="007244BE" w:rsidP="00D213B0">
            <w:pPr>
              <w:pStyle w:val="Tabletext"/>
              <w:rPr>
                <w:b/>
              </w:rPr>
            </w:pPr>
            <w:r w:rsidRPr="00AD6CD1">
              <w:rPr>
                <w:b/>
              </w:rPr>
              <w:t>Enh1</w:t>
            </w:r>
          </w:p>
        </w:tc>
        <w:tc>
          <w:tcPr>
            <w:tcW w:w="3467" w:type="dxa"/>
            <w:shd w:val="clear" w:color="auto" w:fill="auto"/>
          </w:tcPr>
          <w:p w14:paraId="2C2D82C2" w14:textId="77777777" w:rsidR="007244BE" w:rsidRPr="00AD6CD1" w:rsidRDefault="007244BE" w:rsidP="00D213B0">
            <w:pPr>
              <w:pStyle w:val="Tabletext"/>
            </w:pPr>
            <w:r w:rsidRPr="00AD6CD1">
              <w:t>Heading is just “Endnotes”</w:t>
            </w:r>
          </w:p>
        </w:tc>
      </w:tr>
      <w:tr w:rsidR="007244BE" w:rsidRPr="002772EC" w14:paraId="6316655B" w14:textId="77777777" w:rsidTr="009477A2">
        <w:tc>
          <w:tcPr>
            <w:tcW w:w="2652" w:type="dxa"/>
            <w:shd w:val="clear" w:color="auto" w:fill="auto"/>
          </w:tcPr>
          <w:p w14:paraId="79A07CA1" w14:textId="77777777" w:rsidR="007244BE" w:rsidRPr="00AD6CD1" w:rsidRDefault="007244BE" w:rsidP="00D213B0">
            <w:pPr>
              <w:pStyle w:val="Tabletext"/>
            </w:pPr>
            <w:r w:rsidRPr="00AD6CD1">
              <w:t>Heading to each numbered endnote</w:t>
            </w:r>
          </w:p>
        </w:tc>
        <w:tc>
          <w:tcPr>
            <w:tcW w:w="1774" w:type="dxa"/>
            <w:gridSpan w:val="2"/>
            <w:shd w:val="clear" w:color="auto" w:fill="auto"/>
          </w:tcPr>
          <w:p w14:paraId="1CDA1E02" w14:textId="77777777" w:rsidR="007244BE" w:rsidRPr="00AD6CD1" w:rsidRDefault="007244BE" w:rsidP="00CE0638">
            <w:pPr>
              <w:pStyle w:val="Tabletext"/>
            </w:pPr>
            <w:r w:rsidRPr="00AD6CD1">
              <w:t>EnotesHeading 2</w:t>
            </w:r>
          </w:p>
        </w:tc>
        <w:tc>
          <w:tcPr>
            <w:tcW w:w="1349" w:type="dxa"/>
            <w:gridSpan w:val="2"/>
            <w:shd w:val="clear" w:color="auto" w:fill="auto"/>
          </w:tcPr>
          <w:p w14:paraId="76BDED64" w14:textId="77777777" w:rsidR="007244BE" w:rsidRPr="00AD6CD1" w:rsidRDefault="007244BE" w:rsidP="00CE0638">
            <w:pPr>
              <w:pStyle w:val="Tabletext"/>
              <w:rPr>
                <w:b/>
              </w:rPr>
            </w:pPr>
            <w:r w:rsidRPr="00AD6CD1">
              <w:rPr>
                <w:b/>
              </w:rPr>
              <w:t>Enh2</w:t>
            </w:r>
          </w:p>
        </w:tc>
        <w:tc>
          <w:tcPr>
            <w:tcW w:w="3467" w:type="dxa"/>
            <w:shd w:val="clear" w:color="auto" w:fill="auto"/>
          </w:tcPr>
          <w:p w14:paraId="6F491E25" w14:textId="77777777" w:rsidR="007244BE" w:rsidRPr="00AD6CD1" w:rsidRDefault="007244BE" w:rsidP="00D213B0">
            <w:pPr>
              <w:pStyle w:val="Tabletext"/>
            </w:pPr>
            <w:r w:rsidRPr="00AD6CD1">
              <w:t>Endnote, space, number, em rule, text of rest of endnote heading</w:t>
            </w:r>
          </w:p>
        </w:tc>
      </w:tr>
      <w:tr w:rsidR="007244BE" w:rsidRPr="002772EC" w14:paraId="39692541" w14:textId="77777777" w:rsidTr="009477A2">
        <w:tc>
          <w:tcPr>
            <w:tcW w:w="2652" w:type="dxa"/>
            <w:shd w:val="clear" w:color="auto" w:fill="auto"/>
          </w:tcPr>
          <w:p w14:paraId="6D3B2DE5" w14:textId="77777777" w:rsidR="007244BE" w:rsidRPr="00AD6CD1" w:rsidRDefault="007244BE" w:rsidP="00D213B0">
            <w:pPr>
              <w:pStyle w:val="Tabletext"/>
            </w:pPr>
            <w:r w:rsidRPr="00AD6CD1">
              <w:t>Heading of uncommenced legislation</w:t>
            </w:r>
          </w:p>
        </w:tc>
        <w:tc>
          <w:tcPr>
            <w:tcW w:w="1774" w:type="dxa"/>
            <w:gridSpan w:val="2"/>
            <w:shd w:val="clear" w:color="auto" w:fill="auto"/>
          </w:tcPr>
          <w:p w14:paraId="125CA23B" w14:textId="77777777" w:rsidR="007244BE" w:rsidRPr="00AD6CD1" w:rsidRDefault="007244BE" w:rsidP="009831EC">
            <w:pPr>
              <w:pStyle w:val="Tabletext"/>
            </w:pPr>
            <w:r w:rsidRPr="00AD6CD1">
              <w:t>EnotesHeading 3</w:t>
            </w:r>
          </w:p>
        </w:tc>
        <w:tc>
          <w:tcPr>
            <w:tcW w:w="1349" w:type="dxa"/>
            <w:gridSpan w:val="2"/>
            <w:shd w:val="clear" w:color="auto" w:fill="auto"/>
          </w:tcPr>
          <w:p w14:paraId="06C8649D" w14:textId="77777777" w:rsidR="007244BE" w:rsidRPr="00AD6CD1" w:rsidRDefault="007244BE" w:rsidP="009831EC">
            <w:pPr>
              <w:pStyle w:val="Tabletext"/>
              <w:rPr>
                <w:b/>
              </w:rPr>
            </w:pPr>
            <w:r w:rsidRPr="00AD6CD1">
              <w:rPr>
                <w:b/>
              </w:rPr>
              <w:t>Enh3</w:t>
            </w:r>
          </w:p>
        </w:tc>
        <w:tc>
          <w:tcPr>
            <w:tcW w:w="3467" w:type="dxa"/>
            <w:shd w:val="clear" w:color="auto" w:fill="auto"/>
          </w:tcPr>
          <w:p w14:paraId="50C890D5" w14:textId="77777777" w:rsidR="007244BE" w:rsidRPr="00AD6CD1" w:rsidRDefault="007244BE" w:rsidP="00D213B0">
            <w:pPr>
              <w:pStyle w:val="Tabletext"/>
            </w:pPr>
          </w:p>
        </w:tc>
      </w:tr>
      <w:tr w:rsidR="007244BE" w:rsidRPr="002772EC" w14:paraId="58C5A7E7" w14:textId="77777777" w:rsidTr="009477A2">
        <w:tc>
          <w:tcPr>
            <w:tcW w:w="2652" w:type="dxa"/>
            <w:shd w:val="clear" w:color="auto" w:fill="auto"/>
          </w:tcPr>
          <w:p w14:paraId="11C6FB58" w14:textId="77777777" w:rsidR="007244BE" w:rsidRPr="00AD6CD1" w:rsidRDefault="007244BE" w:rsidP="00D213B0">
            <w:pPr>
              <w:pStyle w:val="Tabletext"/>
            </w:pPr>
            <w:r w:rsidRPr="00AD6CD1">
              <w:t>Endnote table heading</w:t>
            </w:r>
          </w:p>
        </w:tc>
        <w:tc>
          <w:tcPr>
            <w:tcW w:w="1774" w:type="dxa"/>
            <w:gridSpan w:val="2"/>
            <w:shd w:val="clear" w:color="auto" w:fill="auto"/>
          </w:tcPr>
          <w:p w14:paraId="19A51272" w14:textId="77777777" w:rsidR="007244BE" w:rsidRPr="00AD6CD1" w:rsidRDefault="007244BE" w:rsidP="009E19C5">
            <w:pPr>
              <w:pStyle w:val="Tabletext"/>
            </w:pPr>
            <w:r w:rsidRPr="00AD6CD1">
              <w:t>ENoteTableHeading</w:t>
            </w:r>
          </w:p>
        </w:tc>
        <w:tc>
          <w:tcPr>
            <w:tcW w:w="1349" w:type="dxa"/>
            <w:gridSpan w:val="2"/>
            <w:shd w:val="clear" w:color="auto" w:fill="auto"/>
          </w:tcPr>
          <w:p w14:paraId="6CC17115" w14:textId="77777777" w:rsidR="007244BE" w:rsidRPr="00AD6CD1" w:rsidRDefault="007244BE" w:rsidP="00D213B0">
            <w:pPr>
              <w:pStyle w:val="Tabletext"/>
              <w:rPr>
                <w:b/>
              </w:rPr>
            </w:pPr>
            <w:r w:rsidRPr="00AD6CD1">
              <w:rPr>
                <w:b/>
              </w:rPr>
              <w:t>enth</w:t>
            </w:r>
          </w:p>
        </w:tc>
        <w:tc>
          <w:tcPr>
            <w:tcW w:w="3467" w:type="dxa"/>
            <w:shd w:val="clear" w:color="auto" w:fill="auto"/>
          </w:tcPr>
          <w:p w14:paraId="541C3261" w14:textId="77777777" w:rsidR="007244BE" w:rsidRPr="00AD6CD1" w:rsidRDefault="007244BE" w:rsidP="00D213B0">
            <w:pPr>
              <w:pStyle w:val="Tabletext"/>
            </w:pPr>
          </w:p>
        </w:tc>
      </w:tr>
      <w:tr w:rsidR="007244BE" w:rsidRPr="002772EC" w14:paraId="5673D106" w14:textId="77777777" w:rsidTr="009477A2">
        <w:tc>
          <w:tcPr>
            <w:tcW w:w="2652" w:type="dxa"/>
            <w:shd w:val="clear" w:color="auto" w:fill="auto"/>
          </w:tcPr>
          <w:p w14:paraId="31C71BA4" w14:textId="77777777" w:rsidR="007244BE" w:rsidRPr="00AD6CD1" w:rsidRDefault="007244BE" w:rsidP="009E19C5">
            <w:pPr>
              <w:pStyle w:val="Tabletext"/>
            </w:pPr>
            <w:r w:rsidRPr="00AD6CD1">
              <w:t>Text in endnote table, such as legislation history and amendment history, except table headng</w:t>
            </w:r>
          </w:p>
        </w:tc>
        <w:tc>
          <w:tcPr>
            <w:tcW w:w="1774" w:type="dxa"/>
            <w:gridSpan w:val="2"/>
            <w:shd w:val="clear" w:color="auto" w:fill="auto"/>
          </w:tcPr>
          <w:p w14:paraId="3E7C2A6F" w14:textId="77777777" w:rsidR="007244BE" w:rsidRPr="00AD6CD1" w:rsidRDefault="007244BE" w:rsidP="00D213B0">
            <w:pPr>
              <w:pStyle w:val="Tabletext"/>
            </w:pPr>
            <w:r w:rsidRPr="00AD6CD1">
              <w:t>ENoteTableText</w:t>
            </w:r>
          </w:p>
        </w:tc>
        <w:tc>
          <w:tcPr>
            <w:tcW w:w="1349" w:type="dxa"/>
            <w:gridSpan w:val="2"/>
            <w:shd w:val="clear" w:color="auto" w:fill="auto"/>
          </w:tcPr>
          <w:p w14:paraId="3C74C595" w14:textId="77777777" w:rsidR="007244BE" w:rsidRPr="00AD6CD1" w:rsidRDefault="007244BE" w:rsidP="00D213B0">
            <w:pPr>
              <w:pStyle w:val="Tabletext"/>
              <w:rPr>
                <w:b/>
              </w:rPr>
            </w:pPr>
            <w:r w:rsidRPr="00AD6CD1">
              <w:rPr>
                <w:b/>
              </w:rPr>
              <w:t>entt</w:t>
            </w:r>
          </w:p>
        </w:tc>
        <w:tc>
          <w:tcPr>
            <w:tcW w:w="3467" w:type="dxa"/>
            <w:shd w:val="clear" w:color="auto" w:fill="auto"/>
          </w:tcPr>
          <w:p w14:paraId="66CCB620" w14:textId="77777777" w:rsidR="007244BE" w:rsidRPr="00AD6CD1" w:rsidRDefault="007244BE" w:rsidP="00D213B0">
            <w:pPr>
              <w:pStyle w:val="Tabletext"/>
            </w:pPr>
          </w:p>
        </w:tc>
      </w:tr>
      <w:tr w:rsidR="007244BE" w:rsidRPr="002772EC" w14:paraId="2C429C3D" w14:textId="77777777" w:rsidTr="009477A2">
        <w:tc>
          <w:tcPr>
            <w:tcW w:w="2652" w:type="dxa"/>
            <w:shd w:val="clear" w:color="auto" w:fill="auto"/>
          </w:tcPr>
          <w:p w14:paraId="3426C67F" w14:textId="77777777" w:rsidR="007244BE" w:rsidRPr="00AD6CD1" w:rsidRDefault="007244BE" w:rsidP="00D213B0">
            <w:pPr>
              <w:pStyle w:val="Tabletext"/>
            </w:pPr>
            <w:r w:rsidRPr="00AD6CD1">
              <w:t>For indented subheading “as amended by” in legislation history table</w:t>
            </w:r>
          </w:p>
        </w:tc>
        <w:tc>
          <w:tcPr>
            <w:tcW w:w="1774" w:type="dxa"/>
            <w:gridSpan w:val="2"/>
            <w:shd w:val="clear" w:color="auto" w:fill="auto"/>
          </w:tcPr>
          <w:p w14:paraId="4E99BE84" w14:textId="77777777" w:rsidR="007244BE" w:rsidRPr="00AD6CD1" w:rsidRDefault="007244BE" w:rsidP="00D213B0">
            <w:pPr>
              <w:pStyle w:val="Tabletext"/>
            </w:pPr>
            <w:r w:rsidRPr="00AD6CD1">
              <w:t>ENoteTTIndentHeading</w:t>
            </w:r>
          </w:p>
        </w:tc>
        <w:tc>
          <w:tcPr>
            <w:tcW w:w="1349" w:type="dxa"/>
            <w:gridSpan w:val="2"/>
            <w:shd w:val="clear" w:color="auto" w:fill="auto"/>
          </w:tcPr>
          <w:p w14:paraId="7B2EB99F" w14:textId="77777777" w:rsidR="007244BE" w:rsidRPr="00AD6CD1" w:rsidRDefault="007244BE" w:rsidP="00D213B0">
            <w:pPr>
              <w:pStyle w:val="Tabletext"/>
              <w:rPr>
                <w:b/>
              </w:rPr>
            </w:pPr>
            <w:r w:rsidRPr="00AD6CD1">
              <w:rPr>
                <w:b/>
              </w:rPr>
              <w:t>enTTHi</w:t>
            </w:r>
          </w:p>
        </w:tc>
        <w:tc>
          <w:tcPr>
            <w:tcW w:w="3467" w:type="dxa"/>
            <w:shd w:val="clear" w:color="auto" w:fill="auto"/>
          </w:tcPr>
          <w:p w14:paraId="4A9409A3" w14:textId="77777777" w:rsidR="007244BE" w:rsidRPr="00AD6CD1" w:rsidRDefault="007244BE" w:rsidP="00D213B0">
            <w:pPr>
              <w:pStyle w:val="Tabletext"/>
            </w:pPr>
          </w:p>
        </w:tc>
      </w:tr>
      <w:tr w:rsidR="007244BE" w:rsidRPr="002772EC" w14:paraId="0B9E59C3" w14:textId="77777777" w:rsidTr="009477A2">
        <w:tc>
          <w:tcPr>
            <w:tcW w:w="2652" w:type="dxa"/>
            <w:shd w:val="clear" w:color="auto" w:fill="auto"/>
          </w:tcPr>
          <w:p w14:paraId="1270AAD4" w14:textId="77777777" w:rsidR="007244BE" w:rsidRPr="00AD6CD1" w:rsidRDefault="007244BE" w:rsidP="00D213B0">
            <w:pPr>
              <w:pStyle w:val="Tabletext"/>
            </w:pPr>
            <w:r w:rsidRPr="00AD6CD1">
              <w:t>For indented details of legislation appearing in legislation history table under subheading “as amended by”</w:t>
            </w:r>
          </w:p>
        </w:tc>
        <w:tc>
          <w:tcPr>
            <w:tcW w:w="1774" w:type="dxa"/>
            <w:gridSpan w:val="2"/>
            <w:shd w:val="clear" w:color="auto" w:fill="auto"/>
          </w:tcPr>
          <w:p w14:paraId="07563241" w14:textId="77777777" w:rsidR="007244BE" w:rsidRPr="00AD6CD1" w:rsidRDefault="007244BE" w:rsidP="009477A2">
            <w:pPr>
              <w:pStyle w:val="Tabletext"/>
            </w:pPr>
            <w:r w:rsidRPr="00AD6CD1">
              <w:t>ENoteTTi</w:t>
            </w:r>
          </w:p>
        </w:tc>
        <w:tc>
          <w:tcPr>
            <w:tcW w:w="1349" w:type="dxa"/>
            <w:gridSpan w:val="2"/>
            <w:shd w:val="clear" w:color="auto" w:fill="auto"/>
          </w:tcPr>
          <w:p w14:paraId="10D293AD" w14:textId="77777777" w:rsidR="007244BE" w:rsidRPr="00AD6CD1" w:rsidRDefault="007244BE" w:rsidP="009477A2">
            <w:pPr>
              <w:pStyle w:val="Tabletext"/>
              <w:rPr>
                <w:b/>
              </w:rPr>
            </w:pPr>
            <w:r w:rsidRPr="00AD6CD1">
              <w:rPr>
                <w:b/>
              </w:rPr>
              <w:t>entti</w:t>
            </w:r>
          </w:p>
        </w:tc>
        <w:tc>
          <w:tcPr>
            <w:tcW w:w="3467" w:type="dxa"/>
            <w:shd w:val="clear" w:color="auto" w:fill="auto"/>
          </w:tcPr>
          <w:p w14:paraId="7977FFD4" w14:textId="77777777" w:rsidR="007244BE" w:rsidRPr="00AD6CD1" w:rsidRDefault="007244BE" w:rsidP="00D213B0">
            <w:pPr>
              <w:pStyle w:val="Tabletext"/>
            </w:pPr>
          </w:p>
        </w:tc>
      </w:tr>
      <w:tr w:rsidR="007244BE" w:rsidRPr="002772EC" w14:paraId="79C4CEA4" w14:textId="77777777" w:rsidTr="009477A2">
        <w:tc>
          <w:tcPr>
            <w:tcW w:w="2652" w:type="dxa"/>
            <w:shd w:val="clear" w:color="auto" w:fill="auto"/>
          </w:tcPr>
          <w:p w14:paraId="54E63720" w14:textId="77777777" w:rsidR="007244BE" w:rsidRPr="00AD6CD1" w:rsidRDefault="007244BE" w:rsidP="00D213B0">
            <w:pPr>
              <w:pStyle w:val="Tabletext"/>
            </w:pPr>
            <w:r w:rsidRPr="00AD6CD1">
              <w:t>For further indented sub-subheading appearing in table</w:t>
            </w:r>
          </w:p>
        </w:tc>
        <w:tc>
          <w:tcPr>
            <w:tcW w:w="1774" w:type="dxa"/>
            <w:gridSpan w:val="2"/>
            <w:shd w:val="clear" w:color="auto" w:fill="auto"/>
          </w:tcPr>
          <w:p w14:paraId="1EDDA3B0" w14:textId="77777777" w:rsidR="007244BE" w:rsidRPr="00AD6CD1" w:rsidRDefault="007244BE" w:rsidP="00D213B0">
            <w:pPr>
              <w:pStyle w:val="Tabletext"/>
            </w:pPr>
            <w:r w:rsidRPr="00AD6CD1">
              <w:t>ENoteTTIndentHeadingSub</w:t>
            </w:r>
          </w:p>
        </w:tc>
        <w:tc>
          <w:tcPr>
            <w:tcW w:w="1349" w:type="dxa"/>
            <w:gridSpan w:val="2"/>
            <w:shd w:val="clear" w:color="auto" w:fill="auto"/>
          </w:tcPr>
          <w:p w14:paraId="37DD6158" w14:textId="77777777" w:rsidR="007244BE" w:rsidRPr="00AD6CD1" w:rsidRDefault="007244BE" w:rsidP="00D213B0">
            <w:pPr>
              <w:pStyle w:val="Tabletext"/>
              <w:rPr>
                <w:b/>
              </w:rPr>
            </w:pPr>
            <w:r w:rsidRPr="00AD6CD1">
              <w:rPr>
                <w:b/>
              </w:rPr>
              <w:t>enTTHis</w:t>
            </w:r>
          </w:p>
        </w:tc>
        <w:tc>
          <w:tcPr>
            <w:tcW w:w="3467" w:type="dxa"/>
            <w:shd w:val="clear" w:color="auto" w:fill="auto"/>
          </w:tcPr>
          <w:p w14:paraId="42EC2E9B" w14:textId="77777777" w:rsidR="007244BE" w:rsidRPr="00AD6CD1" w:rsidRDefault="007244BE" w:rsidP="00D213B0">
            <w:pPr>
              <w:pStyle w:val="Tabletext"/>
            </w:pPr>
          </w:p>
        </w:tc>
      </w:tr>
      <w:tr w:rsidR="007244BE" w:rsidRPr="002772EC" w14:paraId="276350FA" w14:textId="77777777" w:rsidTr="009477A2">
        <w:tc>
          <w:tcPr>
            <w:tcW w:w="2652" w:type="dxa"/>
            <w:shd w:val="clear" w:color="auto" w:fill="auto"/>
          </w:tcPr>
          <w:p w14:paraId="0E385DB8" w14:textId="77777777" w:rsidR="007244BE" w:rsidRPr="00AD6CD1" w:rsidRDefault="007244BE" w:rsidP="009477A2">
            <w:pPr>
              <w:pStyle w:val="Tabletext"/>
            </w:pPr>
            <w:r w:rsidRPr="00AD6CD1">
              <w:t>For details appearing under further indented subheading appearing in table</w:t>
            </w:r>
          </w:p>
        </w:tc>
        <w:tc>
          <w:tcPr>
            <w:tcW w:w="1774" w:type="dxa"/>
            <w:gridSpan w:val="2"/>
            <w:shd w:val="clear" w:color="auto" w:fill="auto"/>
          </w:tcPr>
          <w:p w14:paraId="2370244D" w14:textId="77777777" w:rsidR="007244BE" w:rsidRPr="00AD6CD1" w:rsidRDefault="007244BE" w:rsidP="00D213B0">
            <w:pPr>
              <w:pStyle w:val="Tabletext"/>
            </w:pPr>
            <w:r w:rsidRPr="00AD6CD1">
              <w:t>ENoteTTiSub</w:t>
            </w:r>
          </w:p>
        </w:tc>
        <w:tc>
          <w:tcPr>
            <w:tcW w:w="1349" w:type="dxa"/>
            <w:gridSpan w:val="2"/>
            <w:shd w:val="clear" w:color="auto" w:fill="auto"/>
          </w:tcPr>
          <w:p w14:paraId="202D6A40" w14:textId="77777777" w:rsidR="007244BE" w:rsidRPr="00AD6CD1" w:rsidRDefault="007244BE" w:rsidP="00D213B0">
            <w:pPr>
              <w:pStyle w:val="Tabletext"/>
              <w:rPr>
                <w:b/>
              </w:rPr>
            </w:pPr>
            <w:r w:rsidRPr="00AD6CD1">
              <w:rPr>
                <w:b/>
              </w:rPr>
              <w:t>enttis</w:t>
            </w:r>
          </w:p>
        </w:tc>
        <w:tc>
          <w:tcPr>
            <w:tcW w:w="3467" w:type="dxa"/>
            <w:shd w:val="clear" w:color="auto" w:fill="auto"/>
          </w:tcPr>
          <w:p w14:paraId="0951EFA5" w14:textId="77777777" w:rsidR="007244BE" w:rsidRPr="00AD6CD1" w:rsidRDefault="007244BE" w:rsidP="00D213B0">
            <w:pPr>
              <w:pStyle w:val="Tabletext"/>
            </w:pPr>
          </w:p>
        </w:tc>
      </w:tr>
      <w:tr w:rsidR="007244BE" w:rsidRPr="002772EC" w14:paraId="2B8EEE63" w14:textId="77777777" w:rsidTr="009477A2">
        <w:tc>
          <w:tcPr>
            <w:tcW w:w="2652" w:type="dxa"/>
            <w:tcBorders>
              <w:bottom w:val="single" w:sz="12" w:space="0" w:color="auto"/>
            </w:tcBorders>
            <w:shd w:val="clear" w:color="auto" w:fill="auto"/>
          </w:tcPr>
          <w:p w14:paraId="28265DF7" w14:textId="77777777" w:rsidR="007244BE" w:rsidRPr="00AD6CD1" w:rsidRDefault="007244BE" w:rsidP="009831EC">
            <w:pPr>
              <w:pStyle w:val="Tabletext"/>
            </w:pPr>
            <w:r w:rsidRPr="00AD6CD1">
              <w:t>Descriptive text in endnote about miscellaneous matters</w:t>
            </w:r>
          </w:p>
        </w:tc>
        <w:tc>
          <w:tcPr>
            <w:tcW w:w="1774" w:type="dxa"/>
            <w:gridSpan w:val="2"/>
            <w:tcBorders>
              <w:bottom w:val="single" w:sz="12" w:space="0" w:color="auto"/>
            </w:tcBorders>
            <w:shd w:val="clear" w:color="auto" w:fill="auto"/>
          </w:tcPr>
          <w:p w14:paraId="62EF89B8" w14:textId="77777777" w:rsidR="007244BE" w:rsidRPr="00AD6CD1" w:rsidRDefault="007244BE" w:rsidP="009831EC">
            <w:pPr>
              <w:pStyle w:val="Tabletext"/>
            </w:pPr>
            <w:r w:rsidRPr="00AD6CD1">
              <w:t>ENotesText</w:t>
            </w:r>
          </w:p>
        </w:tc>
        <w:tc>
          <w:tcPr>
            <w:tcW w:w="1349" w:type="dxa"/>
            <w:gridSpan w:val="2"/>
            <w:tcBorders>
              <w:bottom w:val="single" w:sz="12" w:space="0" w:color="auto"/>
            </w:tcBorders>
            <w:shd w:val="clear" w:color="auto" w:fill="auto"/>
          </w:tcPr>
          <w:p w14:paraId="1A835281" w14:textId="77777777" w:rsidR="007244BE" w:rsidRPr="00AD6CD1" w:rsidRDefault="007244BE" w:rsidP="009831EC">
            <w:pPr>
              <w:pStyle w:val="Tabletext"/>
              <w:rPr>
                <w:b/>
              </w:rPr>
            </w:pPr>
            <w:r w:rsidRPr="00AD6CD1">
              <w:rPr>
                <w:b/>
              </w:rPr>
              <w:t>Ent</w:t>
            </w:r>
          </w:p>
        </w:tc>
        <w:tc>
          <w:tcPr>
            <w:tcW w:w="3467" w:type="dxa"/>
            <w:tcBorders>
              <w:bottom w:val="single" w:sz="12" w:space="0" w:color="auto"/>
            </w:tcBorders>
            <w:shd w:val="clear" w:color="auto" w:fill="auto"/>
          </w:tcPr>
          <w:p w14:paraId="3B00DF9A" w14:textId="77777777" w:rsidR="007244BE" w:rsidRPr="00AD6CD1" w:rsidRDefault="007244BE" w:rsidP="009831EC">
            <w:pPr>
              <w:pStyle w:val="Tabletext"/>
            </w:pPr>
            <w:r w:rsidRPr="00AD6CD1">
              <w:t>Bold may be applied manually for use in headings within the endnote</w:t>
            </w:r>
          </w:p>
        </w:tc>
      </w:tr>
    </w:tbl>
    <w:p w14:paraId="255C24D5" w14:textId="77777777" w:rsidR="003E381E" w:rsidRPr="00AD6CD1" w:rsidRDefault="003E381E" w:rsidP="00AD6CD1">
      <w:pPr>
        <w:pStyle w:val="Head2"/>
      </w:pPr>
      <w:bookmarkStart w:id="15" w:name="_Toc48214797"/>
      <w:r w:rsidRPr="00AD6CD1">
        <w:lastRenderedPageBreak/>
        <w:t xml:space="preserve">Paragraph styles used in OPC </w:t>
      </w:r>
      <w:r w:rsidR="00B7793E" w:rsidRPr="00AD6CD1">
        <w:t>legislation</w:t>
      </w:r>
      <w:bookmarkEnd w:id="15"/>
    </w:p>
    <w:p w14:paraId="5AFDC330" w14:textId="77777777" w:rsidR="00824D2A" w:rsidRPr="00AD6CD1" w:rsidRDefault="00824D2A" w:rsidP="00712E8A">
      <w:pPr>
        <w:pStyle w:val="notedraft"/>
      </w:pPr>
    </w:p>
    <w:tbl>
      <w:tblPr>
        <w:tblW w:w="9108" w:type="dxa"/>
        <w:tblLayout w:type="fixed"/>
        <w:tblLook w:val="0020" w:firstRow="1" w:lastRow="0" w:firstColumn="0" w:lastColumn="0" w:noHBand="0" w:noVBand="0"/>
      </w:tblPr>
      <w:tblGrid>
        <w:gridCol w:w="1809"/>
        <w:gridCol w:w="1276"/>
        <w:gridCol w:w="3143"/>
        <w:gridCol w:w="2880"/>
      </w:tblGrid>
      <w:tr w:rsidR="003E381E" w:rsidRPr="002772EC" w14:paraId="3C82575B" w14:textId="77777777" w:rsidTr="00356CFC">
        <w:trPr>
          <w:cantSplit/>
          <w:tblHeader/>
        </w:trPr>
        <w:tc>
          <w:tcPr>
            <w:tcW w:w="1809" w:type="dxa"/>
            <w:tcBorders>
              <w:top w:val="single" w:sz="12" w:space="0" w:color="auto"/>
              <w:bottom w:val="single" w:sz="12" w:space="0" w:color="auto"/>
            </w:tcBorders>
          </w:tcPr>
          <w:p w14:paraId="5435F109" w14:textId="77777777" w:rsidR="003E381E" w:rsidRPr="00AD6CD1" w:rsidRDefault="003E381E" w:rsidP="00356CFC">
            <w:pPr>
              <w:pStyle w:val="Tabletext"/>
              <w:keepNext/>
              <w:rPr>
                <w:b/>
              </w:rPr>
            </w:pPr>
            <w:r w:rsidRPr="00AD6CD1">
              <w:rPr>
                <w:b/>
              </w:rPr>
              <w:t>Style</w:t>
            </w:r>
          </w:p>
        </w:tc>
        <w:tc>
          <w:tcPr>
            <w:tcW w:w="1276" w:type="dxa"/>
            <w:tcBorders>
              <w:top w:val="single" w:sz="12" w:space="0" w:color="auto"/>
              <w:bottom w:val="single" w:sz="12" w:space="0" w:color="auto"/>
            </w:tcBorders>
          </w:tcPr>
          <w:p w14:paraId="346CD5FD" w14:textId="77777777" w:rsidR="003E381E" w:rsidRPr="00AD6CD1" w:rsidRDefault="003E381E" w:rsidP="00356CFC">
            <w:pPr>
              <w:pStyle w:val="Tabletext"/>
              <w:keepNext/>
              <w:rPr>
                <w:b/>
              </w:rPr>
            </w:pPr>
            <w:r w:rsidRPr="00AD6CD1">
              <w:rPr>
                <w:b/>
              </w:rPr>
              <w:t>Shortcut</w:t>
            </w:r>
          </w:p>
        </w:tc>
        <w:tc>
          <w:tcPr>
            <w:tcW w:w="3143" w:type="dxa"/>
            <w:tcBorders>
              <w:top w:val="single" w:sz="12" w:space="0" w:color="auto"/>
              <w:bottom w:val="single" w:sz="12" w:space="0" w:color="auto"/>
            </w:tcBorders>
          </w:tcPr>
          <w:p w14:paraId="4E5A1E14" w14:textId="77777777" w:rsidR="003E381E" w:rsidRPr="00AD6CD1" w:rsidRDefault="003E381E" w:rsidP="00356CFC">
            <w:pPr>
              <w:pStyle w:val="Tabletext"/>
              <w:keepNext/>
              <w:rPr>
                <w:b/>
              </w:rPr>
            </w:pPr>
            <w:r w:rsidRPr="00AD6CD1">
              <w:rPr>
                <w:b/>
              </w:rPr>
              <w:t>Feature(s) it is used for</w:t>
            </w:r>
          </w:p>
        </w:tc>
        <w:tc>
          <w:tcPr>
            <w:tcW w:w="2880" w:type="dxa"/>
            <w:tcBorders>
              <w:top w:val="single" w:sz="12" w:space="0" w:color="auto"/>
              <w:bottom w:val="single" w:sz="12" w:space="0" w:color="auto"/>
            </w:tcBorders>
          </w:tcPr>
          <w:p w14:paraId="7240D6EE" w14:textId="77777777" w:rsidR="003E381E" w:rsidRPr="00AD6CD1" w:rsidRDefault="003E381E" w:rsidP="00356CFC">
            <w:pPr>
              <w:pStyle w:val="Tabletext"/>
              <w:keepNext/>
              <w:rPr>
                <w:b/>
              </w:rPr>
            </w:pPr>
            <w:r w:rsidRPr="00AD6CD1">
              <w:rPr>
                <w:b/>
              </w:rPr>
              <w:t>Notes</w:t>
            </w:r>
          </w:p>
        </w:tc>
      </w:tr>
      <w:tr w:rsidR="00712E8A" w:rsidRPr="002772EC" w14:paraId="7CC626C7" w14:textId="77777777" w:rsidTr="003639E9">
        <w:trPr>
          <w:cantSplit/>
        </w:trPr>
        <w:tc>
          <w:tcPr>
            <w:tcW w:w="1809" w:type="dxa"/>
            <w:tcBorders>
              <w:top w:val="single" w:sz="4" w:space="0" w:color="auto"/>
              <w:bottom w:val="single" w:sz="4" w:space="0" w:color="auto"/>
            </w:tcBorders>
          </w:tcPr>
          <w:p w14:paraId="6F5E114D" w14:textId="77777777" w:rsidR="00712E8A" w:rsidRPr="00AD6CD1" w:rsidRDefault="00712E8A" w:rsidP="003639E9">
            <w:pPr>
              <w:pStyle w:val="Tabletext"/>
            </w:pPr>
            <w:r w:rsidRPr="00AD6CD1">
              <w:t>ActHead 1</w:t>
            </w:r>
          </w:p>
        </w:tc>
        <w:tc>
          <w:tcPr>
            <w:tcW w:w="1276" w:type="dxa"/>
            <w:tcBorders>
              <w:top w:val="single" w:sz="4" w:space="0" w:color="auto"/>
              <w:bottom w:val="single" w:sz="4" w:space="0" w:color="auto"/>
            </w:tcBorders>
          </w:tcPr>
          <w:p w14:paraId="06CAAF9C" w14:textId="77777777" w:rsidR="00712E8A" w:rsidRPr="00AD6CD1" w:rsidRDefault="00712E8A" w:rsidP="003639E9">
            <w:pPr>
              <w:pStyle w:val="Tabletext"/>
              <w:rPr>
                <w:b/>
              </w:rPr>
            </w:pPr>
            <w:r w:rsidRPr="00AD6CD1">
              <w:rPr>
                <w:b/>
              </w:rPr>
              <w:t>c</w:t>
            </w:r>
          </w:p>
        </w:tc>
        <w:tc>
          <w:tcPr>
            <w:tcW w:w="3143" w:type="dxa"/>
            <w:tcBorders>
              <w:top w:val="single" w:sz="4" w:space="0" w:color="auto"/>
              <w:bottom w:val="single" w:sz="4" w:space="0" w:color="auto"/>
            </w:tcBorders>
          </w:tcPr>
          <w:p w14:paraId="28BFB83C" w14:textId="77777777" w:rsidR="00712E8A" w:rsidRPr="00AD6CD1" w:rsidRDefault="00712E8A" w:rsidP="003639E9">
            <w:pPr>
              <w:pStyle w:val="Tabletext"/>
            </w:pPr>
            <w:r w:rsidRPr="00AD6CD1">
              <w:t>Chapter headings</w:t>
            </w:r>
            <w:r w:rsidRPr="00AD6CD1">
              <w:br/>
              <w:t>Schedule headings (non</w:t>
            </w:r>
            <w:r w:rsidRPr="00AD6CD1">
              <w:noBreakHyphen/>
              <w:t>amending)</w:t>
            </w:r>
          </w:p>
        </w:tc>
        <w:tc>
          <w:tcPr>
            <w:tcW w:w="2880" w:type="dxa"/>
            <w:tcBorders>
              <w:top w:val="single" w:sz="4" w:space="0" w:color="auto"/>
              <w:bottom w:val="single" w:sz="4" w:space="0" w:color="auto"/>
            </w:tcBorders>
          </w:tcPr>
          <w:p w14:paraId="5E0B90FD" w14:textId="77777777" w:rsidR="00712E8A" w:rsidRPr="00AD6CD1" w:rsidRDefault="00712E8A" w:rsidP="003639E9">
            <w:pPr>
              <w:pStyle w:val="Tabletext"/>
            </w:pPr>
            <w:r w:rsidRPr="00AD6CD1">
              <w:t>Style following is ActHead 2,p.</w:t>
            </w:r>
            <w:r w:rsidRPr="00AD6CD1">
              <w:br/>
              <w:t>Heading must be followed by a Part heading, a blank heading or a note on the page margin indicating section giving effect to the Schedule (if relevant).</w:t>
            </w:r>
          </w:p>
        </w:tc>
      </w:tr>
      <w:tr w:rsidR="00712E8A" w:rsidRPr="002772EC" w14:paraId="59395FBB" w14:textId="77777777" w:rsidTr="003639E9">
        <w:trPr>
          <w:cantSplit/>
        </w:trPr>
        <w:tc>
          <w:tcPr>
            <w:tcW w:w="1809" w:type="dxa"/>
            <w:tcBorders>
              <w:top w:val="single" w:sz="4" w:space="0" w:color="auto"/>
              <w:bottom w:val="single" w:sz="4" w:space="0" w:color="auto"/>
            </w:tcBorders>
          </w:tcPr>
          <w:p w14:paraId="58CA9D92" w14:textId="77777777" w:rsidR="00712E8A" w:rsidRPr="00AD6CD1" w:rsidRDefault="00712E8A" w:rsidP="003639E9">
            <w:pPr>
              <w:pStyle w:val="Tabletext"/>
            </w:pPr>
            <w:r w:rsidRPr="00AD6CD1">
              <w:t>ActHead 2</w:t>
            </w:r>
          </w:p>
        </w:tc>
        <w:tc>
          <w:tcPr>
            <w:tcW w:w="1276" w:type="dxa"/>
            <w:tcBorders>
              <w:top w:val="single" w:sz="4" w:space="0" w:color="auto"/>
              <w:bottom w:val="single" w:sz="4" w:space="0" w:color="auto"/>
            </w:tcBorders>
          </w:tcPr>
          <w:p w14:paraId="700BDEDA" w14:textId="77777777" w:rsidR="00712E8A" w:rsidRPr="00AD6CD1" w:rsidRDefault="00712E8A" w:rsidP="003639E9">
            <w:pPr>
              <w:pStyle w:val="Tabletext"/>
              <w:rPr>
                <w:b/>
              </w:rPr>
            </w:pPr>
            <w:r w:rsidRPr="00AD6CD1">
              <w:rPr>
                <w:b/>
              </w:rPr>
              <w:t>p</w:t>
            </w:r>
          </w:p>
        </w:tc>
        <w:tc>
          <w:tcPr>
            <w:tcW w:w="3143" w:type="dxa"/>
            <w:tcBorders>
              <w:top w:val="single" w:sz="4" w:space="0" w:color="auto"/>
              <w:bottom w:val="single" w:sz="4" w:space="0" w:color="auto"/>
            </w:tcBorders>
          </w:tcPr>
          <w:p w14:paraId="127131DB" w14:textId="77777777" w:rsidR="00712E8A" w:rsidRPr="00AD6CD1" w:rsidRDefault="00712E8A" w:rsidP="003639E9">
            <w:pPr>
              <w:pStyle w:val="Tabletext"/>
            </w:pPr>
            <w:r w:rsidRPr="00AD6CD1">
              <w:t>Part headings</w:t>
            </w:r>
            <w:r w:rsidRPr="00AD6CD1">
              <w:br/>
              <w:t>Schedule Part headings (non</w:t>
            </w:r>
            <w:r w:rsidRPr="00AD6CD1">
              <w:noBreakHyphen/>
              <w:t>amending)</w:t>
            </w:r>
          </w:p>
        </w:tc>
        <w:tc>
          <w:tcPr>
            <w:tcW w:w="2880" w:type="dxa"/>
            <w:tcBorders>
              <w:top w:val="single" w:sz="4" w:space="0" w:color="auto"/>
              <w:bottom w:val="single" w:sz="4" w:space="0" w:color="auto"/>
            </w:tcBorders>
          </w:tcPr>
          <w:p w14:paraId="1B925E53" w14:textId="77777777" w:rsidR="00712E8A" w:rsidRPr="00AD6CD1" w:rsidRDefault="00712E8A" w:rsidP="003639E9">
            <w:pPr>
              <w:pStyle w:val="Tabletext"/>
            </w:pPr>
            <w:r w:rsidRPr="00AD6CD1">
              <w:t>Style following is ActHead 3,d.</w:t>
            </w:r>
            <w:r w:rsidRPr="00AD6CD1">
              <w:br/>
              <w:t>Heading must be followed by a Division heading or a blank heading.</w:t>
            </w:r>
          </w:p>
        </w:tc>
      </w:tr>
      <w:tr w:rsidR="00712E8A" w:rsidRPr="002772EC" w14:paraId="63BC7474" w14:textId="77777777" w:rsidTr="003639E9">
        <w:trPr>
          <w:cantSplit/>
        </w:trPr>
        <w:tc>
          <w:tcPr>
            <w:tcW w:w="1809" w:type="dxa"/>
            <w:tcBorders>
              <w:top w:val="single" w:sz="4" w:space="0" w:color="auto"/>
              <w:bottom w:val="single" w:sz="4" w:space="0" w:color="auto"/>
            </w:tcBorders>
          </w:tcPr>
          <w:p w14:paraId="091A7103" w14:textId="77777777" w:rsidR="00712E8A" w:rsidRPr="00AD6CD1" w:rsidRDefault="00712E8A" w:rsidP="003639E9">
            <w:pPr>
              <w:pStyle w:val="Tabletext"/>
            </w:pPr>
            <w:r w:rsidRPr="00AD6CD1">
              <w:t>ActHead 3</w:t>
            </w:r>
          </w:p>
        </w:tc>
        <w:tc>
          <w:tcPr>
            <w:tcW w:w="1276" w:type="dxa"/>
            <w:tcBorders>
              <w:top w:val="single" w:sz="4" w:space="0" w:color="auto"/>
              <w:bottom w:val="single" w:sz="4" w:space="0" w:color="auto"/>
            </w:tcBorders>
          </w:tcPr>
          <w:p w14:paraId="566E3F07" w14:textId="77777777" w:rsidR="00712E8A" w:rsidRPr="00AD6CD1" w:rsidRDefault="00712E8A" w:rsidP="003639E9">
            <w:pPr>
              <w:pStyle w:val="Tabletext"/>
              <w:rPr>
                <w:b/>
              </w:rPr>
            </w:pPr>
            <w:r w:rsidRPr="00AD6CD1">
              <w:rPr>
                <w:b/>
              </w:rPr>
              <w:t>d</w:t>
            </w:r>
          </w:p>
        </w:tc>
        <w:tc>
          <w:tcPr>
            <w:tcW w:w="3143" w:type="dxa"/>
            <w:tcBorders>
              <w:top w:val="single" w:sz="4" w:space="0" w:color="auto"/>
              <w:bottom w:val="single" w:sz="4" w:space="0" w:color="auto"/>
            </w:tcBorders>
          </w:tcPr>
          <w:p w14:paraId="5E74DF8F" w14:textId="77777777" w:rsidR="00712E8A" w:rsidRPr="00AD6CD1" w:rsidRDefault="00712E8A" w:rsidP="003639E9">
            <w:pPr>
              <w:pStyle w:val="Tabletext"/>
            </w:pPr>
            <w:r w:rsidRPr="00AD6CD1">
              <w:t>Division headings</w:t>
            </w:r>
            <w:r w:rsidRPr="00AD6CD1">
              <w:br/>
              <w:t>Schedule Division headings (non</w:t>
            </w:r>
            <w:r w:rsidRPr="00AD6CD1">
              <w:noBreakHyphen/>
              <w:t>amending)</w:t>
            </w:r>
          </w:p>
        </w:tc>
        <w:tc>
          <w:tcPr>
            <w:tcW w:w="2880" w:type="dxa"/>
            <w:tcBorders>
              <w:top w:val="single" w:sz="4" w:space="0" w:color="auto"/>
              <w:bottom w:val="single" w:sz="4" w:space="0" w:color="auto"/>
            </w:tcBorders>
          </w:tcPr>
          <w:p w14:paraId="44B15FFE" w14:textId="77777777" w:rsidR="00712E8A" w:rsidRPr="00AD6CD1" w:rsidRDefault="00712E8A" w:rsidP="003639E9">
            <w:pPr>
              <w:pStyle w:val="Tabletext"/>
            </w:pPr>
            <w:r w:rsidRPr="00AD6CD1">
              <w:t>Style following is ActHead 4,sd.</w:t>
            </w:r>
          </w:p>
        </w:tc>
      </w:tr>
      <w:tr w:rsidR="00712E8A" w:rsidRPr="002772EC" w14:paraId="50CFA16D" w14:textId="77777777" w:rsidTr="003639E9">
        <w:trPr>
          <w:cantSplit/>
        </w:trPr>
        <w:tc>
          <w:tcPr>
            <w:tcW w:w="1809" w:type="dxa"/>
            <w:tcBorders>
              <w:top w:val="single" w:sz="4" w:space="0" w:color="auto"/>
              <w:bottom w:val="single" w:sz="4" w:space="0" w:color="auto"/>
            </w:tcBorders>
          </w:tcPr>
          <w:p w14:paraId="4FCC7688" w14:textId="77777777" w:rsidR="00712E8A" w:rsidRPr="00AD6CD1" w:rsidRDefault="00712E8A" w:rsidP="003639E9">
            <w:pPr>
              <w:pStyle w:val="Tabletext"/>
            </w:pPr>
            <w:r w:rsidRPr="00AD6CD1">
              <w:t>ActHead 4</w:t>
            </w:r>
          </w:p>
        </w:tc>
        <w:tc>
          <w:tcPr>
            <w:tcW w:w="1276" w:type="dxa"/>
            <w:tcBorders>
              <w:top w:val="single" w:sz="4" w:space="0" w:color="auto"/>
              <w:bottom w:val="single" w:sz="4" w:space="0" w:color="auto"/>
            </w:tcBorders>
          </w:tcPr>
          <w:p w14:paraId="71EC2AED" w14:textId="77777777" w:rsidR="00712E8A" w:rsidRPr="00AD6CD1" w:rsidRDefault="00712E8A" w:rsidP="003639E9">
            <w:pPr>
              <w:pStyle w:val="Tabletext"/>
              <w:rPr>
                <w:b/>
              </w:rPr>
            </w:pPr>
            <w:r w:rsidRPr="00AD6CD1">
              <w:rPr>
                <w:b/>
              </w:rPr>
              <w:t>sd</w:t>
            </w:r>
          </w:p>
        </w:tc>
        <w:tc>
          <w:tcPr>
            <w:tcW w:w="3143" w:type="dxa"/>
            <w:tcBorders>
              <w:top w:val="single" w:sz="4" w:space="0" w:color="auto"/>
              <w:bottom w:val="single" w:sz="4" w:space="0" w:color="auto"/>
            </w:tcBorders>
          </w:tcPr>
          <w:p w14:paraId="0C37B90B" w14:textId="77777777" w:rsidR="00712E8A" w:rsidRPr="00AD6CD1" w:rsidRDefault="00712E8A" w:rsidP="00D905E9">
            <w:pPr>
              <w:pStyle w:val="Tabletext"/>
            </w:pPr>
            <w:r w:rsidRPr="00AD6CD1">
              <w:t>Subdivision headings</w:t>
            </w:r>
            <w:r w:rsidRPr="00AD6CD1">
              <w:br/>
              <w:t>Tax Code group headings (including Guid</w:t>
            </w:r>
            <w:r w:rsidR="00D905E9" w:rsidRPr="00AD6CD1">
              <w:t>e</w:t>
            </w:r>
            <w:r w:rsidRPr="00AD6CD1">
              <w:t xml:space="preserve"> heading)</w:t>
            </w:r>
          </w:p>
        </w:tc>
        <w:tc>
          <w:tcPr>
            <w:tcW w:w="2880" w:type="dxa"/>
            <w:tcBorders>
              <w:top w:val="single" w:sz="4" w:space="0" w:color="auto"/>
              <w:bottom w:val="single" w:sz="4" w:space="0" w:color="auto"/>
            </w:tcBorders>
          </w:tcPr>
          <w:p w14:paraId="50C280AF" w14:textId="77777777" w:rsidR="00712E8A" w:rsidRPr="00AD6CD1" w:rsidRDefault="00712E8A" w:rsidP="003639E9">
            <w:pPr>
              <w:pStyle w:val="Tabletext"/>
            </w:pPr>
            <w:r w:rsidRPr="00AD6CD1">
              <w:t>Style following is ActHead 5,s.</w:t>
            </w:r>
          </w:p>
        </w:tc>
      </w:tr>
      <w:tr w:rsidR="00712E8A" w:rsidRPr="002772EC" w14:paraId="1C8825CB" w14:textId="77777777" w:rsidTr="003639E9">
        <w:trPr>
          <w:cantSplit/>
        </w:trPr>
        <w:tc>
          <w:tcPr>
            <w:tcW w:w="1809" w:type="dxa"/>
            <w:tcBorders>
              <w:top w:val="single" w:sz="4" w:space="0" w:color="auto"/>
              <w:bottom w:val="single" w:sz="4" w:space="0" w:color="auto"/>
            </w:tcBorders>
          </w:tcPr>
          <w:p w14:paraId="4870A2FF" w14:textId="77777777" w:rsidR="00712E8A" w:rsidRPr="00AD6CD1" w:rsidRDefault="00712E8A" w:rsidP="003639E9">
            <w:pPr>
              <w:pStyle w:val="Tabletext"/>
            </w:pPr>
            <w:r w:rsidRPr="00AD6CD1">
              <w:t>ActHead 5</w:t>
            </w:r>
          </w:p>
        </w:tc>
        <w:tc>
          <w:tcPr>
            <w:tcW w:w="1276" w:type="dxa"/>
            <w:tcBorders>
              <w:top w:val="single" w:sz="4" w:space="0" w:color="auto"/>
              <w:bottom w:val="single" w:sz="4" w:space="0" w:color="auto"/>
            </w:tcBorders>
          </w:tcPr>
          <w:p w14:paraId="2429E6A8" w14:textId="77777777" w:rsidR="00712E8A" w:rsidRPr="00AD6CD1" w:rsidRDefault="00712E8A" w:rsidP="003639E9">
            <w:pPr>
              <w:pStyle w:val="Tabletext"/>
              <w:rPr>
                <w:b/>
              </w:rPr>
            </w:pPr>
            <w:r w:rsidRPr="00AD6CD1">
              <w:rPr>
                <w:b/>
              </w:rPr>
              <w:t>s</w:t>
            </w:r>
          </w:p>
        </w:tc>
        <w:tc>
          <w:tcPr>
            <w:tcW w:w="3143" w:type="dxa"/>
            <w:tcBorders>
              <w:top w:val="single" w:sz="4" w:space="0" w:color="auto"/>
              <w:bottom w:val="single" w:sz="4" w:space="0" w:color="auto"/>
            </w:tcBorders>
          </w:tcPr>
          <w:p w14:paraId="76828296" w14:textId="77777777" w:rsidR="00712E8A" w:rsidRPr="00AD6CD1" w:rsidRDefault="00712E8A" w:rsidP="003639E9">
            <w:pPr>
              <w:pStyle w:val="Tabletext"/>
            </w:pPr>
            <w:r w:rsidRPr="00AD6CD1">
              <w:t>Section headings</w:t>
            </w:r>
            <w:r w:rsidRPr="00AD6CD1">
              <w:br/>
              <w:t>Schedule clause headings (non</w:t>
            </w:r>
            <w:r w:rsidRPr="00AD6CD1">
              <w:noBreakHyphen/>
              <w:t>amending)</w:t>
            </w:r>
          </w:p>
        </w:tc>
        <w:tc>
          <w:tcPr>
            <w:tcW w:w="2880" w:type="dxa"/>
            <w:tcBorders>
              <w:top w:val="single" w:sz="4" w:space="0" w:color="auto"/>
              <w:bottom w:val="single" w:sz="4" w:space="0" w:color="auto"/>
            </w:tcBorders>
          </w:tcPr>
          <w:p w14:paraId="07D8A03E" w14:textId="77777777" w:rsidR="00712E8A" w:rsidRPr="00AD6CD1" w:rsidRDefault="00712E8A" w:rsidP="003639E9">
            <w:pPr>
              <w:pStyle w:val="Tabletext"/>
            </w:pPr>
            <w:r w:rsidRPr="00AD6CD1">
              <w:t>Section number, 2 spaces then text.</w:t>
            </w:r>
            <w:r w:rsidRPr="00AD6CD1">
              <w:br/>
              <w:t>Style following is subsection,ss.</w:t>
            </w:r>
          </w:p>
        </w:tc>
      </w:tr>
      <w:tr w:rsidR="00712E8A" w:rsidRPr="002772EC" w14:paraId="0AF2E947" w14:textId="77777777" w:rsidTr="003639E9">
        <w:trPr>
          <w:cantSplit/>
        </w:trPr>
        <w:tc>
          <w:tcPr>
            <w:tcW w:w="1809" w:type="dxa"/>
            <w:tcBorders>
              <w:top w:val="single" w:sz="4" w:space="0" w:color="auto"/>
              <w:bottom w:val="single" w:sz="4" w:space="0" w:color="auto"/>
            </w:tcBorders>
          </w:tcPr>
          <w:p w14:paraId="2E1EAA39" w14:textId="77777777" w:rsidR="00712E8A" w:rsidRPr="00AD6CD1" w:rsidRDefault="00712E8A" w:rsidP="003639E9">
            <w:pPr>
              <w:pStyle w:val="Tabletext"/>
            </w:pPr>
            <w:r w:rsidRPr="00AD6CD1">
              <w:t>ActHead 6</w:t>
            </w:r>
          </w:p>
        </w:tc>
        <w:tc>
          <w:tcPr>
            <w:tcW w:w="1276" w:type="dxa"/>
            <w:tcBorders>
              <w:top w:val="single" w:sz="4" w:space="0" w:color="auto"/>
              <w:bottom w:val="single" w:sz="4" w:space="0" w:color="auto"/>
            </w:tcBorders>
          </w:tcPr>
          <w:p w14:paraId="69751F80" w14:textId="77777777" w:rsidR="00712E8A" w:rsidRPr="00AD6CD1" w:rsidRDefault="00712E8A" w:rsidP="003639E9">
            <w:pPr>
              <w:pStyle w:val="Tabletext"/>
              <w:rPr>
                <w:b/>
              </w:rPr>
            </w:pPr>
            <w:r w:rsidRPr="00AD6CD1">
              <w:rPr>
                <w:b/>
              </w:rPr>
              <w:t>as</w:t>
            </w:r>
          </w:p>
        </w:tc>
        <w:tc>
          <w:tcPr>
            <w:tcW w:w="3143" w:type="dxa"/>
            <w:tcBorders>
              <w:top w:val="single" w:sz="4" w:space="0" w:color="auto"/>
              <w:bottom w:val="single" w:sz="4" w:space="0" w:color="auto"/>
            </w:tcBorders>
          </w:tcPr>
          <w:p w14:paraId="4D4666B0" w14:textId="77777777" w:rsidR="00712E8A" w:rsidRPr="00AD6CD1" w:rsidRDefault="00712E8A" w:rsidP="003639E9">
            <w:pPr>
              <w:pStyle w:val="Tabletext"/>
            </w:pPr>
            <w:r w:rsidRPr="00AD6CD1">
              <w:t>Amending Schedule headings</w:t>
            </w:r>
          </w:p>
        </w:tc>
        <w:tc>
          <w:tcPr>
            <w:tcW w:w="2880" w:type="dxa"/>
            <w:tcBorders>
              <w:top w:val="single" w:sz="4" w:space="0" w:color="auto"/>
              <w:bottom w:val="single" w:sz="4" w:space="0" w:color="auto"/>
            </w:tcBorders>
          </w:tcPr>
          <w:p w14:paraId="20DE4B13" w14:textId="77777777" w:rsidR="00712E8A" w:rsidRPr="00AD6CD1" w:rsidRDefault="00712E8A" w:rsidP="003639E9">
            <w:pPr>
              <w:pStyle w:val="Tabletext"/>
            </w:pPr>
            <w:r w:rsidRPr="00AD6CD1">
              <w:t>Style following is ActHead 7,ap.</w:t>
            </w:r>
            <w:r w:rsidRPr="00AD6CD1">
              <w:br/>
              <w:t>Heading must be followed by an Amending Part heading or a blank heading.</w:t>
            </w:r>
          </w:p>
        </w:tc>
      </w:tr>
      <w:tr w:rsidR="00712E8A" w:rsidRPr="002772EC" w14:paraId="01CDC17B" w14:textId="77777777" w:rsidTr="003639E9">
        <w:trPr>
          <w:cantSplit/>
        </w:trPr>
        <w:tc>
          <w:tcPr>
            <w:tcW w:w="1809" w:type="dxa"/>
            <w:tcBorders>
              <w:top w:val="single" w:sz="4" w:space="0" w:color="auto"/>
              <w:bottom w:val="single" w:sz="4" w:space="0" w:color="auto"/>
            </w:tcBorders>
          </w:tcPr>
          <w:p w14:paraId="23EC0650" w14:textId="77777777" w:rsidR="00712E8A" w:rsidRPr="00AD6CD1" w:rsidRDefault="00712E8A" w:rsidP="003639E9">
            <w:pPr>
              <w:pStyle w:val="Tabletext"/>
            </w:pPr>
            <w:r w:rsidRPr="00AD6CD1">
              <w:t>ActHead 7</w:t>
            </w:r>
          </w:p>
        </w:tc>
        <w:tc>
          <w:tcPr>
            <w:tcW w:w="1276" w:type="dxa"/>
            <w:tcBorders>
              <w:top w:val="single" w:sz="4" w:space="0" w:color="auto"/>
              <w:bottom w:val="single" w:sz="4" w:space="0" w:color="auto"/>
            </w:tcBorders>
          </w:tcPr>
          <w:p w14:paraId="30BAE369" w14:textId="77777777" w:rsidR="00712E8A" w:rsidRPr="00AD6CD1" w:rsidRDefault="00712E8A" w:rsidP="003639E9">
            <w:pPr>
              <w:pStyle w:val="Tabletext"/>
              <w:rPr>
                <w:b/>
              </w:rPr>
            </w:pPr>
            <w:r w:rsidRPr="00AD6CD1">
              <w:rPr>
                <w:b/>
              </w:rPr>
              <w:t>ap</w:t>
            </w:r>
          </w:p>
        </w:tc>
        <w:tc>
          <w:tcPr>
            <w:tcW w:w="3143" w:type="dxa"/>
            <w:tcBorders>
              <w:top w:val="single" w:sz="4" w:space="0" w:color="auto"/>
              <w:bottom w:val="single" w:sz="4" w:space="0" w:color="auto"/>
            </w:tcBorders>
          </w:tcPr>
          <w:p w14:paraId="0CB2FD67" w14:textId="77777777" w:rsidR="00712E8A" w:rsidRPr="00AD6CD1" w:rsidRDefault="00712E8A" w:rsidP="003639E9">
            <w:pPr>
              <w:pStyle w:val="Tabletext"/>
            </w:pPr>
            <w:r w:rsidRPr="00AD6CD1">
              <w:t>Amending Schedule Part headings</w:t>
            </w:r>
          </w:p>
        </w:tc>
        <w:tc>
          <w:tcPr>
            <w:tcW w:w="2880" w:type="dxa"/>
            <w:tcBorders>
              <w:top w:val="single" w:sz="4" w:space="0" w:color="auto"/>
              <w:bottom w:val="single" w:sz="4" w:space="0" w:color="auto"/>
            </w:tcBorders>
          </w:tcPr>
          <w:p w14:paraId="49B00C1E" w14:textId="77777777" w:rsidR="00712E8A" w:rsidRPr="00AD6CD1" w:rsidRDefault="00712E8A" w:rsidP="003639E9">
            <w:pPr>
              <w:pStyle w:val="Tabletext"/>
            </w:pPr>
            <w:r w:rsidRPr="00AD6CD1">
              <w:t>Style following is ItemHead,ih</w:t>
            </w:r>
          </w:p>
        </w:tc>
      </w:tr>
      <w:tr w:rsidR="00712E8A" w:rsidRPr="002772EC" w14:paraId="41567E82" w14:textId="77777777" w:rsidTr="003639E9">
        <w:trPr>
          <w:cantSplit/>
        </w:trPr>
        <w:tc>
          <w:tcPr>
            <w:tcW w:w="1809" w:type="dxa"/>
            <w:tcBorders>
              <w:top w:val="single" w:sz="4" w:space="0" w:color="auto"/>
              <w:bottom w:val="single" w:sz="4" w:space="0" w:color="auto"/>
            </w:tcBorders>
          </w:tcPr>
          <w:p w14:paraId="4D843259" w14:textId="77777777" w:rsidR="00712E8A" w:rsidRPr="00AD6CD1" w:rsidRDefault="00712E8A" w:rsidP="003639E9">
            <w:pPr>
              <w:pStyle w:val="Tabletext"/>
            </w:pPr>
            <w:r w:rsidRPr="00AD6CD1">
              <w:t>ActHead 8</w:t>
            </w:r>
          </w:p>
        </w:tc>
        <w:tc>
          <w:tcPr>
            <w:tcW w:w="1276" w:type="dxa"/>
            <w:tcBorders>
              <w:top w:val="single" w:sz="4" w:space="0" w:color="auto"/>
              <w:bottom w:val="single" w:sz="4" w:space="0" w:color="auto"/>
            </w:tcBorders>
          </w:tcPr>
          <w:p w14:paraId="638C4FAE" w14:textId="77777777" w:rsidR="00712E8A" w:rsidRPr="00AD6CD1" w:rsidRDefault="00712E8A" w:rsidP="003639E9">
            <w:pPr>
              <w:pStyle w:val="Tabletext"/>
              <w:rPr>
                <w:b/>
              </w:rPr>
            </w:pPr>
            <w:r w:rsidRPr="00AD6CD1">
              <w:rPr>
                <w:b/>
              </w:rPr>
              <w:t>ad</w:t>
            </w:r>
          </w:p>
        </w:tc>
        <w:tc>
          <w:tcPr>
            <w:tcW w:w="3143" w:type="dxa"/>
            <w:tcBorders>
              <w:top w:val="single" w:sz="4" w:space="0" w:color="auto"/>
              <w:bottom w:val="single" w:sz="4" w:space="0" w:color="auto"/>
            </w:tcBorders>
          </w:tcPr>
          <w:p w14:paraId="18D9C4C4" w14:textId="77777777" w:rsidR="00712E8A" w:rsidRPr="00AD6CD1" w:rsidRDefault="00712E8A" w:rsidP="003639E9">
            <w:pPr>
              <w:pStyle w:val="Tabletext"/>
            </w:pPr>
            <w:r w:rsidRPr="00AD6CD1">
              <w:t>Amending Schedule Division headings</w:t>
            </w:r>
          </w:p>
        </w:tc>
        <w:tc>
          <w:tcPr>
            <w:tcW w:w="2880" w:type="dxa"/>
            <w:tcBorders>
              <w:top w:val="single" w:sz="4" w:space="0" w:color="auto"/>
              <w:bottom w:val="single" w:sz="4" w:space="0" w:color="auto"/>
            </w:tcBorders>
          </w:tcPr>
          <w:p w14:paraId="755E6506" w14:textId="77777777" w:rsidR="00712E8A" w:rsidRPr="00AD6CD1" w:rsidRDefault="00712E8A" w:rsidP="003639E9">
            <w:pPr>
              <w:pStyle w:val="Tabletext"/>
            </w:pPr>
            <w:r w:rsidRPr="00AD6CD1">
              <w:t>Style following is ItemHead,ih.</w:t>
            </w:r>
          </w:p>
        </w:tc>
      </w:tr>
      <w:tr w:rsidR="00712E8A" w:rsidRPr="002772EC" w14:paraId="5A502529" w14:textId="77777777" w:rsidTr="00712E8A">
        <w:trPr>
          <w:cantSplit/>
        </w:trPr>
        <w:tc>
          <w:tcPr>
            <w:tcW w:w="1809" w:type="dxa"/>
            <w:tcBorders>
              <w:top w:val="single" w:sz="4" w:space="0" w:color="auto"/>
              <w:bottom w:val="single" w:sz="4" w:space="0" w:color="auto"/>
            </w:tcBorders>
          </w:tcPr>
          <w:p w14:paraId="2E400749" w14:textId="77777777" w:rsidR="00712E8A" w:rsidRPr="00AD6CD1" w:rsidRDefault="00712E8A" w:rsidP="003639E9">
            <w:pPr>
              <w:pStyle w:val="Tabletext"/>
            </w:pPr>
            <w:r w:rsidRPr="00AD6CD1">
              <w:t>ActHead 9</w:t>
            </w:r>
          </w:p>
        </w:tc>
        <w:tc>
          <w:tcPr>
            <w:tcW w:w="1276" w:type="dxa"/>
            <w:tcBorders>
              <w:top w:val="single" w:sz="4" w:space="0" w:color="auto"/>
              <w:bottom w:val="single" w:sz="4" w:space="0" w:color="auto"/>
            </w:tcBorders>
          </w:tcPr>
          <w:p w14:paraId="69644EFD" w14:textId="77777777" w:rsidR="00712E8A" w:rsidRPr="00AD6CD1" w:rsidRDefault="00712E8A" w:rsidP="003639E9">
            <w:pPr>
              <w:pStyle w:val="Tabletext"/>
              <w:rPr>
                <w:b/>
              </w:rPr>
            </w:pPr>
            <w:r w:rsidRPr="00AD6CD1">
              <w:rPr>
                <w:b/>
              </w:rPr>
              <w:t>aat</w:t>
            </w:r>
          </w:p>
        </w:tc>
        <w:tc>
          <w:tcPr>
            <w:tcW w:w="3143" w:type="dxa"/>
            <w:tcBorders>
              <w:top w:val="single" w:sz="4" w:space="0" w:color="auto"/>
              <w:bottom w:val="single" w:sz="4" w:space="0" w:color="auto"/>
            </w:tcBorders>
          </w:tcPr>
          <w:p w14:paraId="48372716" w14:textId="77777777" w:rsidR="00712E8A" w:rsidRPr="00AD6CD1" w:rsidRDefault="00712E8A" w:rsidP="003639E9">
            <w:pPr>
              <w:pStyle w:val="Tabletext"/>
            </w:pPr>
            <w:r w:rsidRPr="00AD6CD1">
              <w:t>Headings showing name of Act being amended</w:t>
            </w:r>
          </w:p>
        </w:tc>
        <w:tc>
          <w:tcPr>
            <w:tcW w:w="2880" w:type="dxa"/>
            <w:tcBorders>
              <w:top w:val="single" w:sz="4" w:space="0" w:color="auto"/>
              <w:bottom w:val="single" w:sz="4" w:space="0" w:color="auto"/>
            </w:tcBorders>
          </w:tcPr>
          <w:p w14:paraId="06E35568" w14:textId="77777777" w:rsidR="00712E8A" w:rsidRPr="00AD6CD1" w:rsidRDefault="00712E8A" w:rsidP="003639E9">
            <w:pPr>
              <w:pStyle w:val="Tabletext"/>
            </w:pPr>
            <w:r w:rsidRPr="00AD6CD1">
              <w:t xml:space="preserve">No tab before text. </w:t>
            </w:r>
            <w:r w:rsidRPr="00AD6CD1">
              <w:br/>
              <w:t>Style following is ItemHead,ih.</w:t>
            </w:r>
          </w:p>
        </w:tc>
      </w:tr>
      <w:tr w:rsidR="003E381E" w:rsidRPr="002772EC" w14:paraId="184DC679" w14:textId="77777777" w:rsidTr="00712E8A">
        <w:trPr>
          <w:cantSplit/>
        </w:trPr>
        <w:tc>
          <w:tcPr>
            <w:tcW w:w="1809" w:type="dxa"/>
            <w:tcBorders>
              <w:top w:val="single" w:sz="4" w:space="0" w:color="auto"/>
              <w:bottom w:val="single" w:sz="4" w:space="0" w:color="auto"/>
            </w:tcBorders>
          </w:tcPr>
          <w:p w14:paraId="4FAE8071" w14:textId="77777777" w:rsidR="003E381E" w:rsidRPr="00AD6CD1" w:rsidRDefault="003E381E" w:rsidP="00356CFC">
            <w:pPr>
              <w:pStyle w:val="Tabletext"/>
            </w:pPr>
            <w:r w:rsidRPr="00AD6CD1">
              <w:t>Actno</w:t>
            </w:r>
          </w:p>
        </w:tc>
        <w:tc>
          <w:tcPr>
            <w:tcW w:w="1276" w:type="dxa"/>
            <w:tcBorders>
              <w:top w:val="single" w:sz="4" w:space="0" w:color="auto"/>
              <w:bottom w:val="single" w:sz="4" w:space="0" w:color="auto"/>
            </w:tcBorders>
          </w:tcPr>
          <w:p w14:paraId="74825420" w14:textId="77777777" w:rsidR="003E381E" w:rsidRPr="00AD6CD1" w:rsidRDefault="003E381E" w:rsidP="00356CFC">
            <w:pPr>
              <w:pStyle w:val="Tabletext"/>
              <w:rPr>
                <w:b/>
              </w:rPr>
            </w:pPr>
          </w:p>
        </w:tc>
        <w:tc>
          <w:tcPr>
            <w:tcW w:w="3143" w:type="dxa"/>
            <w:tcBorders>
              <w:top w:val="single" w:sz="4" w:space="0" w:color="auto"/>
              <w:bottom w:val="single" w:sz="4" w:space="0" w:color="auto"/>
            </w:tcBorders>
          </w:tcPr>
          <w:p w14:paraId="46E2511A" w14:textId="77777777" w:rsidR="003E381E" w:rsidRPr="00AD6CD1" w:rsidRDefault="003E381E" w:rsidP="00356CFC">
            <w:pPr>
              <w:pStyle w:val="Tabletext"/>
            </w:pPr>
            <w:r w:rsidRPr="00AD6CD1">
              <w:t>Used on Act number on cover page. Picked up for use in the footer.</w:t>
            </w:r>
          </w:p>
        </w:tc>
        <w:tc>
          <w:tcPr>
            <w:tcW w:w="2880" w:type="dxa"/>
            <w:tcBorders>
              <w:top w:val="single" w:sz="4" w:space="0" w:color="auto"/>
              <w:bottom w:val="single" w:sz="4" w:space="0" w:color="auto"/>
            </w:tcBorders>
          </w:tcPr>
          <w:p w14:paraId="734E277C" w14:textId="77777777" w:rsidR="003E381E" w:rsidRPr="00AD6CD1" w:rsidRDefault="003E381E" w:rsidP="00356CFC">
            <w:pPr>
              <w:pStyle w:val="Tabletext"/>
            </w:pPr>
          </w:p>
        </w:tc>
      </w:tr>
      <w:tr w:rsidR="003E381E" w:rsidRPr="002772EC" w14:paraId="70EED19C" w14:textId="77777777" w:rsidTr="00712E8A">
        <w:tc>
          <w:tcPr>
            <w:tcW w:w="1809" w:type="dxa"/>
            <w:tcBorders>
              <w:top w:val="single" w:sz="4" w:space="0" w:color="auto"/>
              <w:bottom w:val="single" w:sz="4" w:space="0" w:color="auto"/>
            </w:tcBorders>
          </w:tcPr>
          <w:p w14:paraId="7AC3BE56" w14:textId="77777777" w:rsidR="003E381E" w:rsidRPr="00AD6CD1" w:rsidRDefault="003E381E" w:rsidP="00356CFC">
            <w:pPr>
              <w:pStyle w:val="Tabletext"/>
              <w:rPr>
                <w:b/>
                <w:i/>
              </w:rPr>
            </w:pPr>
            <w:r w:rsidRPr="00AD6CD1">
              <w:rPr>
                <w:b/>
                <w:i/>
              </w:rPr>
              <w:t>TIP</w:t>
            </w:r>
          </w:p>
        </w:tc>
        <w:tc>
          <w:tcPr>
            <w:tcW w:w="7299" w:type="dxa"/>
            <w:gridSpan w:val="3"/>
            <w:tcBorders>
              <w:top w:val="single" w:sz="4" w:space="0" w:color="auto"/>
              <w:bottom w:val="single" w:sz="4" w:space="0" w:color="auto"/>
            </w:tcBorders>
          </w:tcPr>
          <w:p w14:paraId="4269D3CA" w14:textId="77777777" w:rsidR="003E381E" w:rsidRPr="00AD6CD1" w:rsidRDefault="003E381E" w:rsidP="00D2210A">
            <w:pPr>
              <w:pStyle w:val="Tabletext"/>
              <w:rPr>
                <w:b/>
                <w:i/>
              </w:rPr>
            </w:pPr>
            <w:r w:rsidRPr="00AD6CD1">
              <w:rPr>
                <w:b/>
                <w:i/>
              </w:rPr>
              <w:t>Box styles should be used for method statements, social security calculators and other similar text.</w:t>
            </w:r>
            <w:r w:rsidR="00D2210A" w:rsidRPr="00AD6CD1">
              <w:rPr>
                <w:b/>
                <w:i/>
              </w:rPr>
              <w:t xml:space="preserve"> Simplified outlines </w:t>
            </w:r>
            <w:r w:rsidR="000D6AFB" w:rsidRPr="00AD6CD1">
              <w:rPr>
                <w:b/>
                <w:i/>
              </w:rPr>
              <w:t xml:space="preserve">(including Guides, theme statements etc.) </w:t>
            </w:r>
            <w:r w:rsidR="00D2210A" w:rsidRPr="00AD6CD1">
              <w:rPr>
                <w:b/>
                <w:i/>
              </w:rPr>
              <w:t>have a different set of styles just for those outlines.</w:t>
            </w:r>
          </w:p>
        </w:tc>
      </w:tr>
      <w:tr w:rsidR="003E381E" w:rsidRPr="002772EC" w14:paraId="7B09ADF5" w14:textId="77777777" w:rsidTr="00712E8A">
        <w:trPr>
          <w:cantSplit/>
        </w:trPr>
        <w:tc>
          <w:tcPr>
            <w:tcW w:w="1809" w:type="dxa"/>
            <w:tcBorders>
              <w:top w:val="single" w:sz="4" w:space="0" w:color="auto"/>
              <w:bottom w:val="single" w:sz="4" w:space="0" w:color="auto"/>
            </w:tcBorders>
          </w:tcPr>
          <w:p w14:paraId="14EC36B9" w14:textId="77777777" w:rsidR="003E381E" w:rsidRPr="00AD6CD1" w:rsidRDefault="003E381E" w:rsidP="00356CFC">
            <w:pPr>
              <w:pStyle w:val="Tabletext"/>
            </w:pPr>
            <w:r w:rsidRPr="00AD6CD1">
              <w:t>BoxHeadBold</w:t>
            </w:r>
          </w:p>
        </w:tc>
        <w:tc>
          <w:tcPr>
            <w:tcW w:w="1276" w:type="dxa"/>
            <w:tcBorders>
              <w:top w:val="single" w:sz="4" w:space="0" w:color="auto"/>
              <w:bottom w:val="single" w:sz="4" w:space="0" w:color="auto"/>
            </w:tcBorders>
          </w:tcPr>
          <w:p w14:paraId="44FC2429" w14:textId="77777777" w:rsidR="003E381E" w:rsidRPr="00AD6CD1" w:rsidRDefault="003E381E" w:rsidP="00356CFC">
            <w:pPr>
              <w:pStyle w:val="Tabletext"/>
              <w:rPr>
                <w:b/>
              </w:rPr>
            </w:pPr>
            <w:r w:rsidRPr="00AD6CD1">
              <w:rPr>
                <w:b/>
              </w:rPr>
              <w:t>bhb</w:t>
            </w:r>
          </w:p>
        </w:tc>
        <w:tc>
          <w:tcPr>
            <w:tcW w:w="3143" w:type="dxa"/>
            <w:tcBorders>
              <w:top w:val="single" w:sz="4" w:space="0" w:color="auto"/>
              <w:bottom w:val="single" w:sz="4" w:space="0" w:color="auto"/>
            </w:tcBorders>
          </w:tcPr>
          <w:p w14:paraId="18040147" w14:textId="77777777" w:rsidR="003E381E" w:rsidRPr="00AD6CD1" w:rsidRDefault="003E381E" w:rsidP="00356CFC">
            <w:pPr>
              <w:pStyle w:val="Tabletext"/>
            </w:pPr>
            <w:r w:rsidRPr="00AD6CD1">
              <w:t>SS Calculator bold heading</w:t>
            </w:r>
          </w:p>
        </w:tc>
        <w:tc>
          <w:tcPr>
            <w:tcW w:w="2880" w:type="dxa"/>
            <w:tcBorders>
              <w:top w:val="single" w:sz="4" w:space="0" w:color="auto"/>
              <w:bottom w:val="single" w:sz="4" w:space="0" w:color="auto"/>
            </w:tcBorders>
          </w:tcPr>
          <w:p w14:paraId="6CB1C619" w14:textId="77777777" w:rsidR="003E381E" w:rsidRPr="00AD6CD1" w:rsidRDefault="003E381E" w:rsidP="00356CFC">
            <w:pPr>
              <w:pStyle w:val="Tabletext"/>
            </w:pPr>
            <w:r w:rsidRPr="00AD6CD1">
              <w:t>Style following is BoxText,bt.</w:t>
            </w:r>
          </w:p>
        </w:tc>
      </w:tr>
      <w:tr w:rsidR="003E381E" w:rsidRPr="002772EC" w14:paraId="4015A7F3" w14:textId="77777777" w:rsidTr="00712E8A">
        <w:trPr>
          <w:cantSplit/>
        </w:trPr>
        <w:tc>
          <w:tcPr>
            <w:tcW w:w="1809" w:type="dxa"/>
            <w:tcBorders>
              <w:top w:val="single" w:sz="4" w:space="0" w:color="auto"/>
              <w:bottom w:val="single" w:sz="4" w:space="0" w:color="auto"/>
            </w:tcBorders>
          </w:tcPr>
          <w:p w14:paraId="3D637A07" w14:textId="77777777" w:rsidR="003E381E" w:rsidRPr="00AD6CD1" w:rsidRDefault="003E381E" w:rsidP="00356CFC">
            <w:pPr>
              <w:pStyle w:val="Tabletext"/>
            </w:pPr>
            <w:r w:rsidRPr="00AD6CD1">
              <w:t>BoxHead Italic</w:t>
            </w:r>
          </w:p>
        </w:tc>
        <w:tc>
          <w:tcPr>
            <w:tcW w:w="1276" w:type="dxa"/>
            <w:tcBorders>
              <w:top w:val="single" w:sz="4" w:space="0" w:color="auto"/>
              <w:bottom w:val="single" w:sz="4" w:space="0" w:color="auto"/>
            </w:tcBorders>
          </w:tcPr>
          <w:p w14:paraId="2C4D3948" w14:textId="77777777" w:rsidR="003E381E" w:rsidRPr="00AD6CD1" w:rsidRDefault="003E381E" w:rsidP="00356CFC">
            <w:pPr>
              <w:pStyle w:val="Tabletext"/>
              <w:rPr>
                <w:b/>
              </w:rPr>
            </w:pPr>
            <w:r w:rsidRPr="00AD6CD1">
              <w:rPr>
                <w:b/>
              </w:rPr>
              <w:t>bhi</w:t>
            </w:r>
          </w:p>
        </w:tc>
        <w:tc>
          <w:tcPr>
            <w:tcW w:w="3143" w:type="dxa"/>
            <w:tcBorders>
              <w:top w:val="single" w:sz="4" w:space="0" w:color="auto"/>
              <w:bottom w:val="single" w:sz="4" w:space="0" w:color="auto"/>
            </w:tcBorders>
          </w:tcPr>
          <w:p w14:paraId="299B57B9" w14:textId="77777777" w:rsidR="003E381E" w:rsidRPr="00AD6CD1" w:rsidRDefault="003E381E" w:rsidP="00356CFC">
            <w:pPr>
              <w:pStyle w:val="Tabletext"/>
            </w:pPr>
            <w:r w:rsidRPr="00AD6CD1">
              <w:t>Method statement or SS Calculator italics headings</w:t>
            </w:r>
          </w:p>
        </w:tc>
        <w:tc>
          <w:tcPr>
            <w:tcW w:w="2880" w:type="dxa"/>
            <w:tcBorders>
              <w:top w:val="single" w:sz="4" w:space="0" w:color="auto"/>
              <w:bottom w:val="single" w:sz="4" w:space="0" w:color="auto"/>
            </w:tcBorders>
          </w:tcPr>
          <w:p w14:paraId="47812282" w14:textId="77777777" w:rsidR="003E381E" w:rsidRPr="00AD6CD1" w:rsidRDefault="003E381E" w:rsidP="00356CFC">
            <w:pPr>
              <w:pStyle w:val="Tabletext"/>
            </w:pPr>
            <w:r w:rsidRPr="00AD6CD1">
              <w:t>Style following is BoxStep,bs.</w:t>
            </w:r>
          </w:p>
        </w:tc>
      </w:tr>
      <w:tr w:rsidR="003E381E" w:rsidRPr="002772EC" w14:paraId="0E9AAFA2" w14:textId="77777777" w:rsidTr="00712E8A">
        <w:trPr>
          <w:cantSplit/>
        </w:trPr>
        <w:tc>
          <w:tcPr>
            <w:tcW w:w="1809" w:type="dxa"/>
            <w:tcBorders>
              <w:top w:val="single" w:sz="4" w:space="0" w:color="auto"/>
              <w:bottom w:val="single" w:sz="4" w:space="0" w:color="auto"/>
            </w:tcBorders>
          </w:tcPr>
          <w:p w14:paraId="19D8DD23" w14:textId="77777777" w:rsidR="003E381E" w:rsidRPr="00AD6CD1" w:rsidRDefault="003E381E" w:rsidP="00356CFC">
            <w:pPr>
              <w:pStyle w:val="Tabletext"/>
            </w:pPr>
            <w:r w:rsidRPr="00AD6CD1">
              <w:t>BoxNote</w:t>
            </w:r>
          </w:p>
        </w:tc>
        <w:tc>
          <w:tcPr>
            <w:tcW w:w="1276" w:type="dxa"/>
            <w:tcBorders>
              <w:top w:val="single" w:sz="4" w:space="0" w:color="auto"/>
              <w:bottom w:val="single" w:sz="4" w:space="0" w:color="auto"/>
            </w:tcBorders>
          </w:tcPr>
          <w:p w14:paraId="2FA8429C" w14:textId="77777777" w:rsidR="003E381E" w:rsidRPr="00AD6CD1" w:rsidRDefault="003E381E" w:rsidP="00356CFC">
            <w:pPr>
              <w:pStyle w:val="Tabletext"/>
              <w:rPr>
                <w:b/>
              </w:rPr>
            </w:pPr>
            <w:r w:rsidRPr="00AD6CD1">
              <w:rPr>
                <w:b/>
              </w:rPr>
              <w:t>bn</w:t>
            </w:r>
          </w:p>
        </w:tc>
        <w:tc>
          <w:tcPr>
            <w:tcW w:w="3143" w:type="dxa"/>
            <w:tcBorders>
              <w:top w:val="single" w:sz="4" w:space="0" w:color="auto"/>
              <w:bottom w:val="single" w:sz="4" w:space="0" w:color="auto"/>
            </w:tcBorders>
          </w:tcPr>
          <w:p w14:paraId="65102BAB" w14:textId="77777777" w:rsidR="003E381E" w:rsidRPr="00AD6CD1" w:rsidRDefault="003E381E" w:rsidP="00356CFC">
            <w:pPr>
              <w:pStyle w:val="Tabletext"/>
            </w:pPr>
            <w:r w:rsidRPr="00AD6CD1">
              <w:t xml:space="preserve">Notes in </w:t>
            </w:r>
            <w:r w:rsidR="00D226D6" w:rsidRPr="00AD6CD1">
              <w:t xml:space="preserve">method statement or SS Calculator </w:t>
            </w:r>
            <w:r w:rsidRPr="00AD6CD1">
              <w:t>boxes</w:t>
            </w:r>
          </w:p>
        </w:tc>
        <w:tc>
          <w:tcPr>
            <w:tcW w:w="2880" w:type="dxa"/>
            <w:tcBorders>
              <w:top w:val="single" w:sz="4" w:space="0" w:color="auto"/>
              <w:bottom w:val="single" w:sz="4" w:space="0" w:color="auto"/>
            </w:tcBorders>
          </w:tcPr>
          <w:p w14:paraId="38682686" w14:textId="77777777" w:rsidR="003E381E" w:rsidRPr="00AD6CD1" w:rsidRDefault="003E381E" w:rsidP="00356CFC">
            <w:pPr>
              <w:pStyle w:val="Tabletext"/>
            </w:pPr>
            <w:r w:rsidRPr="00AD6CD1">
              <w:t>Style following is BoxNote,bn.</w:t>
            </w:r>
          </w:p>
        </w:tc>
      </w:tr>
      <w:tr w:rsidR="003E381E" w:rsidRPr="002772EC" w14:paraId="47BF343A" w14:textId="77777777" w:rsidTr="00712E8A">
        <w:trPr>
          <w:cantSplit/>
        </w:trPr>
        <w:tc>
          <w:tcPr>
            <w:tcW w:w="1809" w:type="dxa"/>
            <w:tcBorders>
              <w:top w:val="single" w:sz="4" w:space="0" w:color="auto"/>
              <w:bottom w:val="single" w:sz="4" w:space="0" w:color="auto"/>
            </w:tcBorders>
          </w:tcPr>
          <w:p w14:paraId="5F50A23B" w14:textId="77777777" w:rsidR="003E381E" w:rsidRPr="00AD6CD1" w:rsidRDefault="003E381E" w:rsidP="00356CFC">
            <w:pPr>
              <w:pStyle w:val="Tabletext"/>
            </w:pPr>
            <w:r w:rsidRPr="00AD6CD1">
              <w:t>BoxPara</w:t>
            </w:r>
          </w:p>
        </w:tc>
        <w:tc>
          <w:tcPr>
            <w:tcW w:w="1276" w:type="dxa"/>
            <w:tcBorders>
              <w:top w:val="single" w:sz="4" w:space="0" w:color="auto"/>
              <w:bottom w:val="single" w:sz="4" w:space="0" w:color="auto"/>
            </w:tcBorders>
          </w:tcPr>
          <w:p w14:paraId="336C9D1B" w14:textId="77777777" w:rsidR="003E381E" w:rsidRPr="00AD6CD1" w:rsidRDefault="003E381E" w:rsidP="00356CFC">
            <w:pPr>
              <w:pStyle w:val="Tabletext"/>
              <w:rPr>
                <w:b/>
              </w:rPr>
            </w:pPr>
            <w:r w:rsidRPr="00AD6CD1">
              <w:rPr>
                <w:b/>
              </w:rPr>
              <w:t>bp</w:t>
            </w:r>
          </w:p>
        </w:tc>
        <w:tc>
          <w:tcPr>
            <w:tcW w:w="3143" w:type="dxa"/>
            <w:tcBorders>
              <w:top w:val="single" w:sz="4" w:space="0" w:color="auto"/>
              <w:bottom w:val="single" w:sz="4" w:space="0" w:color="auto"/>
            </w:tcBorders>
          </w:tcPr>
          <w:p w14:paraId="68D3EF52" w14:textId="77777777" w:rsidR="003E381E" w:rsidRPr="00AD6CD1" w:rsidRDefault="003E381E" w:rsidP="00356CFC">
            <w:pPr>
              <w:pStyle w:val="Tabletext"/>
            </w:pPr>
            <w:r w:rsidRPr="00AD6CD1">
              <w:t>Method statement or SS Calculator step paragraphs</w:t>
            </w:r>
          </w:p>
        </w:tc>
        <w:tc>
          <w:tcPr>
            <w:tcW w:w="2880" w:type="dxa"/>
            <w:tcBorders>
              <w:top w:val="single" w:sz="4" w:space="0" w:color="auto"/>
              <w:bottom w:val="single" w:sz="4" w:space="0" w:color="auto"/>
            </w:tcBorders>
          </w:tcPr>
          <w:p w14:paraId="259106D1" w14:textId="77777777" w:rsidR="003E381E" w:rsidRPr="00AD6CD1" w:rsidRDefault="003E381E" w:rsidP="00356CFC">
            <w:pPr>
              <w:pStyle w:val="Tabletext"/>
            </w:pPr>
            <w:r w:rsidRPr="00AD6CD1">
              <w:t>Tab, open bracket, paragraph letter, close bracket,</w:t>
            </w:r>
            <w:r w:rsidR="00871433" w:rsidRPr="00AD6CD1">
              <w:t xml:space="preserve"> tab</w:t>
            </w:r>
            <w:r w:rsidRPr="00AD6CD1">
              <w:t xml:space="preserve"> then text. </w:t>
            </w:r>
            <w:r w:rsidRPr="00AD6CD1">
              <w:br/>
              <w:t>Style following is BoxPara,bp.</w:t>
            </w:r>
          </w:p>
        </w:tc>
      </w:tr>
      <w:tr w:rsidR="003E381E" w:rsidRPr="002772EC" w14:paraId="6687EF46" w14:textId="77777777" w:rsidTr="00712E8A">
        <w:trPr>
          <w:cantSplit/>
        </w:trPr>
        <w:tc>
          <w:tcPr>
            <w:tcW w:w="1809" w:type="dxa"/>
            <w:tcBorders>
              <w:top w:val="single" w:sz="4" w:space="0" w:color="auto"/>
              <w:bottom w:val="single" w:sz="4" w:space="0" w:color="auto"/>
            </w:tcBorders>
          </w:tcPr>
          <w:p w14:paraId="0D4366AC" w14:textId="77777777" w:rsidR="003E381E" w:rsidRPr="00AD6CD1" w:rsidRDefault="003E381E" w:rsidP="00356CFC">
            <w:pPr>
              <w:pStyle w:val="Tabletext"/>
            </w:pPr>
            <w:r w:rsidRPr="00AD6CD1">
              <w:t>BoxStep</w:t>
            </w:r>
          </w:p>
        </w:tc>
        <w:tc>
          <w:tcPr>
            <w:tcW w:w="1276" w:type="dxa"/>
            <w:tcBorders>
              <w:top w:val="single" w:sz="4" w:space="0" w:color="auto"/>
              <w:bottom w:val="single" w:sz="4" w:space="0" w:color="auto"/>
            </w:tcBorders>
          </w:tcPr>
          <w:p w14:paraId="6DC6808A" w14:textId="77777777" w:rsidR="003E381E" w:rsidRPr="00AD6CD1" w:rsidRDefault="003E381E" w:rsidP="00356CFC">
            <w:pPr>
              <w:pStyle w:val="Tabletext"/>
              <w:rPr>
                <w:b/>
              </w:rPr>
            </w:pPr>
            <w:r w:rsidRPr="00AD6CD1">
              <w:rPr>
                <w:b/>
              </w:rPr>
              <w:t>bs</w:t>
            </w:r>
          </w:p>
        </w:tc>
        <w:tc>
          <w:tcPr>
            <w:tcW w:w="3143" w:type="dxa"/>
            <w:tcBorders>
              <w:top w:val="single" w:sz="4" w:space="0" w:color="auto"/>
              <w:bottom w:val="single" w:sz="4" w:space="0" w:color="auto"/>
            </w:tcBorders>
          </w:tcPr>
          <w:p w14:paraId="733E26D7" w14:textId="77777777" w:rsidR="003E381E" w:rsidRPr="00AD6CD1" w:rsidRDefault="003E381E" w:rsidP="00356CFC">
            <w:pPr>
              <w:pStyle w:val="Tabletext"/>
            </w:pPr>
            <w:r w:rsidRPr="00AD6CD1">
              <w:t xml:space="preserve">Method statement or </w:t>
            </w:r>
            <w:r w:rsidRPr="00AD6CD1">
              <w:br/>
              <w:t>SS Calculator steps</w:t>
            </w:r>
          </w:p>
        </w:tc>
        <w:tc>
          <w:tcPr>
            <w:tcW w:w="2880" w:type="dxa"/>
            <w:tcBorders>
              <w:top w:val="single" w:sz="4" w:space="0" w:color="auto"/>
              <w:bottom w:val="single" w:sz="4" w:space="0" w:color="auto"/>
            </w:tcBorders>
          </w:tcPr>
          <w:p w14:paraId="3264F7EC" w14:textId="77777777" w:rsidR="003E381E" w:rsidRPr="00AD6CD1" w:rsidRDefault="003E381E" w:rsidP="00356CFC">
            <w:pPr>
              <w:pStyle w:val="Tabletext"/>
            </w:pPr>
            <w:r w:rsidRPr="00AD6CD1">
              <w:t>Step, number, full stop,</w:t>
            </w:r>
            <w:r w:rsidR="00871433" w:rsidRPr="00AD6CD1">
              <w:t xml:space="preserve"> tab</w:t>
            </w:r>
            <w:r w:rsidRPr="00AD6CD1">
              <w:t xml:space="preserve"> then text (without italics for the word “Step”, number and full stop).</w:t>
            </w:r>
            <w:r w:rsidRPr="00AD6CD1">
              <w:br/>
              <w:t>Style following is BoxStep,bs.</w:t>
            </w:r>
          </w:p>
        </w:tc>
      </w:tr>
      <w:tr w:rsidR="003E381E" w:rsidRPr="002772EC" w14:paraId="60B1FB36" w14:textId="77777777" w:rsidTr="00712E8A">
        <w:trPr>
          <w:cantSplit/>
        </w:trPr>
        <w:tc>
          <w:tcPr>
            <w:tcW w:w="1809" w:type="dxa"/>
            <w:tcBorders>
              <w:top w:val="single" w:sz="4" w:space="0" w:color="auto"/>
              <w:bottom w:val="single" w:sz="4" w:space="0" w:color="auto"/>
            </w:tcBorders>
          </w:tcPr>
          <w:p w14:paraId="07F348C5" w14:textId="77777777" w:rsidR="003E381E" w:rsidRPr="00AD6CD1" w:rsidRDefault="003E381E" w:rsidP="00356CFC">
            <w:pPr>
              <w:pStyle w:val="Tabletext"/>
            </w:pPr>
            <w:r w:rsidRPr="00AD6CD1">
              <w:t>BoxText</w:t>
            </w:r>
          </w:p>
        </w:tc>
        <w:tc>
          <w:tcPr>
            <w:tcW w:w="1276" w:type="dxa"/>
            <w:tcBorders>
              <w:top w:val="single" w:sz="4" w:space="0" w:color="auto"/>
              <w:bottom w:val="single" w:sz="4" w:space="0" w:color="auto"/>
            </w:tcBorders>
          </w:tcPr>
          <w:p w14:paraId="1B3B561B" w14:textId="77777777" w:rsidR="003E381E" w:rsidRPr="00AD6CD1" w:rsidRDefault="003E381E" w:rsidP="00356CFC">
            <w:pPr>
              <w:pStyle w:val="Tabletext"/>
              <w:rPr>
                <w:b/>
              </w:rPr>
            </w:pPr>
            <w:r w:rsidRPr="00AD6CD1">
              <w:rPr>
                <w:b/>
              </w:rPr>
              <w:t>bt</w:t>
            </w:r>
          </w:p>
        </w:tc>
        <w:tc>
          <w:tcPr>
            <w:tcW w:w="3143" w:type="dxa"/>
            <w:tcBorders>
              <w:top w:val="single" w:sz="4" w:space="0" w:color="auto"/>
              <w:bottom w:val="single" w:sz="4" w:space="0" w:color="auto"/>
            </w:tcBorders>
          </w:tcPr>
          <w:p w14:paraId="4E63078D" w14:textId="77777777" w:rsidR="003E381E" w:rsidRPr="00AD6CD1" w:rsidRDefault="003E381E" w:rsidP="00356CFC">
            <w:pPr>
              <w:pStyle w:val="Tabletext"/>
            </w:pPr>
            <w:r w:rsidRPr="00AD6CD1">
              <w:t>SS Calculator text</w:t>
            </w:r>
          </w:p>
        </w:tc>
        <w:tc>
          <w:tcPr>
            <w:tcW w:w="2880" w:type="dxa"/>
            <w:tcBorders>
              <w:top w:val="single" w:sz="4" w:space="0" w:color="auto"/>
              <w:bottom w:val="single" w:sz="4" w:space="0" w:color="auto"/>
            </w:tcBorders>
          </w:tcPr>
          <w:p w14:paraId="48257979" w14:textId="77777777" w:rsidR="003E381E" w:rsidRPr="00AD6CD1" w:rsidRDefault="003E381E" w:rsidP="00356CFC">
            <w:pPr>
              <w:pStyle w:val="Tabletext"/>
            </w:pPr>
            <w:r w:rsidRPr="00AD6CD1">
              <w:t>Style following is BoxText,bt.</w:t>
            </w:r>
          </w:p>
        </w:tc>
      </w:tr>
      <w:tr w:rsidR="00E54B7B" w:rsidRPr="002772EC" w14:paraId="551C05DC" w14:textId="77777777" w:rsidTr="00E54B7B">
        <w:tc>
          <w:tcPr>
            <w:tcW w:w="1809" w:type="dxa"/>
            <w:tcBorders>
              <w:top w:val="single" w:sz="4" w:space="0" w:color="auto"/>
              <w:bottom w:val="single" w:sz="4" w:space="0" w:color="auto"/>
            </w:tcBorders>
          </w:tcPr>
          <w:p w14:paraId="26FF21CF" w14:textId="77777777" w:rsidR="00E54B7B" w:rsidRPr="00AD6CD1" w:rsidRDefault="00E54B7B" w:rsidP="00356CFC">
            <w:pPr>
              <w:pStyle w:val="Tabletext"/>
            </w:pPr>
            <w:r w:rsidRPr="00AD6CD1">
              <w:lastRenderedPageBreak/>
              <w:t>CompiledActNo</w:t>
            </w:r>
          </w:p>
        </w:tc>
        <w:tc>
          <w:tcPr>
            <w:tcW w:w="1276" w:type="dxa"/>
            <w:tcBorders>
              <w:top w:val="single" w:sz="4" w:space="0" w:color="auto"/>
              <w:bottom w:val="single" w:sz="4" w:space="0" w:color="auto"/>
            </w:tcBorders>
          </w:tcPr>
          <w:p w14:paraId="24C0B7DA" w14:textId="77777777" w:rsidR="00E54B7B" w:rsidRPr="00AD6CD1" w:rsidRDefault="00E54B7B" w:rsidP="00356CFC">
            <w:pPr>
              <w:pStyle w:val="Tabletext"/>
              <w:rPr>
                <w:b/>
              </w:rPr>
            </w:pPr>
          </w:p>
        </w:tc>
        <w:tc>
          <w:tcPr>
            <w:tcW w:w="3143" w:type="dxa"/>
            <w:tcBorders>
              <w:top w:val="single" w:sz="4" w:space="0" w:color="auto"/>
              <w:bottom w:val="single" w:sz="4" w:space="0" w:color="auto"/>
            </w:tcBorders>
          </w:tcPr>
          <w:p w14:paraId="1059DBC6" w14:textId="77777777" w:rsidR="00E54B7B" w:rsidRPr="00AD6CD1" w:rsidRDefault="00E54B7B" w:rsidP="00356CFC">
            <w:pPr>
              <w:pStyle w:val="Tabletext"/>
            </w:pPr>
            <w:r w:rsidRPr="00AD6CD1">
              <w:t>Number of compiled legislation (Act, Statutory Rules or select legislative instrument)</w:t>
            </w:r>
          </w:p>
        </w:tc>
        <w:tc>
          <w:tcPr>
            <w:tcW w:w="2880" w:type="dxa"/>
            <w:tcBorders>
              <w:top w:val="single" w:sz="4" w:space="0" w:color="auto"/>
              <w:bottom w:val="single" w:sz="4" w:space="0" w:color="auto"/>
            </w:tcBorders>
          </w:tcPr>
          <w:p w14:paraId="6250E989" w14:textId="77777777" w:rsidR="00E54B7B" w:rsidRPr="00AD6CD1" w:rsidRDefault="00E54B7B" w:rsidP="00356CFC">
            <w:pPr>
              <w:pStyle w:val="Tabletext"/>
            </w:pPr>
            <w:r w:rsidRPr="00AD6CD1">
              <w:t>Used only in compilations (for Act or instrument number with the words “as amended”)</w:t>
            </w:r>
          </w:p>
        </w:tc>
      </w:tr>
      <w:tr w:rsidR="00E54B7B" w:rsidRPr="002772EC" w14:paraId="0332065E" w14:textId="77777777" w:rsidTr="00E54B7B">
        <w:tc>
          <w:tcPr>
            <w:tcW w:w="1809" w:type="dxa"/>
            <w:tcBorders>
              <w:top w:val="single" w:sz="4" w:space="0" w:color="auto"/>
              <w:bottom w:val="single" w:sz="4" w:space="0" w:color="auto"/>
            </w:tcBorders>
          </w:tcPr>
          <w:p w14:paraId="2F19A1A3" w14:textId="77777777" w:rsidR="00E54B7B" w:rsidRPr="00AD6CD1" w:rsidRDefault="00E54B7B" w:rsidP="00356CFC">
            <w:pPr>
              <w:pStyle w:val="Tabletext"/>
            </w:pPr>
            <w:r w:rsidRPr="00AD6CD1">
              <w:t>CompiledMadeUnder</w:t>
            </w:r>
          </w:p>
        </w:tc>
        <w:tc>
          <w:tcPr>
            <w:tcW w:w="1276" w:type="dxa"/>
            <w:tcBorders>
              <w:top w:val="single" w:sz="4" w:space="0" w:color="auto"/>
              <w:bottom w:val="single" w:sz="4" w:space="0" w:color="auto"/>
            </w:tcBorders>
          </w:tcPr>
          <w:p w14:paraId="055AC675" w14:textId="77777777" w:rsidR="00E54B7B" w:rsidRPr="00AD6CD1" w:rsidRDefault="00E54B7B" w:rsidP="00356CFC">
            <w:pPr>
              <w:pStyle w:val="Tabletext"/>
              <w:rPr>
                <w:b/>
              </w:rPr>
            </w:pPr>
          </w:p>
        </w:tc>
        <w:tc>
          <w:tcPr>
            <w:tcW w:w="3143" w:type="dxa"/>
            <w:tcBorders>
              <w:top w:val="single" w:sz="4" w:space="0" w:color="auto"/>
              <w:bottom w:val="single" w:sz="4" w:space="0" w:color="auto"/>
            </w:tcBorders>
          </w:tcPr>
          <w:p w14:paraId="067C1AA0" w14:textId="77777777" w:rsidR="00E54B7B" w:rsidRPr="00AD6CD1" w:rsidRDefault="00E54B7B" w:rsidP="00356CFC">
            <w:pPr>
              <w:pStyle w:val="Tabletext"/>
            </w:pPr>
            <w:r w:rsidRPr="00AD6CD1">
              <w:t>Compilation text on the cover page of compilation of instrument mentioning Act the instrument was made under</w:t>
            </w:r>
          </w:p>
        </w:tc>
        <w:tc>
          <w:tcPr>
            <w:tcW w:w="2880" w:type="dxa"/>
            <w:tcBorders>
              <w:top w:val="single" w:sz="4" w:space="0" w:color="auto"/>
              <w:bottom w:val="single" w:sz="4" w:space="0" w:color="auto"/>
            </w:tcBorders>
          </w:tcPr>
          <w:p w14:paraId="62160E5E" w14:textId="77777777" w:rsidR="00E54B7B" w:rsidRPr="00AD6CD1" w:rsidRDefault="00E54B7B" w:rsidP="00356CFC">
            <w:pPr>
              <w:pStyle w:val="Tabletext"/>
            </w:pPr>
            <w:r w:rsidRPr="00AD6CD1">
              <w:t>Used only in compilations of instruments</w:t>
            </w:r>
          </w:p>
        </w:tc>
      </w:tr>
      <w:tr w:rsidR="003E381E" w:rsidRPr="002772EC" w14:paraId="06779732" w14:textId="77777777" w:rsidTr="00712E8A">
        <w:trPr>
          <w:cantSplit/>
        </w:trPr>
        <w:tc>
          <w:tcPr>
            <w:tcW w:w="1809" w:type="dxa"/>
            <w:tcBorders>
              <w:top w:val="single" w:sz="4" w:space="0" w:color="auto"/>
              <w:bottom w:val="single" w:sz="4" w:space="0" w:color="auto"/>
            </w:tcBorders>
          </w:tcPr>
          <w:p w14:paraId="312AEBF0" w14:textId="77777777" w:rsidR="003E381E" w:rsidRPr="00AD6CD1" w:rsidRDefault="003E381E" w:rsidP="00356CFC">
            <w:pPr>
              <w:pStyle w:val="Tabletext"/>
            </w:pPr>
            <w:r w:rsidRPr="00AD6CD1">
              <w:t>Definition</w:t>
            </w:r>
          </w:p>
        </w:tc>
        <w:tc>
          <w:tcPr>
            <w:tcW w:w="1276" w:type="dxa"/>
            <w:tcBorders>
              <w:top w:val="single" w:sz="4" w:space="0" w:color="auto"/>
              <w:bottom w:val="single" w:sz="4" w:space="0" w:color="auto"/>
            </w:tcBorders>
          </w:tcPr>
          <w:p w14:paraId="56AA1AF9" w14:textId="77777777" w:rsidR="003E381E" w:rsidRPr="00AD6CD1" w:rsidRDefault="003E381E" w:rsidP="00356CFC">
            <w:pPr>
              <w:pStyle w:val="Tabletext"/>
              <w:rPr>
                <w:b/>
              </w:rPr>
            </w:pPr>
            <w:r w:rsidRPr="00AD6CD1">
              <w:rPr>
                <w:b/>
              </w:rPr>
              <w:t>dd</w:t>
            </w:r>
          </w:p>
        </w:tc>
        <w:tc>
          <w:tcPr>
            <w:tcW w:w="3143" w:type="dxa"/>
            <w:tcBorders>
              <w:top w:val="single" w:sz="4" w:space="0" w:color="auto"/>
              <w:bottom w:val="single" w:sz="4" w:space="0" w:color="auto"/>
            </w:tcBorders>
          </w:tcPr>
          <w:p w14:paraId="56D9A98F" w14:textId="77777777" w:rsidR="003E381E" w:rsidRPr="00AD6CD1" w:rsidRDefault="003E381E" w:rsidP="00356CFC">
            <w:pPr>
              <w:pStyle w:val="Tabletext"/>
            </w:pPr>
            <w:r w:rsidRPr="00AD6CD1">
              <w:t>Definitions in lists</w:t>
            </w:r>
          </w:p>
        </w:tc>
        <w:tc>
          <w:tcPr>
            <w:tcW w:w="2880" w:type="dxa"/>
            <w:tcBorders>
              <w:top w:val="single" w:sz="4" w:space="0" w:color="auto"/>
              <w:bottom w:val="single" w:sz="4" w:space="0" w:color="auto"/>
            </w:tcBorders>
          </w:tcPr>
          <w:p w14:paraId="774AAA63" w14:textId="77777777" w:rsidR="003E381E" w:rsidRPr="00AD6CD1" w:rsidRDefault="003E381E" w:rsidP="00356CFC">
            <w:pPr>
              <w:pStyle w:val="Tabletext"/>
            </w:pPr>
            <w:r w:rsidRPr="00AD6CD1">
              <w:t>No</w:t>
            </w:r>
            <w:r w:rsidR="00871433" w:rsidRPr="00AD6CD1">
              <w:t xml:space="preserve"> tab</w:t>
            </w:r>
            <w:r w:rsidRPr="00AD6CD1">
              <w:t>s required. Defined term in bold italics.</w:t>
            </w:r>
            <w:r w:rsidRPr="00AD6CD1">
              <w:br/>
              <w:t>Style following is definition,dd.</w:t>
            </w:r>
          </w:p>
        </w:tc>
      </w:tr>
      <w:tr w:rsidR="002F4747" w:rsidRPr="002772EC" w14:paraId="662091A3" w14:textId="77777777" w:rsidTr="00A7644A">
        <w:tc>
          <w:tcPr>
            <w:tcW w:w="1809" w:type="dxa"/>
            <w:tcBorders>
              <w:top w:val="single" w:sz="4" w:space="0" w:color="auto"/>
              <w:bottom w:val="single" w:sz="4" w:space="0" w:color="auto"/>
            </w:tcBorders>
          </w:tcPr>
          <w:p w14:paraId="34F01D20" w14:textId="77777777" w:rsidR="002F4747" w:rsidRPr="00AD6CD1" w:rsidRDefault="002F4747" w:rsidP="009831EC">
            <w:pPr>
              <w:pStyle w:val="Tabletext"/>
            </w:pPr>
            <w:r w:rsidRPr="00AD6CD1">
              <w:t>DivisionMigration</w:t>
            </w:r>
          </w:p>
        </w:tc>
        <w:tc>
          <w:tcPr>
            <w:tcW w:w="1276" w:type="dxa"/>
            <w:tcBorders>
              <w:top w:val="single" w:sz="4" w:space="0" w:color="auto"/>
              <w:bottom w:val="single" w:sz="4" w:space="0" w:color="auto"/>
            </w:tcBorders>
          </w:tcPr>
          <w:p w14:paraId="7A9A24CC" w14:textId="77777777" w:rsidR="002F4747" w:rsidRPr="00AD6CD1" w:rsidRDefault="002F4747" w:rsidP="009831EC">
            <w:pPr>
              <w:pStyle w:val="Tabletext"/>
              <w:rPr>
                <w:b/>
              </w:rPr>
            </w:pPr>
            <w:r w:rsidRPr="00AD6CD1">
              <w:rPr>
                <w:b/>
              </w:rPr>
              <w:t>dm</w:t>
            </w:r>
          </w:p>
        </w:tc>
        <w:tc>
          <w:tcPr>
            <w:tcW w:w="3143" w:type="dxa"/>
            <w:tcBorders>
              <w:top w:val="single" w:sz="4" w:space="0" w:color="auto"/>
              <w:bottom w:val="single" w:sz="4" w:space="0" w:color="auto"/>
            </w:tcBorders>
          </w:tcPr>
          <w:p w14:paraId="06828D97" w14:textId="77777777" w:rsidR="002F4747" w:rsidRPr="00AD6CD1" w:rsidRDefault="002F4747" w:rsidP="009831EC">
            <w:pPr>
              <w:pStyle w:val="Tabletext"/>
            </w:pPr>
            <w:r w:rsidRPr="00AD6CD1">
              <w:t xml:space="preserve">Headings to Divisions of Schedule 2 to the </w:t>
            </w:r>
            <w:r w:rsidRPr="00AD6CD1">
              <w:rPr>
                <w:i/>
              </w:rPr>
              <w:t>Migration Regulations 1994</w:t>
            </w:r>
            <w:r w:rsidRPr="00AD6CD1">
              <w:t xml:space="preserve"> (which contains visa classes)</w:t>
            </w:r>
          </w:p>
        </w:tc>
        <w:tc>
          <w:tcPr>
            <w:tcW w:w="2880" w:type="dxa"/>
            <w:tcBorders>
              <w:top w:val="single" w:sz="4" w:space="0" w:color="auto"/>
              <w:bottom w:val="single" w:sz="4" w:space="0" w:color="auto"/>
            </w:tcBorders>
          </w:tcPr>
          <w:p w14:paraId="597E877C" w14:textId="77777777" w:rsidR="002F4747" w:rsidRPr="00AD6CD1" w:rsidRDefault="002F4747" w:rsidP="00356CFC">
            <w:pPr>
              <w:pStyle w:val="Tabletext"/>
            </w:pPr>
          </w:p>
        </w:tc>
      </w:tr>
      <w:tr w:rsidR="00A7644A" w:rsidRPr="002772EC" w14:paraId="64DD395E" w14:textId="77777777" w:rsidTr="00A7644A">
        <w:tc>
          <w:tcPr>
            <w:tcW w:w="1809" w:type="dxa"/>
            <w:tcBorders>
              <w:top w:val="single" w:sz="4" w:space="0" w:color="auto"/>
              <w:bottom w:val="single" w:sz="4" w:space="0" w:color="auto"/>
            </w:tcBorders>
          </w:tcPr>
          <w:p w14:paraId="0A800225" w14:textId="77777777" w:rsidR="00A7644A" w:rsidRPr="00AD6CD1" w:rsidRDefault="00A7644A" w:rsidP="009831EC">
            <w:pPr>
              <w:pStyle w:val="Tabletext"/>
            </w:pPr>
            <w:r w:rsidRPr="00AD6CD1">
              <w:t>EnotesHeading 1</w:t>
            </w:r>
          </w:p>
        </w:tc>
        <w:tc>
          <w:tcPr>
            <w:tcW w:w="1276" w:type="dxa"/>
            <w:tcBorders>
              <w:top w:val="single" w:sz="4" w:space="0" w:color="auto"/>
              <w:bottom w:val="single" w:sz="4" w:space="0" w:color="auto"/>
            </w:tcBorders>
          </w:tcPr>
          <w:p w14:paraId="6BDEF671" w14:textId="77777777" w:rsidR="00A7644A" w:rsidRPr="00AD6CD1" w:rsidRDefault="00A7644A" w:rsidP="009831EC">
            <w:pPr>
              <w:pStyle w:val="Tabletext"/>
              <w:rPr>
                <w:b/>
              </w:rPr>
            </w:pPr>
            <w:r w:rsidRPr="00AD6CD1">
              <w:rPr>
                <w:b/>
              </w:rPr>
              <w:t>Enh1</w:t>
            </w:r>
          </w:p>
        </w:tc>
        <w:tc>
          <w:tcPr>
            <w:tcW w:w="3143" w:type="dxa"/>
            <w:tcBorders>
              <w:top w:val="single" w:sz="4" w:space="0" w:color="auto"/>
              <w:bottom w:val="single" w:sz="4" w:space="0" w:color="auto"/>
            </w:tcBorders>
          </w:tcPr>
          <w:p w14:paraId="63A1454F" w14:textId="77777777" w:rsidR="00A7644A" w:rsidRPr="00AD6CD1" w:rsidRDefault="00A7644A" w:rsidP="009831EC">
            <w:pPr>
              <w:pStyle w:val="Tabletext"/>
            </w:pPr>
            <w:r w:rsidRPr="00AD6CD1">
              <w:t>General heading to endnotes</w:t>
            </w:r>
          </w:p>
        </w:tc>
        <w:tc>
          <w:tcPr>
            <w:tcW w:w="2880" w:type="dxa"/>
            <w:tcBorders>
              <w:top w:val="single" w:sz="4" w:space="0" w:color="auto"/>
              <w:bottom w:val="single" w:sz="4" w:space="0" w:color="auto"/>
            </w:tcBorders>
          </w:tcPr>
          <w:p w14:paraId="3CECD612" w14:textId="77777777" w:rsidR="00A7644A" w:rsidRPr="00AD6CD1" w:rsidRDefault="00A7644A" w:rsidP="00356CFC">
            <w:pPr>
              <w:pStyle w:val="Tabletext"/>
            </w:pPr>
          </w:p>
        </w:tc>
      </w:tr>
      <w:tr w:rsidR="00A7644A" w:rsidRPr="002772EC" w14:paraId="3D19D00C" w14:textId="77777777" w:rsidTr="00A7644A">
        <w:tc>
          <w:tcPr>
            <w:tcW w:w="1809" w:type="dxa"/>
            <w:tcBorders>
              <w:top w:val="single" w:sz="4" w:space="0" w:color="auto"/>
              <w:bottom w:val="single" w:sz="4" w:space="0" w:color="auto"/>
            </w:tcBorders>
          </w:tcPr>
          <w:p w14:paraId="15EEBA45" w14:textId="77777777" w:rsidR="00A7644A" w:rsidRPr="00AD6CD1" w:rsidRDefault="00A7644A" w:rsidP="009831EC">
            <w:pPr>
              <w:pStyle w:val="Tabletext"/>
            </w:pPr>
            <w:r w:rsidRPr="00AD6CD1">
              <w:t>EnotesHeading 2</w:t>
            </w:r>
          </w:p>
        </w:tc>
        <w:tc>
          <w:tcPr>
            <w:tcW w:w="1276" w:type="dxa"/>
            <w:tcBorders>
              <w:top w:val="single" w:sz="4" w:space="0" w:color="auto"/>
              <w:bottom w:val="single" w:sz="4" w:space="0" w:color="auto"/>
            </w:tcBorders>
          </w:tcPr>
          <w:p w14:paraId="026CAADC" w14:textId="77777777" w:rsidR="00A7644A" w:rsidRPr="00AD6CD1" w:rsidRDefault="00A7644A" w:rsidP="009831EC">
            <w:pPr>
              <w:pStyle w:val="Tabletext"/>
              <w:rPr>
                <w:b/>
              </w:rPr>
            </w:pPr>
            <w:r w:rsidRPr="00AD6CD1">
              <w:rPr>
                <w:b/>
              </w:rPr>
              <w:t>Enh2</w:t>
            </w:r>
          </w:p>
        </w:tc>
        <w:tc>
          <w:tcPr>
            <w:tcW w:w="3143" w:type="dxa"/>
            <w:tcBorders>
              <w:top w:val="single" w:sz="4" w:space="0" w:color="auto"/>
              <w:bottom w:val="single" w:sz="4" w:space="0" w:color="auto"/>
            </w:tcBorders>
          </w:tcPr>
          <w:p w14:paraId="1DE35978" w14:textId="77777777" w:rsidR="00A7644A" w:rsidRPr="00AD6CD1" w:rsidRDefault="00A7644A" w:rsidP="009831EC">
            <w:pPr>
              <w:pStyle w:val="Tabletext"/>
            </w:pPr>
            <w:r w:rsidRPr="00AD6CD1">
              <w:t>Heading to each numbered endnote</w:t>
            </w:r>
          </w:p>
        </w:tc>
        <w:tc>
          <w:tcPr>
            <w:tcW w:w="2880" w:type="dxa"/>
            <w:tcBorders>
              <w:top w:val="single" w:sz="4" w:space="0" w:color="auto"/>
              <w:bottom w:val="single" w:sz="4" w:space="0" w:color="auto"/>
            </w:tcBorders>
          </w:tcPr>
          <w:p w14:paraId="35EC1621" w14:textId="77777777" w:rsidR="00A7644A" w:rsidRPr="00AD6CD1" w:rsidRDefault="00A7644A" w:rsidP="00356CFC">
            <w:pPr>
              <w:pStyle w:val="Tabletext"/>
            </w:pPr>
          </w:p>
        </w:tc>
      </w:tr>
      <w:tr w:rsidR="00A7644A" w:rsidRPr="002772EC" w14:paraId="59B32F81" w14:textId="77777777" w:rsidTr="00A7644A">
        <w:tc>
          <w:tcPr>
            <w:tcW w:w="1809" w:type="dxa"/>
            <w:tcBorders>
              <w:top w:val="single" w:sz="4" w:space="0" w:color="auto"/>
              <w:bottom w:val="single" w:sz="4" w:space="0" w:color="auto"/>
            </w:tcBorders>
          </w:tcPr>
          <w:p w14:paraId="224F30F5" w14:textId="77777777" w:rsidR="00A7644A" w:rsidRPr="00AD6CD1" w:rsidRDefault="00A7644A" w:rsidP="009831EC">
            <w:pPr>
              <w:pStyle w:val="Tabletext"/>
            </w:pPr>
            <w:r w:rsidRPr="00AD6CD1">
              <w:t>EnotesHeading 3</w:t>
            </w:r>
          </w:p>
        </w:tc>
        <w:tc>
          <w:tcPr>
            <w:tcW w:w="1276" w:type="dxa"/>
            <w:tcBorders>
              <w:top w:val="single" w:sz="4" w:space="0" w:color="auto"/>
              <w:bottom w:val="single" w:sz="4" w:space="0" w:color="auto"/>
            </w:tcBorders>
          </w:tcPr>
          <w:p w14:paraId="5315DD40" w14:textId="77777777" w:rsidR="00A7644A" w:rsidRPr="00AD6CD1" w:rsidRDefault="00A7644A" w:rsidP="009831EC">
            <w:pPr>
              <w:pStyle w:val="Tabletext"/>
              <w:rPr>
                <w:b/>
              </w:rPr>
            </w:pPr>
            <w:r w:rsidRPr="00AD6CD1">
              <w:rPr>
                <w:b/>
              </w:rPr>
              <w:t>Enh3</w:t>
            </w:r>
          </w:p>
        </w:tc>
        <w:tc>
          <w:tcPr>
            <w:tcW w:w="3143" w:type="dxa"/>
            <w:tcBorders>
              <w:top w:val="single" w:sz="4" w:space="0" w:color="auto"/>
              <w:bottom w:val="single" w:sz="4" w:space="0" w:color="auto"/>
            </w:tcBorders>
          </w:tcPr>
          <w:p w14:paraId="08D5CD93" w14:textId="77777777" w:rsidR="00A7644A" w:rsidRPr="00AD6CD1" w:rsidRDefault="00A7644A" w:rsidP="009831EC">
            <w:pPr>
              <w:pStyle w:val="Tabletext"/>
            </w:pPr>
            <w:r w:rsidRPr="00AD6CD1">
              <w:t>Heading of uncommenced legislation</w:t>
            </w:r>
          </w:p>
        </w:tc>
        <w:tc>
          <w:tcPr>
            <w:tcW w:w="2880" w:type="dxa"/>
            <w:tcBorders>
              <w:top w:val="single" w:sz="4" w:space="0" w:color="auto"/>
              <w:bottom w:val="single" w:sz="4" w:space="0" w:color="auto"/>
            </w:tcBorders>
          </w:tcPr>
          <w:p w14:paraId="0D3C3468" w14:textId="77777777" w:rsidR="00A7644A" w:rsidRPr="00AD6CD1" w:rsidRDefault="00A7644A" w:rsidP="00356CFC">
            <w:pPr>
              <w:pStyle w:val="Tabletext"/>
            </w:pPr>
          </w:p>
        </w:tc>
      </w:tr>
      <w:tr w:rsidR="00A7644A" w:rsidRPr="002772EC" w14:paraId="7E512A4C" w14:textId="77777777" w:rsidTr="00A7644A">
        <w:tc>
          <w:tcPr>
            <w:tcW w:w="1809" w:type="dxa"/>
            <w:tcBorders>
              <w:top w:val="single" w:sz="4" w:space="0" w:color="auto"/>
              <w:bottom w:val="single" w:sz="4" w:space="0" w:color="auto"/>
            </w:tcBorders>
          </w:tcPr>
          <w:p w14:paraId="4A324AC5" w14:textId="77777777" w:rsidR="00A7644A" w:rsidRPr="00AD6CD1" w:rsidRDefault="00A7644A" w:rsidP="009831EC">
            <w:pPr>
              <w:pStyle w:val="Tabletext"/>
            </w:pPr>
            <w:r w:rsidRPr="00AD6CD1">
              <w:t>ENoteTableHeading</w:t>
            </w:r>
          </w:p>
        </w:tc>
        <w:tc>
          <w:tcPr>
            <w:tcW w:w="1276" w:type="dxa"/>
            <w:tcBorders>
              <w:top w:val="single" w:sz="4" w:space="0" w:color="auto"/>
              <w:bottom w:val="single" w:sz="4" w:space="0" w:color="auto"/>
            </w:tcBorders>
          </w:tcPr>
          <w:p w14:paraId="066B386B" w14:textId="77777777" w:rsidR="00A7644A" w:rsidRPr="00AD6CD1" w:rsidRDefault="00A7644A" w:rsidP="009831EC">
            <w:pPr>
              <w:pStyle w:val="Tabletext"/>
              <w:rPr>
                <w:b/>
              </w:rPr>
            </w:pPr>
            <w:r w:rsidRPr="00AD6CD1">
              <w:rPr>
                <w:b/>
              </w:rPr>
              <w:t>enth</w:t>
            </w:r>
          </w:p>
        </w:tc>
        <w:tc>
          <w:tcPr>
            <w:tcW w:w="3143" w:type="dxa"/>
            <w:tcBorders>
              <w:top w:val="single" w:sz="4" w:space="0" w:color="auto"/>
              <w:bottom w:val="single" w:sz="4" w:space="0" w:color="auto"/>
            </w:tcBorders>
          </w:tcPr>
          <w:p w14:paraId="5A6013F9" w14:textId="77777777" w:rsidR="00A7644A" w:rsidRPr="00AD6CD1" w:rsidRDefault="00A7644A" w:rsidP="009831EC">
            <w:pPr>
              <w:pStyle w:val="Tabletext"/>
            </w:pPr>
            <w:r w:rsidRPr="00AD6CD1">
              <w:t>Endnote table heading</w:t>
            </w:r>
          </w:p>
        </w:tc>
        <w:tc>
          <w:tcPr>
            <w:tcW w:w="2880" w:type="dxa"/>
            <w:tcBorders>
              <w:top w:val="single" w:sz="4" w:space="0" w:color="auto"/>
              <w:bottom w:val="single" w:sz="4" w:space="0" w:color="auto"/>
            </w:tcBorders>
          </w:tcPr>
          <w:p w14:paraId="32EB0CA7" w14:textId="77777777" w:rsidR="00A7644A" w:rsidRPr="00AD6CD1" w:rsidRDefault="00A7644A" w:rsidP="00356CFC">
            <w:pPr>
              <w:pStyle w:val="Tabletext"/>
            </w:pPr>
          </w:p>
        </w:tc>
      </w:tr>
      <w:tr w:rsidR="00A7644A" w:rsidRPr="002772EC" w14:paraId="639CFF09" w14:textId="77777777" w:rsidTr="00A7644A">
        <w:tc>
          <w:tcPr>
            <w:tcW w:w="1809" w:type="dxa"/>
            <w:tcBorders>
              <w:top w:val="single" w:sz="4" w:space="0" w:color="auto"/>
              <w:bottom w:val="single" w:sz="4" w:space="0" w:color="auto"/>
            </w:tcBorders>
          </w:tcPr>
          <w:p w14:paraId="0AD09854" w14:textId="77777777" w:rsidR="00A7644A" w:rsidRPr="00AD6CD1" w:rsidRDefault="00A7644A" w:rsidP="009831EC">
            <w:pPr>
              <w:pStyle w:val="Tabletext"/>
            </w:pPr>
            <w:r w:rsidRPr="00AD6CD1">
              <w:t>ENoteTableText</w:t>
            </w:r>
          </w:p>
        </w:tc>
        <w:tc>
          <w:tcPr>
            <w:tcW w:w="1276" w:type="dxa"/>
            <w:tcBorders>
              <w:top w:val="single" w:sz="4" w:space="0" w:color="auto"/>
              <w:bottom w:val="single" w:sz="4" w:space="0" w:color="auto"/>
            </w:tcBorders>
          </w:tcPr>
          <w:p w14:paraId="7F708596" w14:textId="77777777" w:rsidR="00A7644A" w:rsidRPr="00AD6CD1" w:rsidRDefault="00A7644A" w:rsidP="009831EC">
            <w:pPr>
              <w:pStyle w:val="Tabletext"/>
              <w:rPr>
                <w:b/>
              </w:rPr>
            </w:pPr>
            <w:r w:rsidRPr="00AD6CD1">
              <w:rPr>
                <w:b/>
              </w:rPr>
              <w:t>entt</w:t>
            </w:r>
          </w:p>
        </w:tc>
        <w:tc>
          <w:tcPr>
            <w:tcW w:w="3143" w:type="dxa"/>
            <w:tcBorders>
              <w:top w:val="single" w:sz="4" w:space="0" w:color="auto"/>
              <w:bottom w:val="single" w:sz="4" w:space="0" w:color="auto"/>
            </w:tcBorders>
          </w:tcPr>
          <w:p w14:paraId="1AC1B8BE" w14:textId="77777777" w:rsidR="00A7644A" w:rsidRPr="00AD6CD1" w:rsidRDefault="00A7644A" w:rsidP="009831EC">
            <w:pPr>
              <w:pStyle w:val="Tabletext"/>
            </w:pPr>
            <w:r w:rsidRPr="00AD6CD1">
              <w:t>Text in endnote table, such as legislation history and amendment history, except table headng</w:t>
            </w:r>
          </w:p>
        </w:tc>
        <w:tc>
          <w:tcPr>
            <w:tcW w:w="2880" w:type="dxa"/>
            <w:tcBorders>
              <w:top w:val="single" w:sz="4" w:space="0" w:color="auto"/>
              <w:bottom w:val="single" w:sz="4" w:space="0" w:color="auto"/>
            </w:tcBorders>
          </w:tcPr>
          <w:p w14:paraId="14D8FE35" w14:textId="77777777" w:rsidR="00A7644A" w:rsidRPr="00AD6CD1" w:rsidRDefault="00A7644A" w:rsidP="00356CFC">
            <w:pPr>
              <w:pStyle w:val="Tabletext"/>
            </w:pPr>
          </w:p>
        </w:tc>
      </w:tr>
      <w:tr w:rsidR="00FF5B5A" w:rsidRPr="002772EC" w14:paraId="7C5D6BC5" w14:textId="77777777" w:rsidTr="009831EC">
        <w:tc>
          <w:tcPr>
            <w:tcW w:w="1809" w:type="dxa"/>
            <w:tcBorders>
              <w:top w:val="single" w:sz="4" w:space="0" w:color="auto"/>
              <w:bottom w:val="single" w:sz="4" w:space="0" w:color="auto"/>
            </w:tcBorders>
          </w:tcPr>
          <w:p w14:paraId="18F0D690" w14:textId="77777777" w:rsidR="00FF5B5A" w:rsidRPr="00AD6CD1" w:rsidRDefault="00FF5B5A" w:rsidP="009831EC">
            <w:pPr>
              <w:pStyle w:val="Tabletext"/>
            </w:pPr>
            <w:r w:rsidRPr="00AD6CD1">
              <w:t>ENotesText</w:t>
            </w:r>
          </w:p>
        </w:tc>
        <w:tc>
          <w:tcPr>
            <w:tcW w:w="1276" w:type="dxa"/>
            <w:tcBorders>
              <w:top w:val="single" w:sz="4" w:space="0" w:color="auto"/>
              <w:bottom w:val="single" w:sz="4" w:space="0" w:color="auto"/>
            </w:tcBorders>
          </w:tcPr>
          <w:p w14:paraId="6A640111" w14:textId="77777777" w:rsidR="00FF5B5A" w:rsidRPr="00AD6CD1" w:rsidRDefault="00FF5B5A" w:rsidP="009831EC">
            <w:pPr>
              <w:pStyle w:val="Tabletext"/>
              <w:rPr>
                <w:b/>
              </w:rPr>
            </w:pPr>
            <w:r w:rsidRPr="00AD6CD1">
              <w:rPr>
                <w:b/>
              </w:rPr>
              <w:t>Ent</w:t>
            </w:r>
          </w:p>
        </w:tc>
        <w:tc>
          <w:tcPr>
            <w:tcW w:w="3143" w:type="dxa"/>
            <w:tcBorders>
              <w:top w:val="single" w:sz="4" w:space="0" w:color="auto"/>
              <w:bottom w:val="single" w:sz="4" w:space="0" w:color="auto"/>
            </w:tcBorders>
          </w:tcPr>
          <w:p w14:paraId="1989D034" w14:textId="77777777" w:rsidR="00FF5B5A" w:rsidRPr="00AD6CD1" w:rsidRDefault="00FF5B5A" w:rsidP="009831EC">
            <w:pPr>
              <w:pStyle w:val="Tabletext"/>
            </w:pPr>
            <w:r w:rsidRPr="00AD6CD1">
              <w:t>Descriptive text in endnote about miscellaneous matters</w:t>
            </w:r>
          </w:p>
        </w:tc>
        <w:tc>
          <w:tcPr>
            <w:tcW w:w="2880" w:type="dxa"/>
            <w:tcBorders>
              <w:top w:val="single" w:sz="4" w:space="0" w:color="auto"/>
              <w:bottom w:val="single" w:sz="4" w:space="0" w:color="auto"/>
            </w:tcBorders>
          </w:tcPr>
          <w:p w14:paraId="57052B5D" w14:textId="77777777" w:rsidR="00FF5B5A" w:rsidRPr="00AD6CD1" w:rsidRDefault="00FF5B5A" w:rsidP="009831EC">
            <w:pPr>
              <w:pStyle w:val="Tabletext"/>
            </w:pPr>
            <w:r w:rsidRPr="00AD6CD1">
              <w:t>Bold may be applied manually for use in headings within the endnote</w:t>
            </w:r>
          </w:p>
        </w:tc>
      </w:tr>
      <w:tr w:rsidR="00FF5B5A" w:rsidRPr="002772EC" w14:paraId="36324B33" w14:textId="77777777" w:rsidTr="009831EC">
        <w:tc>
          <w:tcPr>
            <w:tcW w:w="1809" w:type="dxa"/>
            <w:tcBorders>
              <w:top w:val="single" w:sz="4" w:space="0" w:color="auto"/>
              <w:bottom w:val="single" w:sz="4" w:space="0" w:color="auto"/>
            </w:tcBorders>
          </w:tcPr>
          <w:p w14:paraId="26FC4E5E" w14:textId="77777777" w:rsidR="00FF5B5A" w:rsidRPr="00AD6CD1" w:rsidRDefault="00FF5B5A" w:rsidP="009831EC">
            <w:pPr>
              <w:pStyle w:val="Tabletext"/>
            </w:pPr>
            <w:r w:rsidRPr="00AD6CD1">
              <w:t>ENoteTTi</w:t>
            </w:r>
          </w:p>
        </w:tc>
        <w:tc>
          <w:tcPr>
            <w:tcW w:w="1276" w:type="dxa"/>
            <w:tcBorders>
              <w:top w:val="single" w:sz="4" w:space="0" w:color="auto"/>
              <w:bottom w:val="single" w:sz="4" w:space="0" w:color="auto"/>
            </w:tcBorders>
          </w:tcPr>
          <w:p w14:paraId="385731E8" w14:textId="77777777" w:rsidR="00FF5B5A" w:rsidRPr="00AD6CD1" w:rsidRDefault="00FF5B5A" w:rsidP="009831EC">
            <w:pPr>
              <w:pStyle w:val="Tabletext"/>
              <w:rPr>
                <w:b/>
              </w:rPr>
            </w:pPr>
            <w:r w:rsidRPr="00AD6CD1">
              <w:rPr>
                <w:b/>
              </w:rPr>
              <w:t>entti</w:t>
            </w:r>
          </w:p>
        </w:tc>
        <w:tc>
          <w:tcPr>
            <w:tcW w:w="3143" w:type="dxa"/>
            <w:tcBorders>
              <w:top w:val="single" w:sz="4" w:space="0" w:color="auto"/>
              <w:bottom w:val="single" w:sz="4" w:space="0" w:color="auto"/>
            </w:tcBorders>
          </w:tcPr>
          <w:p w14:paraId="04226F3F" w14:textId="77777777" w:rsidR="00FF5B5A" w:rsidRPr="00AD6CD1" w:rsidRDefault="00FF5B5A" w:rsidP="009831EC">
            <w:pPr>
              <w:pStyle w:val="Tabletext"/>
            </w:pPr>
            <w:r w:rsidRPr="00AD6CD1">
              <w:t>For indented details of legislation appearing in legislation history table under subheading “as amended by”</w:t>
            </w:r>
          </w:p>
        </w:tc>
        <w:tc>
          <w:tcPr>
            <w:tcW w:w="2880" w:type="dxa"/>
            <w:tcBorders>
              <w:top w:val="single" w:sz="4" w:space="0" w:color="auto"/>
              <w:bottom w:val="single" w:sz="4" w:space="0" w:color="auto"/>
            </w:tcBorders>
          </w:tcPr>
          <w:p w14:paraId="38126ED2" w14:textId="77777777" w:rsidR="00FF5B5A" w:rsidRPr="00AD6CD1" w:rsidRDefault="00FF5B5A" w:rsidP="009831EC">
            <w:pPr>
              <w:pStyle w:val="Tabletext"/>
            </w:pPr>
          </w:p>
        </w:tc>
      </w:tr>
      <w:tr w:rsidR="00A7644A" w:rsidRPr="002772EC" w14:paraId="76AFAEB7" w14:textId="77777777" w:rsidTr="00A7644A">
        <w:tc>
          <w:tcPr>
            <w:tcW w:w="1809" w:type="dxa"/>
            <w:tcBorders>
              <w:top w:val="single" w:sz="4" w:space="0" w:color="auto"/>
              <w:bottom w:val="single" w:sz="4" w:space="0" w:color="auto"/>
            </w:tcBorders>
          </w:tcPr>
          <w:p w14:paraId="427BC65C" w14:textId="77777777" w:rsidR="00A7644A" w:rsidRPr="00AD6CD1" w:rsidRDefault="00A7644A" w:rsidP="009831EC">
            <w:pPr>
              <w:pStyle w:val="Tabletext"/>
            </w:pPr>
            <w:r w:rsidRPr="00AD6CD1">
              <w:t>ENoteTTIndentHeading</w:t>
            </w:r>
          </w:p>
        </w:tc>
        <w:tc>
          <w:tcPr>
            <w:tcW w:w="1276" w:type="dxa"/>
            <w:tcBorders>
              <w:top w:val="single" w:sz="4" w:space="0" w:color="auto"/>
              <w:bottom w:val="single" w:sz="4" w:space="0" w:color="auto"/>
            </w:tcBorders>
          </w:tcPr>
          <w:p w14:paraId="2175814E" w14:textId="77777777" w:rsidR="00A7644A" w:rsidRPr="00AD6CD1" w:rsidRDefault="00A7644A" w:rsidP="009831EC">
            <w:pPr>
              <w:pStyle w:val="Tabletext"/>
              <w:rPr>
                <w:b/>
              </w:rPr>
            </w:pPr>
            <w:r w:rsidRPr="00AD6CD1">
              <w:rPr>
                <w:b/>
              </w:rPr>
              <w:t>enTTHi</w:t>
            </w:r>
          </w:p>
        </w:tc>
        <w:tc>
          <w:tcPr>
            <w:tcW w:w="3143" w:type="dxa"/>
            <w:tcBorders>
              <w:top w:val="single" w:sz="4" w:space="0" w:color="auto"/>
              <w:bottom w:val="single" w:sz="4" w:space="0" w:color="auto"/>
            </w:tcBorders>
          </w:tcPr>
          <w:p w14:paraId="33EE448F" w14:textId="77777777" w:rsidR="00A7644A" w:rsidRPr="00AD6CD1" w:rsidRDefault="00A7644A" w:rsidP="009831EC">
            <w:pPr>
              <w:pStyle w:val="Tabletext"/>
            </w:pPr>
            <w:r w:rsidRPr="00AD6CD1">
              <w:t>For indented subheading “as amended by” in legislation history table</w:t>
            </w:r>
          </w:p>
        </w:tc>
        <w:tc>
          <w:tcPr>
            <w:tcW w:w="2880" w:type="dxa"/>
            <w:tcBorders>
              <w:top w:val="single" w:sz="4" w:space="0" w:color="auto"/>
              <w:bottom w:val="single" w:sz="4" w:space="0" w:color="auto"/>
            </w:tcBorders>
          </w:tcPr>
          <w:p w14:paraId="56C8F6C4" w14:textId="77777777" w:rsidR="00A7644A" w:rsidRPr="00AD6CD1" w:rsidRDefault="00A7644A" w:rsidP="00356CFC">
            <w:pPr>
              <w:pStyle w:val="Tabletext"/>
            </w:pPr>
          </w:p>
        </w:tc>
      </w:tr>
      <w:tr w:rsidR="00A7644A" w:rsidRPr="002772EC" w14:paraId="0A241508" w14:textId="77777777" w:rsidTr="00A7644A">
        <w:tc>
          <w:tcPr>
            <w:tcW w:w="1809" w:type="dxa"/>
            <w:tcBorders>
              <w:top w:val="single" w:sz="4" w:space="0" w:color="auto"/>
              <w:bottom w:val="single" w:sz="4" w:space="0" w:color="auto"/>
            </w:tcBorders>
          </w:tcPr>
          <w:p w14:paraId="4CCEA9CD" w14:textId="77777777" w:rsidR="00A7644A" w:rsidRPr="00AD6CD1" w:rsidRDefault="00A7644A" w:rsidP="009831EC">
            <w:pPr>
              <w:pStyle w:val="Tabletext"/>
            </w:pPr>
            <w:r w:rsidRPr="00AD6CD1">
              <w:t>ENoteTTIndentHeadingSub</w:t>
            </w:r>
          </w:p>
        </w:tc>
        <w:tc>
          <w:tcPr>
            <w:tcW w:w="1276" w:type="dxa"/>
            <w:tcBorders>
              <w:top w:val="single" w:sz="4" w:space="0" w:color="auto"/>
              <w:bottom w:val="single" w:sz="4" w:space="0" w:color="auto"/>
            </w:tcBorders>
          </w:tcPr>
          <w:p w14:paraId="2F54F91C" w14:textId="77777777" w:rsidR="00A7644A" w:rsidRPr="00AD6CD1" w:rsidRDefault="00A7644A" w:rsidP="009831EC">
            <w:pPr>
              <w:pStyle w:val="Tabletext"/>
              <w:rPr>
                <w:b/>
              </w:rPr>
            </w:pPr>
            <w:r w:rsidRPr="00AD6CD1">
              <w:rPr>
                <w:b/>
              </w:rPr>
              <w:t>enTTHis</w:t>
            </w:r>
          </w:p>
        </w:tc>
        <w:tc>
          <w:tcPr>
            <w:tcW w:w="3143" w:type="dxa"/>
            <w:tcBorders>
              <w:top w:val="single" w:sz="4" w:space="0" w:color="auto"/>
              <w:bottom w:val="single" w:sz="4" w:space="0" w:color="auto"/>
            </w:tcBorders>
          </w:tcPr>
          <w:p w14:paraId="69E586A1" w14:textId="77777777" w:rsidR="00A7644A" w:rsidRPr="00AD6CD1" w:rsidRDefault="00A7644A" w:rsidP="009831EC">
            <w:pPr>
              <w:pStyle w:val="Tabletext"/>
            </w:pPr>
            <w:r w:rsidRPr="00AD6CD1">
              <w:t>For further indented sub-subheading appearing in table</w:t>
            </w:r>
          </w:p>
        </w:tc>
        <w:tc>
          <w:tcPr>
            <w:tcW w:w="2880" w:type="dxa"/>
            <w:tcBorders>
              <w:top w:val="single" w:sz="4" w:space="0" w:color="auto"/>
              <w:bottom w:val="single" w:sz="4" w:space="0" w:color="auto"/>
            </w:tcBorders>
          </w:tcPr>
          <w:p w14:paraId="256AB810" w14:textId="77777777" w:rsidR="00A7644A" w:rsidRPr="00AD6CD1" w:rsidRDefault="00A7644A" w:rsidP="00356CFC">
            <w:pPr>
              <w:pStyle w:val="Tabletext"/>
            </w:pPr>
          </w:p>
        </w:tc>
      </w:tr>
      <w:tr w:rsidR="00A7644A" w:rsidRPr="002772EC" w14:paraId="56AB58E2" w14:textId="77777777" w:rsidTr="00A7644A">
        <w:tc>
          <w:tcPr>
            <w:tcW w:w="1809" w:type="dxa"/>
            <w:tcBorders>
              <w:top w:val="single" w:sz="4" w:space="0" w:color="auto"/>
              <w:bottom w:val="single" w:sz="4" w:space="0" w:color="auto"/>
            </w:tcBorders>
          </w:tcPr>
          <w:p w14:paraId="254797DE" w14:textId="77777777" w:rsidR="00A7644A" w:rsidRPr="00AD6CD1" w:rsidRDefault="00A7644A" w:rsidP="009831EC">
            <w:pPr>
              <w:pStyle w:val="Tabletext"/>
            </w:pPr>
            <w:r w:rsidRPr="00AD6CD1">
              <w:t>ENoteTTiSub</w:t>
            </w:r>
          </w:p>
        </w:tc>
        <w:tc>
          <w:tcPr>
            <w:tcW w:w="1276" w:type="dxa"/>
            <w:tcBorders>
              <w:top w:val="single" w:sz="4" w:space="0" w:color="auto"/>
              <w:bottom w:val="single" w:sz="4" w:space="0" w:color="auto"/>
            </w:tcBorders>
          </w:tcPr>
          <w:p w14:paraId="4699EFD2" w14:textId="77777777" w:rsidR="00A7644A" w:rsidRPr="00AD6CD1" w:rsidRDefault="00A7644A" w:rsidP="009831EC">
            <w:pPr>
              <w:pStyle w:val="Tabletext"/>
              <w:rPr>
                <w:b/>
              </w:rPr>
            </w:pPr>
            <w:r w:rsidRPr="00AD6CD1">
              <w:rPr>
                <w:b/>
              </w:rPr>
              <w:t>enttis</w:t>
            </w:r>
          </w:p>
        </w:tc>
        <w:tc>
          <w:tcPr>
            <w:tcW w:w="3143" w:type="dxa"/>
            <w:tcBorders>
              <w:top w:val="single" w:sz="4" w:space="0" w:color="auto"/>
              <w:bottom w:val="single" w:sz="4" w:space="0" w:color="auto"/>
            </w:tcBorders>
          </w:tcPr>
          <w:p w14:paraId="1A9232C5" w14:textId="77777777" w:rsidR="00A7644A" w:rsidRPr="00AD6CD1" w:rsidRDefault="00A7644A" w:rsidP="009831EC">
            <w:pPr>
              <w:pStyle w:val="Tabletext"/>
            </w:pPr>
            <w:r w:rsidRPr="00AD6CD1">
              <w:t>For details appearing under further indented subheading appearing in table</w:t>
            </w:r>
          </w:p>
        </w:tc>
        <w:tc>
          <w:tcPr>
            <w:tcW w:w="2880" w:type="dxa"/>
            <w:tcBorders>
              <w:top w:val="single" w:sz="4" w:space="0" w:color="auto"/>
              <w:bottom w:val="single" w:sz="4" w:space="0" w:color="auto"/>
            </w:tcBorders>
          </w:tcPr>
          <w:p w14:paraId="75B25D1F" w14:textId="77777777" w:rsidR="00A7644A" w:rsidRPr="00AD6CD1" w:rsidRDefault="00A7644A" w:rsidP="00356CFC">
            <w:pPr>
              <w:pStyle w:val="Tabletext"/>
            </w:pPr>
          </w:p>
        </w:tc>
      </w:tr>
      <w:tr w:rsidR="00A7644A" w:rsidRPr="002772EC" w14:paraId="5EA82F7C" w14:textId="77777777" w:rsidTr="00712E8A">
        <w:trPr>
          <w:cantSplit/>
        </w:trPr>
        <w:tc>
          <w:tcPr>
            <w:tcW w:w="1809" w:type="dxa"/>
            <w:tcBorders>
              <w:top w:val="single" w:sz="4" w:space="0" w:color="auto"/>
              <w:bottom w:val="single" w:sz="4" w:space="0" w:color="auto"/>
            </w:tcBorders>
          </w:tcPr>
          <w:p w14:paraId="067DC23A" w14:textId="77777777" w:rsidR="00A7644A" w:rsidRPr="00AD6CD1" w:rsidRDefault="00A7644A" w:rsidP="00356CFC">
            <w:pPr>
              <w:pStyle w:val="Tabletext"/>
            </w:pPr>
            <w:r w:rsidRPr="00AD6CD1">
              <w:t>Header</w:t>
            </w:r>
          </w:p>
        </w:tc>
        <w:tc>
          <w:tcPr>
            <w:tcW w:w="1276" w:type="dxa"/>
            <w:tcBorders>
              <w:top w:val="single" w:sz="4" w:space="0" w:color="auto"/>
              <w:bottom w:val="single" w:sz="4" w:space="0" w:color="auto"/>
            </w:tcBorders>
          </w:tcPr>
          <w:p w14:paraId="2190E2AB" w14:textId="77777777" w:rsidR="00A7644A" w:rsidRPr="00AD6CD1" w:rsidRDefault="00A7644A" w:rsidP="00356CFC">
            <w:pPr>
              <w:pStyle w:val="Tabletext"/>
              <w:rPr>
                <w:b/>
              </w:rPr>
            </w:pPr>
          </w:p>
        </w:tc>
        <w:tc>
          <w:tcPr>
            <w:tcW w:w="3143" w:type="dxa"/>
            <w:tcBorders>
              <w:top w:val="single" w:sz="4" w:space="0" w:color="auto"/>
              <w:bottom w:val="single" w:sz="4" w:space="0" w:color="auto"/>
            </w:tcBorders>
          </w:tcPr>
          <w:p w14:paraId="4E548B6B" w14:textId="77777777" w:rsidR="00A7644A" w:rsidRPr="00AD6CD1" w:rsidRDefault="00A7644A" w:rsidP="00356CFC">
            <w:pPr>
              <w:pStyle w:val="Tabletext"/>
            </w:pPr>
            <w:r w:rsidRPr="00AD6CD1">
              <w:t>Paragraphs that contain blank spaces that are formatted with character styles for the purpose of automatic headers.</w:t>
            </w:r>
          </w:p>
        </w:tc>
        <w:tc>
          <w:tcPr>
            <w:tcW w:w="2880" w:type="dxa"/>
            <w:tcBorders>
              <w:top w:val="single" w:sz="4" w:space="0" w:color="auto"/>
              <w:bottom w:val="single" w:sz="4" w:space="0" w:color="auto"/>
            </w:tcBorders>
          </w:tcPr>
          <w:p w14:paraId="1C7564C9" w14:textId="77777777" w:rsidR="00A7644A" w:rsidRPr="00AD6CD1" w:rsidRDefault="00A7644A" w:rsidP="00356CFC">
            <w:pPr>
              <w:pStyle w:val="Tabletext"/>
            </w:pPr>
            <w:r w:rsidRPr="00AD6CD1">
              <w:t>See Word Note 4</w:t>
            </w:r>
            <w:r w:rsidR="00AD6CD1">
              <w:t>.2</w:t>
            </w:r>
            <w:r w:rsidRPr="00AD6CD1">
              <w:t xml:space="preserve"> about when to use blank headings formatted with Header style.</w:t>
            </w:r>
          </w:p>
        </w:tc>
      </w:tr>
      <w:tr w:rsidR="00A7644A" w:rsidRPr="002772EC" w14:paraId="42D4A33E" w14:textId="77777777" w:rsidTr="00712E8A">
        <w:trPr>
          <w:cantSplit/>
        </w:trPr>
        <w:tc>
          <w:tcPr>
            <w:tcW w:w="1809" w:type="dxa"/>
            <w:tcBorders>
              <w:top w:val="single" w:sz="4" w:space="0" w:color="auto"/>
              <w:bottom w:val="single" w:sz="4" w:space="0" w:color="auto"/>
            </w:tcBorders>
          </w:tcPr>
          <w:p w14:paraId="75329849" w14:textId="77777777" w:rsidR="00A7644A" w:rsidRPr="00AD6CD1" w:rsidRDefault="00A7644A" w:rsidP="00356CFC">
            <w:pPr>
              <w:pStyle w:val="Tabletext"/>
            </w:pPr>
            <w:r w:rsidRPr="00AD6CD1">
              <w:t>House</w:t>
            </w:r>
          </w:p>
        </w:tc>
        <w:tc>
          <w:tcPr>
            <w:tcW w:w="1276" w:type="dxa"/>
            <w:tcBorders>
              <w:top w:val="single" w:sz="4" w:space="0" w:color="auto"/>
              <w:bottom w:val="single" w:sz="4" w:space="0" w:color="auto"/>
            </w:tcBorders>
          </w:tcPr>
          <w:p w14:paraId="31092C78" w14:textId="77777777" w:rsidR="00A7644A" w:rsidRPr="00AD6CD1" w:rsidRDefault="00A7644A" w:rsidP="00356CFC">
            <w:pPr>
              <w:pStyle w:val="Tabletext"/>
              <w:rPr>
                <w:b/>
              </w:rPr>
            </w:pPr>
          </w:p>
        </w:tc>
        <w:tc>
          <w:tcPr>
            <w:tcW w:w="3143" w:type="dxa"/>
            <w:tcBorders>
              <w:top w:val="single" w:sz="4" w:space="0" w:color="auto"/>
              <w:bottom w:val="single" w:sz="4" w:space="0" w:color="auto"/>
            </w:tcBorders>
          </w:tcPr>
          <w:p w14:paraId="47FBCC7D" w14:textId="77777777" w:rsidR="00A7644A" w:rsidRPr="00AD6CD1" w:rsidRDefault="00A7644A" w:rsidP="00356CFC">
            <w:pPr>
              <w:pStyle w:val="Tabletext"/>
            </w:pPr>
            <w:r w:rsidRPr="00AD6CD1">
              <w:t>Showing House of Parliament that the Bill or amendments will be introduced into</w:t>
            </w:r>
          </w:p>
        </w:tc>
        <w:tc>
          <w:tcPr>
            <w:tcW w:w="2880" w:type="dxa"/>
            <w:tcBorders>
              <w:top w:val="single" w:sz="4" w:space="0" w:color="auto"/>
              <w:bottom w:val="single" w:sz="4" w:space="0" w:color="auto"/>
            </w:tcBorders>
          </w:tcPr>
          <w:p w14:paraId="21E0A989" w14:textId="77777777" w:rsidR="00A7644A" w:rsidRPr="00AD6CD1" w:rsidRDefault="00A7644A" w:rsidP="00356CFC">
            <w:pPr>
              <w:pStyle w:val="Tabletext"/>
            </w:pPr>
          </w:p>
        </w:tc>
      </w:tr>
      <w:tr w:rsidR="00A7644A" w:rsidRPr="002772EC" w14:paraId="09F5717B" w14:textId="77777777" w:rsidTr="003639E9">
        <w:trPr>
          <w:cantSplit/>
        </w:trPr>
        <w:tc>
          <w:tcPr>
            <w:tcW w:w="1809" w:type="dxa"/>
            <w:tcBorders>
              <w:top w:val="single" w:sz="4" w:space="0" w:color="auto"/>
              <w:bottom w:val="single" w:sz="4" w:space="0" w:color="auto"/>
            </w:tcBorders>
          </w:tcPr>
          <w:p w14:paraId="72875D62" w14:textId="77777777" w:rsidR="00A7644A" w:rsidRPr="00AD6CD1" w:rsidRDefault="00A7644A" w:rsidP="003639E9">
            <w:pPr>
              <w:pStyle w:val="Tabletext"/>
            </w:pPr>
            <w:r w:rsidRPr="00AD6CD1">
              <w:t>InstNo</w:t>
            </w:r>
          </w:p>
        </w:tc>
        <w:tc>
          <w:tcPr>
            <w:tcW w:w="1276" w:type="dxa"/>
            <w:tcBorders>
              <w:top w:val="single" w:sz="4" w:space="0" w:color="auto"/>
              <w:bottom w:val="single" w:sz="4" w:space="0" w:color="auto"/>
            </w:tcBorders>
          </w:tcPr>
          <w:p w14:paraId="4E166CF7" w14:textId="77777777" w:rsidR="00A7644A" w:rsidRPr="00AD6CD1" w:rsidRDefault="00A7644A" w:rsidP="003639E9">
            <w:pPr>
              <w:pStyle w:val="Tabletext"/>
              <w:rPr>
                <w:b/>
              </w:rPr>
            </w:pPr>
          </w:p>
        </w:tc>
        <w:tc>
          <w:tcPr>
            <w:tcW w:w="3143" w:type="dxa"/>
            <w:tcBorders>
              <w:top w:val="single" w:sz="4" w:space="0" w:color="auto"/>
              <w:bottom w:val="single" w:sz="4" w:space="0" w:color="auto"/>
            </w:tcBorders>
          </w:tcPr>
          <w:p w14:paraId="4D5F1D04" w14:textId="77777777" w:rsidR="00A7644A" w:rsidRPr="00AD6CD1" w:rsidRDefault="00A7644A" w:rsidP="003639E9">
            <w:pPr>
              <w:pStyle w:val="Tabletext"/>
            </w:pPr>
            <w:r w:rsidRPr="00AD6CD1">
              <w:t>Used on number of select legislative instrument on cover page.</w:t>
            </w:r>
          </w:p>
        </w:tc>
        <w:tc>
          <w:tcPr>
            <w:tcW w:w="2880" w:type="dxa"/>
            <w:tcBorders>
              <w:top w:val="single" w:sz="4" w:space="0" w:color="auto"/>
              <w:bottom w:val="single" w:sz="4" w:space="0" w:color="auto"/>
            </w:tcBorders>
          </w:tcPr>
          <w:p w14:paraId="54E901C3" w14:textId="77777777" w:rsidR="00A7644A" w:rsidRPr="00AD6CD1" w:rsidRDefault="00A7644A" w:rsidP="003639E9">
            <w:pPr>
              <w:pStyle w:val="Tabletext"/>
            </w:pPr>
          </w:p>
        </w:tc>
      </w:tr>
      <w:tr w:rsidR="00A7644A" w:rsidRPr="002772EC" w14:paraId="337266D9" w14:textId="77777777" w:rsidTr="00712E8A">
        <w:trPr>
          <w:cantSplit/>
        </w:trPr>
        <w:tc>
          <w:tcPr>
            <w:tcW w:w="1809" w:type="dxa"/>
            <w:tcBorders>
              <w:top w:val="single" w:sz="4" w:space="0" w:color="auto"/>
              <w:bottom w:val="single" w:sz="4" w:space="0" w:color="auto"/>
            </w:tcBorders>
          </w:tcPr>
          <w:p w14:paraId="280F34C8" w14:textId="77777777" w:rsidR="00A7644A" w:rsidRPr="00AD6CD1" w:rsidRDefault="00A7644A" w:rsidP="00356CFC">
            <w:pPr>
              <w:pStyle w:val="Tabletext"/>
            </w:pPr>
            <w:r w:rsidRPr="00AD6CD1">
              <w:t>Item</w:t>
            </w:r>
          </w:p>
        </w:tc>
        <w:tc>
          <w:tcPr>
            <w:tcW w:w="1276" w:type="dxa"/>
            <w:tcBorders>
              <w:top w:val="single" w:sz="4" w:space="0" w:color="auto"/>
              <w:bottom w:val="single" w:sz="4" w:space="0" w:color="auto"/>
            </w:tcBorders>
          </w:tcPr>
          <w:p w14:paraId="6A689FDD" w14:textId="77777777" w:rsidR="00A7644A" w:rsidRPr="00AD6CD1" w:rsidRDefault="00A7644A" w:rsidP="00356CFC">
            <w:pPr>
              <w:pStyle w:val="Tabletext"/>
              <w:rPr>
                <w:b/>
              </w:rPr>
            </w:pPr>
            <w:r w:rsidRPr="00AD6CD1">
              <w:rPr>
                <w:b/>
              </w:rPr>
              <w:t>i</w:t>
            </w:r>
          </w:p>
        </w:tc>
        <w:tc>
          <w:tcPr>
            <w:tcW w:w="3143" w:type="dxa"/>
            <w:tcBorders>
              <w:top w:val="single" w:sz="4" w:space="0" w:color="auto"/>
              <w:bottom w:val="single" w:sz="4" w:space="0" w:color="auto"/>
            </w:tcBorders>
          </w:tcPr>
          <w:p w14:paraId="4AC9DEDD" w14:textId="77777777" w:rsidR="00A7644A" w:rsidRPr="00AD6CD1" w:rsidRDefault="00A7644A" w:rsidP="00356CFC">
            <w:pPr>
              <w:pStyle w:val="Tabletext"/>
            </w:pPr>
            <w:r w:rsidRPr="00AD6CD1">
              <w:t>Amending Schedule items—amending words</w:t>
            </w:r>
            <w:r w:rsidRPr="00AD6CD1">
              <w:br/>
              <w:t>Definitions in application, saving and transitional items.</w:t>
            </w:r>
          </w:p>
        </w:tc>
        <w:tc>
          <w:tcPr>
            <w:tcW w:w="2880" w:type="dxa"/>
            <w:tcBorders>
              <w:top w:val="single" w:sz="4" w:space="0" w:color="auto"/>
              <w:bottom w:val="single" w:sz="4" w:space="0" w:color="auto"/>
            </w:tcBorders>
          </w:tcPr>
          <w:p w14:paraId="3D77AE9C" w14:textId="77777777" w:rsidR="00A7644A" w:rsidRPr="00AD6CD1" w:rsidRDefault="00A7644A" w:rsidP="00356CFC">
            <w:pPr>
              <w:pStyle w:val="Tabletext"/>
            </w:pPr>
            <w:r w:rsidRPr="00AD6CD1">
              <w:t>No tab before text.</w:t>
            </w:r>
            <w:r w:rsidRPr="00AD6CD1">
              <w:br/>
              <w:t>Style following is ItemHead,ih.</w:t>
            </w:r>
          </w:p>
        </w:tc>
      </w:tr>
      <w:tr w:rsidR="00A7644A" w:rsidRPr="002772EC" w14:paraId="49709B80" w14:textId="77777777" w:rsidTr="00712E8A">
        <w:trPr>
          <w:cantSplit/>
        </w:trPr>
        <w:tc>
          <w:tcPr>
            <w:tcW w:w="1809" w:type="dxa"/>
            <w:tcBorders>
              <w:top w:val="single" w:sz="4" w:space="0" w:color="auto"/>
              <w:bottom w:val="single" w:sz="4" w:space="0" w:color="auto"/>
            </w:tcBorders>
          </w:tcPr>
          <w:p w14:paraId="46E053F2" w14:textId="77777777" w:rsidR="00A7644A" w:rsidRPr="00AD6CD1" w:rsidRDefault="00A7644A" w:rsidP="00356CFC">
            <w:pPr>
              <w:pStyle w:val="Tabletext"/>
            </w:pPr>
            <w:r w:rsidRPr="00AD6CD1">
              <w:t>ItemHead</w:t>
            </w:r>
          </w:p>
        </w:tc>
        <w:tc>
          <w:tcPr>
            <w:tcW w:w="1276" w:type="dxa"/>
            <w:tcBorders>
              <w:top w:val="single" w:sz="4" w:space="0" w:color="auto"/>
              <w:bottom w:val="single" w:sz="4" w:space="0" w:color="auto"/>
            </w:tcBorders>
          </w:tcPr>
          <w:p w14:paraId="27013ED6" w14:textId="77777777" w:rsidR="00A7644A" w:rsidRPr="00AD6CD1" w:rsidRDefault="00A7644A" w:rsidP="00356CFC">
            <w:pPr>
              <w:pStyle w:val="Tabletext"/>
              <w:rPr>
                <w:b/>
              </w:rPr>
            </w:pPr>
            <w:r w:rsidRPr="00AD6CD1">
              <w:rPr>
                <w:b/>
              </w:rPr>
              <w:t>ih</w:t>
            </w:r>
          </w:p>
        </w:tc>
        <w:tc>
          <w:tcPr>
            <w:tcW w:w="3143" w:type="dxa"/>
            <w:tcBorders>
              <w:top w:val="single" w:sz="4" w:space="0" w:color="auto"/>
              <w:bottom w:val="single" w:sz="4" w:space="0" w:color="auto"/>
            </w:tcBorders>
          </w:tcPr>
          <w:p w14:paraId="75D45C00" w14:textId="77777777" w:rsidR="00A7644A" w:rsidRPr="00AD6CD1" w:rsidRDefault="00A7644A" w:rsidP="00356CFC">
            <w:pPr>
              <w:pStyle w:val="Tabletext"/>
            </w:pPr>
            <w:r w:rsidRPr="00AD6CD1">
              <w:t>Amending Schedule item headings</w:t>
            </w:r>
          </w:p>
        </w:tc>
        <w:tc>
          <w:tcPr>
            <w:tcW w:w="2880" w:type="dxa"/>
            <w:tcBorders>
              <w:top w:val="single" w:sz="4" w:space="0" w:color="auto"/>
              <w:bottom w:val="single" w:sz="4" w:space="0" w:color="auto"/>
            </w:tcBorders>
          </w:tcPr>
          <w:p w14:paraId="6EDA580B" w14:textId="77777777" w:rsidR="00A7644A" w:rsidRPr="00AD6CD1" w:rsidRDefault="00A7644A" w:rsidP="00356CFC">
            <w:pPr>
              <w:pStyle w:val="Tabletext"/>
            </w:pPr>
            <w:r w:rsidRPr="00AD6CD1">
              <w:t>Item number, 2 spaces, text.</w:t>
            </w:r>
            <w:r w:rsidRPr="00AD6CD1">
              <w:br/>
              <w:t>Style following is Item,i.</w:t>
            </w:r>
          </w:p>
        </w:tc>
      </w:tr>
      <w:tr w:rsidR="00FC63A2" w:rsidRPr="002772EC" w14:paraId="62C0756B" w14:textId="77777777" w:rsidTr="00712E8A">
        <w:trPr>
          <w:cantSplit/>
        </w:trPr>
        <w:tc>
          <w:tcPr>
            <w:tcW w:w="1809" w:type="dxa"/>
            <w:tcBorders>
              <w:top w:val="single" w:sz="4" w:space="0" w:color="auto"/>
              <w:bottom w:val="single" w:sz="4" w:space="0" w:color="auto"/>
            </w:tcBorders>
          </w:tcPr>
          <w:p w14:paraId="000A60EF" w14:textId="77777777" w:rsidR="00FC63A2" w:rsidRPr="00AD6CD1" w:rsidRDefault="00FC63A2" w:rsidP="009831EC">
            <w:pPr>
              <w:pStyle w:val="Tabletext"/>
            </w:pPr>
            <w:r>
              <w:lastRenderedPageBreak/>
              <w:t>Transitional</w:t>
            </w:r>
          </w:p>
        </w:tc>
        <w:tc>
          <w:tcPr>
            <w:tcW w:w="1276" w:type="dxa"/>
            <w:tcBorders>
              <w:top w:val="single" w:sz="4" w:space="0" w:color="auto"/>
              <w:bottom w:val="single" w:sz="4" w:space="0" w:color="auto"/>
            </w:tcBorders>
          </w:tcPr>
          <w:p w14:paraId="293565BA" w14:textId="77777777" w:rsidR="00FC63A2" w:rsidRPr="00AD6CD1" w:rsidRDefault="00FC63A2" w:rsidP="009831EC">
            <w:pPr>
              <w:pStyle w:val="Tabletext"/>
              <w:rPr>
                <w:b/>
              </w:rPr>
            </w:pPr>
            <w:r>
              <w:rPr>
                <w:b/>
              </w:rPr>
              <w:t>tr</w:t>
            </w:r>
          </w:p>
        </w:tc>
        <w:tc>
          <w:tcPr>
            <w:tcW w:w="3143" w:type="dxa"/>
            <w:tcBorders>
              <w:top w:val="single" w:sz="4" w:space="0" w:color="auto"/>
              <w:bottom w:val="single" w:sz="4" w:space="0" w:color="auto"/>
            </w:tcBorders>
          </w:tcPr>
          <w:p w14:paraId="008C4D31" w14:textId="77777777" w:rsidR="00FC63A2" w:rsidRPr="00AD6CD1" w:rsidRDefault="00FC63A2" w:rsidP="009831EC">
            <w:pPr>
              <w:pStyle w:val="Tabletext"/>
            </w:pPr>
            <w:r w:rsidRPr="00AD6CD1">
              <w:t xml:space="preserve">Amending Schedule </w:t>
            </w:r>
            <w:r>
              <w:t xml:space="preserve">transitional </w:t>
            </w:r>
            <w:r w:rsidRPr="00AD6CD1">
              <w:t>item headings</w:t>
            </w:r>
          </w:p>
        </w:tc>
        <w:tc>
          <w:tcPr>
            <w:tcW w:w="2880" w:type="dxa"/>
            <w:tcBorders>
              <w:top w:val="single" w:sz="4" w:space="0" w:color="auto"/>
              <w:bottom w:val="single" w:sz="4" w:space="0" w:color="auto"/>
            </w:tcBorders>
          </w:tcPr>
          <w:p w14:paraId="217A0FE5" w14:textId="77777777" w:rsidR="00FC63A2" w:rsidRPr="00AD6CD1" w:rsidRDefault="00FC63A2" w:rsidP="009831EC">
            <w:pPr>
              <w:pStyle w:val="Tabletext"/>
            </w:pPr>
            <w:r w:rsidRPr="00AD6CD1">
              <w:t>Item number, 2 spaces, text.</w:t>
            </w:r>
            <w:r w:rsidRPr="00AD6CD1">
              <w:br/>
              <w:t>Style following is Item,i.</w:t>
            </w:r>
          </w:p>
        </w:tc>
      </w:tr>
      <w:tr w:rsidR="00A7644A" w:rsidRPr="002772EC" w14:paraId="1E757629" w14:textId="77777777" w:rsidTr="00712E8A">
        <w:trPr>
          <w:cantSplit/>
        </w:trPr>
        <w:tc>
          <w:tcPr>
            <w:tcW w:w="1809" w:type="dxa"/>
            <w:tcBorders>
              <w:top w:val="single" w:sz="4" w:space="0" w:color="auto"/>
              <w:bottom w:val="single" w:sz="4" w:space="0" w:color="auto"/>
            </w:tcBorders>
          </w:tcPr>
          <w:p w14:paraId="0C657C2D" w14:textId="77777777" w:rsidR="00A7644A" w:rsidRPr="00AD6CD1" w:rsidRDefault="00A7644A" w:rsidP="00356CFC">
            <w:pPr>
              <w:pStyle w:val="Tabletext"/>
            </w:pPr>
            <w:r w:rsidRPr="00AD6CD1">
              <w:t>LongT</w:t>
            </w:r>
          </w:p>
        </w:tc>
        <w:tc>
          <w:tcPr>
            <w:tcW w:w="1276" w:type="dxa"/>
            <w:tcBorders>
              <w:top w:val="single" w:sz="4" w:space="0" w:color="auto"/>
              <w:bottom w:val="single" w:sz="4" w:space="0" w:color="auto"/>
            </w:tcBorders>
          </w:tcPr>
          <w:p w14:paraId="2C599487" w14:textId="77777777" w:rsidR="00A7644A" w:rsidRPr="00AD6CD1" w:rsidRDefault="00A7644A" w:rsidP="00356CFC">
            <w:pPr>
              <w:pStyle w:val="Tabletext"/>
              <w:rPr>
                <w:b/>
              </w:rPr>
            </w:pPr>
          </w:p>
        </w:tc>
        <w:tc>
          <w:tcPr>
            <w:tcW w:w="3143" w:type="dxa"/>
            <w:tcBorders>
              <w:top w:val="single" w:sz="4" w:space="0" w:color="auto"/>
              <w:bottom w:val="single" w:sz="4" w:space="0" w:color="auto"/>
            </w:tcBorders>
          </w:tcPr>
          <w:p w14:paraId="03A3D224" w14:textId="77777777" w:rsidR="00A7644A" w:rsidRPr="00AD6CD1" w:rsidRDefault="00A7644A" w:rsidP="00356CFC">
            <w:pPr>
              <w:pStyle w:val="Tabletext"/>
            </w:pPr>
            <w:r w:rsidRPr="00AD6CD1">
              <w:t>Long title</w:t>
            </w:r>
          </w:p>
        </w:tc>
        <w:tc>
          <w:tcPr>
            <w:tcW w:w="2880" w:type="dxa"/>
            <w:tcBorders>
              <w:top w:val="single" w:sz="4" w:space="0" w:color="auto"/>
              <w:bottom w:val="single" w:sz="4" w:space="0" w:color="auto"/>
            </w:tcBorders>
          </w:tcPr>
          <w:p w14:paraId="3EC1736A" w14:textId="77777777" w:rsidR="00A7644A" w:rsidRPr="00AD6CD1" w:rsidRDefault="00A7644A" w:rsidP="00356CFC">
            <w:pPr>
              <w:pStyle w:val="Tabletext"/>
            </w:pPr>
          </w:p>
        </w:tc>
      </w:tr>
      <w:tr w:rsidR="00637F99" w:rsidRPr="002772EC" w14:paraId="75CBEADD" w14:textId="77777777" w:rsidTr="00637F99">
        <w:tc>
          <w:tcPr>
            <w:tcW w:w="1809" w:type="dxa"/>
            <w:tcBorders>
              <w:top w:val="single" w:sz="4" w:space="0" w:color="auto"/>
              <w:bottom w:val="single" w:sz="4" w:space="0" w:color="auto"/>
            </w:tcBorders>
          </w:tcPr>
          <w:p w14:paraId="1B42D5C5" w14:textId="77777777" w:rsidR="00637F99" w:rsidRPr="00AD6CD1" w:rsidRDefault="00637F99" w:rsidP="00356CFC">
            <w:pPr>
              <w:pStyle w:val="Tabletext"/>
            </w:pPr>
            <w:r w:rsidRPr="00AD6CD1">
              <w:t>MadeunderText</w:t>
            </w:r>
          </w:p>
        </w:tc>
        <w:tc>
          <w:tcPr>
            <w:tcW w:w="1276" w:type="dxa"/>
            <w:tcBorders>
              <w:top w:val="single" w:sz="4" w:space="0" w:color="auto"/>
              <w:bottom w:val="single" w:sz="4" w:space="0" w:color="auto"/>
            </w:tcBorders>
          </w:tcPr>
          <w:p w14:paraId="6E0F95FE" w14:textId="77777777" w:rsidR="00637F99" w:rsidRPr="00AD6CD1" w:rsidRDefault="00637F99" w:rsidP="00356CFC">
            <w:pPr>
              <w:pStyle w:val="Tabletext"/>
              <w:rPr>
                <w:b/>
              </w:rPr>
            </w:pPr>
          </w:p>
        </w:tc>
        <w:tc>
          <w:tcPr>
            <w:tcW w:w="3143" w:type="dxa"/>
            <w:tcBorders>
              <w:top w:val="single" w:sz="4" w:space="0" w:color="auto"/>
              <w:bottom w:val="single" w:sz="4" w:space="0" w:color="auto"/>
            </w:tcBorders>
          </w:tcPr>
          <w:p w14:paraId="66FA30A6" w14:textId="77777777" w:rsidR="00637F99" w:rsidRPr="00AD6CD1" w:rsidRDefault="00637F99" w:rsidP="00356CFC">
            <w:pPr>
              <w:pStyle w:val="Tabletext"/>
            </w:pPr>
            <w:r w:rsidRPr="00AD6CD1">
              <w:t>Compilation text “made under the” on the cover page of compilation of instrument</w:t>
            </w:r>
          </w:p>
        </w:tc>
        <w:tc>
          <w:tcPr>
            <w:tcW w:w="2880" w:type="dxa"/>
            <w:tcBorders>
              <w:top w:val="single" w:sz="4" w:space="0" w:color="auto"/>
              <w:bottom w:val="single" w:sz="4" w:space="0" w:color="auto"/>
            </w:tcBorders>
          </w:tcPr>
          <w:p w14:paraId="2729486B" w14:textId="77777777" w:rsidR="00637F99" w:rsidRPr="00AD6CD1" w:rsidRDefault="00637F99" w:rsidP="00356CFC">
            <w:pPr>
              <w:pStyle w:val="Tabletext"/>
            </w:pPr>
            <w:r w:rsidRPr="00AD6CD1">
              <w:t>Used only in compilations of instruments</w:t>
            </w:r>
          </w:p>
        </w:tc>
      </w:tr>
      <w:tr w:rsidR="00A7644A" w:rsidRPr="002772EC" w14:paraId="125AC48A" w14:textId="77777777" w:rsidTr="00712E8A">
        <w:trPr>
          <w:cantSplit/>
        </w:trPr>
        <w:tc>
          <w:tcPr>
            <w:tcW w:w="1809" w:type="dxa"/>
            <w:tcBorders>
              <w:top w:val="single" w:sz="4" w:space="0" w:color="auto"/>
              <w:bottom w:val="single" w:sz="4" w:space="0" w:color="auto"/>
            </w:tcBorders>
          </w:tcPr>
          <w:p w14:paraId="2AFE10C1" w14:textId="77777777" w:rsidR="00A7644A" w:rsidRPr="00AD6CD1" w:rsidRDefault="00A7644A" w:rsidP="00356CFC">
            <w:pPr>
              <w:pStyle w:val="Tabletext"/>
            </w:pPr>
            <w:r w:rsidRPr="00AD6CD1">
              <w:t>Normal</w:t>
            </w:r>
          </w:p>
        </w:tc>
        <w:tc>
          <w:tcPr>
            <w:tcW w:w="1276" w:type="dxa"/>
            <w:tcBorders>
              <w:top w:val="single" w:sz="4" w:space="0" w:color="auto"/>
              <w:bottom w:val="single" w:sz="4" w:space="0" w:color="auto"/>
            </w:tcBorders>
          </w:tcPr>
          <w:p w14:paraId="6FD58850" w14:textId="77777777" w:rsidR="00A7644A" w:rsidRPr="00AD6CD1" w:rsidRDefault="00A7644A" w:rsidP="00356CFC">
            <w:pPr>
              <w:pStyle w:val="Tabletext"/>
              <w:rPr>
                <w:b/>
              </w:rPr>
            </w:pPr>
          </w:p>
        </w:tc>
        <w:tc>
          <w:tcPr>
            <w:tcW w:w="3143" w:type="dxa"/>
            <w:tcBorders>
              <w:top w:val="single" w:sz="4" w:space="0" w:color="auto"/>
              <w:bottom w:val="single" w:sz="4" w:space="0" w:color="auto"/>
            </w:tcBorders>
          </w:tcPr>
          <w:p w14:paraId="6DDB5AD9" w14:textId="77777777" w:rsidR="00A7644A" w:rsidRPr="00AD6CD1" w:rsidRDefault="00A7644A" w:rsidP="00356CFC">
            <w:pPr>
              <w:pStyle w:val="Tabletext"/>
            </w:pPr>
            <w:r w:rsidRPr="00AD6CD1">
              <w:t>Enacting words</w:t>
            </w:r>
          </w:p>
        </w:tc>
        <w:tc>
          <w:tcPr>
            <w:tcW w:w="2880" w:type="dxa"/>
            <w:tcBorders>
              <w:top w:val="single" w:sz="4" w:space="0" w:color="auto"/>
              <w:bottom w:val="single" w:sz="4" w:space="0" w:color="auto"/>
            </w:tcBorders>
          </w:tcPr>
          <w:p w14:paraId="1339255B" w14:textId="77777777" w:rsidR="00A7644A" w:rsidRPr="00AD6CD1" w:rsidRDefault="00A7644A" w:rsidP="00356CFC">
            <w:pPr>
              <w:pStyle w:val="Tabletext"/>
            </w:pPr>
          </w:p>
        </w:tc>
      </w:tr>
      <w:tr w:rsidR="00A7644A" w:rsidRPr="002772EC" w14:paraId="1E12D6A8" w14:textId="77777777" w:rsidTr="00712E8A">
        <w:trPr>
          <w:cantSplit/>
        </w:trPr>
        <w:tc>
          <w:tcPr>
            <w:tcW w:w="1809" w:type="dxa"/>
            <w:tcBorders>
              <w:top w:val="single" w:sz="4" w:space="0" w:color="auto"/>
              <w:bottom w:val="single" w:sz="4" w:space="0" w:color="auto"/>
            </w:tcBorders>
          </w:tcPr>
          <w:p w14:paraId="3F32A99D" w14:textId="77777777" w:rsidR="00A7644A" w:rsidRPr="00AD6CD1" w:rsidRDefault="00A7644A" w:rsidP="00356CFC">
            <w:pPr>
              <w:pStyle w:val="Tabletext"/>
            </w:pPr>
            <w:r w:rsidRPr="00AD6CD1">
              <w:t>Note(draft)</w:t>
            </w:r>
          </w:p>
        </w:tc>
        <w:tc>
          <w:tcPr>
            <w:tcW w:w="1276" w:type="dxa"/>
            <w:tcBorders>
              <w:top w:val="single" w:sz="4" w:space="0" w:color="auto"/>
              <w:bottom w:val="single" w:sz="4" w:space="0" w:color="auto"/>
            </w:tcBorders>
          </w:tcPr>
          <w:p w14:paraId="15A1D0D1" w14:textId="77777777" w:rsidR="00A7644A" w:rsidRPr="00AD6CD1" w:rsidRDefault="00A7644A" w:rsidP="00356CFC">
            <w:pPr>
              <w:pStyle w:val="Tabletext"/>
              <w:rPr>
                <w:b/>
              </w:rPr>
            </w:pPr>
            <w:r w:rsidRPr="00AD6CD1">
              <w:rPr>
                <w:b/>
              </w:rPr>
              <w:t>nd</w:t>
            </w:r>
          </w:p>
        </w:tc>
        <w:tc>
          <w:tcPr>
            <w:tcW w:w="3143" w:type="dxa"/>
            <w:tcBorders>
              <w:top w:val="single" w:sz="4" w:space="0" w:color="auto"/>
              <w:bottom w:val="single" w:sz="4" w:space="0" w:color="auto"/>
            </w:tcBorders>
          </w:tcPr>
          <w:p w14:paraId="7BD4A129" w14:textId="77777777" w:rsidR="00A7644A" w:rsidRPr="00AD6CD1" w:rsidRDefault="00A7644A" w:rsidP="00356CFC">
            <w:pPr>
              <w:pStyle w:val="Tabletext"/>
            </w:pPr>
            <w:r w:rsidRPr="00AD6CD1">
              <w:t>Drafter’s notes</w:t>
            </w:r>
          </w:p>
        </w:tc>
        <w:tc>
          <w:tcPr>
            <w:tcW w:w="2880" w:type="dxa"/>
            <w:tcBorders>
              <w:top w:val="single" w:sz="4" w:space="0" w:color="auto"/>
              <w:bottom w:val="single" w:sz="4" w:space="0" w:color="auto"/>
            </w:tcBorders>
          </w:tcPr>
          <w:p w14:paraId="2737ADCA" w14:textId="77777777" w:rsidR="00A7644A" w:rsidRPr="00AD6CD1" w:rsidRDefault="00A7644A" w:rsidP="00356CFC">
            <w:pPr>
              <w:pStyle w:val="Tabletext"/>
            </w:pPr>
            <w:r w:rsidRPr="00AD6CD1">
              <w:t>Should not appear in Acts.</w:t>
            </w:r>
            <w:r w:rsidRPr="00AD6CD1">
              <w:br/>
              <w:t>Italics drafting note. No tabs required. Usually in square brackets.</w:t>
            </w:r>
          </w:p>
        </w:tc>
      </w:tr>
      <w:tr w:rsidR="00A7644A" w:rsidRPr="002772EC" w14:paraId="1FFE87B1" w14:textId="77777777" w:rsidTr="00712E8A">
        <w:trPr>
          <w:cantSplit/>
        </w:trPr>
        <w:tc>
          <w:tcPr>
            <w:tcW w:w="1809" w:type="dxa"/>
            <w:tcBorders>
              <w:top w:val="single" w:sz="4" w:space="0" w:color="auto"/>
              <w:bottom w:val="single" w:sz="4" w:space="0" w:color="auto"/>
            </w:tcBorders>
          </w:tcPr>
          <w:p w14:paraId="53C1AE51" w14:textId="77777777" w:rsidR="00A7644A" w:rsidRPr="00AD6CD1" w:rsidRDefault="00A7644A" w:rsidP="00356CFC">
            <w:pPr>
              <w:pStyle w:val="Tabletext"/>
            </w:pPr>
            <w:r w:rsidRPr="00AD6CD1">
              <w:t>Note(margin)</w:t>
            </w:r>
          </w:p>
        </w:tc>
        <w:tc>
          <w:tcPr>
            <w:tcW w:w="1276" w:type="dxa"/>
            <w:tcBorders>
              <w:top w:val="single" w:sz="4" w:space="0" w:color="auto"/>
              <w:bottom w:val="single" w:sz="4" w:space="0" w:color="auto"/>
            </w:tcBorders>
          </w:tcPr>
          <w:p w14:paraId="4849379C" w14:textId="77777777" w:rsidR="00A7644A" w:rsidRPr="00AD6CD1" w:rsidRDefault="00A7644A" w:rsidP="00356CFC">
            <w:pPr>
              <w:pStyle w:val="Tabletext"/>
              <w:rPr>
                <w:b/>
              </w:rPr>
            </w:pPr>
            <w:r w:rsidRPr="00AD6CD1">
              <w:rPr>
                <w:b/>
              </w:rPr>
              <w:t>nm</w:t>
            </w:r>
          </w:p>
        </w:tc>
        <w:tc>
          <w:tcPr>
            <w:tcW w:w="3143" w:type="dxa"/>
            <w:tcBorders>
              <w:top w:val="single" w:sz="4" w:space="0" w:color="auto"/>
              <w:bottom w:val="single" w:sz="4" w:space="0" w:color="auto"/>
            </w:tcBorders>
          </w:tcPr>
          <w:p w14:paraId="3BE741E0" w14:textId="77777777" w:rsidR="00A7644A" w:rsidRPr="00AD6CD1" w:rsidRDefault="00A7644A" w:rsidP="00356CFC">
            <w:pPr>
              <w:pStyle w:val="Tabletext"/>
            </w:pPr>
            <w:r w:rsidRPr="00AD6CD1">
              <w:t>Notes—on page margin</w:t>
            </w:r>
          </w:p>
        </w:tc>
        <w:tc>
          <w:tcPr>
            <w:tcW w:w="2880" w:type="dxa"/>
            <w:tcBorders>
              <w:top w:val="single" w:sz="4" w:space="0" w:color="auto"/>
              <w:bottom w:val="single" w:sz="4" w:space="0" w:color="auto"/>
            </w:tcBorders>
          </w:tcPr>
          <w:p w14:paraId="31D6FEED" w14:textId="77777777" w:rsidR="00A7644A" w:rsidRPr="00AD6CD1" w:rsidRDefault="00A7644A" w:rsidP="00356CFC">
            <w:pPr>
              <w:pStyle w:val="Tabletext"/>
            </w:pPr>
            <w:r w:rsidRPr="00AD6CD1">
              <w:t>Note, colon, tab then text.</w:t>
            </w:r>
          </w:p>
        </w:tc>
      </w:tr>
      <w:tr w:rsidR="00A7644A" w:rsidRPr="002772EC" w14:paraId="3E77EAC3" w14:textId="77777777" w:rsidTr="00712E8A">
        <w:trPr>
          <w:cantSplit/>
        </w:trPr>
        <w:tc>
          <w:tcPr>
            <w:tcW w:w="1809" w:type="dxa"/>
            <w:tcBorders>
              <w:top w:val="single" w:sz="4" w:space="0" w:color="auto"/>
              <w:bottom w:val="single" w:sz="4" w:space="0" w:color="auto"/>
            </w:tcBorders>
          </w:tcPr>
          <w:p w14:paraId="02A8509F" w14:textId="77777777" w:rsidR="00A7644A" w:rsidRPr="00AD6CD1" w:rsidRDefault="00A7644A" w:rsidP="00356CFC">
            <w:pPr>
              <w:pStyle w:val="Tabletext"/>
            </w:pPr>
            <w:r w:rsidRPr="00AD6CD1">
              <w:t>Note(para)</w:t>
            </w:r>
          </w:p>
        </w:tc>
        <w:tc>
          <w:tcPr>
            <w:tcW w:w="1276" w:type="dxa"/>
            <w:tcBorders>
              <w:top w:val="single" w:sz="4" w:space="0" w:color="auto"/>
              <w:bottom w:val="single" w:sz="4" w:space="0" w:color="auto"/>
            </w:tcBorders>
          </w:tcPr>
          <w:p w14:paraId="0E298389" w14:textId="77777777" w:rsidR="00A7644A" w:rsidRPr="00AD6CD1" w:rsidRDefault="00A7644A" w:rsidP="00356CFC">
            <w:pPr>
              <w:pStyle w:val="Tabletext"/>
              <w:rPr>
                <w:b/>
              </w:rPr>
            </w:pPr>
            <w:r w:rsidRPr="00AD6CD1">
              <w:rPr>
                <w:b/>
              </w:rPr>
              <w:t>na</w:t>
            </w:r>
          </w:p>
        </w:tc>
        <w:tc>
          <w:tcPr>
            <w:tcW w:w="3143" w:type="dxa"/>
            <w:tcBorders>
              <w:top w:val="single" w:sz="4" w:space="0" w:color="auto"/>
              <w:bottom w:val="single" w:sz="4" w:space="0" w:color="auto"/>
            </w:tcBorders>
          </w:tcPr>
          <w:p w14:paraId="69A7D2D8" w14:textId="77777777" w:rsidR="00A7644A" w:rsidRPr="00AD6CD1" w:rsidRDefault="00A7644A" w:rsidP="00356CFC">
            <w:pPr>
              <w:pStyle w:val="Tabletext"/>
            </w:pPr>
            <w:r w:rsidRPr="00AD6CD1">
              <w:t>Paragraphs within a note</w:t>
            </w:r>
          </w:p>
        </w:tc>
        <w:tc>
          <w:tcPr>
            <w:tcW w:w="2880" w:type="dxa"/>
            <w:tcBorders>
              <w:top w:val="single" w:sz="4" w:space="0" w:color="auto"/>
              <w:bottom w:val="single" w:sz="4" w:space="0" w:color="auto"/>
            </w:tcBorders>
          </w:tcPr>
          <w:p w14:paraId="6650A286" w14:textId="77777777" w:rsidR="00A7644A" w:rsidRPr="00AD6CD1" w:rsidRDefault="00A7644A" w:rsidP="00356CFC">
            <w:pPr>
              <w:pStyle w:val="Tabletext"/>
            </w:pPr>
            <w:r w:rsidRPr="00AD6CD1">
              <w:t>Open bracket, paragraph letter, close bracket, tab then text.</w:t>
            </w:r>
          </w:p>
        </w:tc>
      </w:tr>
      <w:tr w:rsidR="00A7644A" w:rsidRPr="002772EC" w14:paraId="7775B460" w14:textId="77777777" w:rsidTr="00712E8A">
        <w:trPr>
          <w:cantSplit/>
        </w:trPr>
        <w:tc>
          <w:tcPr>
            <w:tcW w:w="1809" w:type="dxa"/>
            <w:tcBorders>
              <w:top w:val="single" w:sz="4" w:space="0" w:color="auto"/>
              <w:bottom w:val="single" w:sz="4" w:space="0" w:color="auto"/>
            </w:tcBorders>
          </w:tcPr>
          <w:p w14:paraId="19760CE4" w14:textId="77777777" w:rsidR="00A7644A" w:rsidRPr="00AD6CD1" w:rsidRDefault="00A7644A" w:rsidP="00356CFC">
            <w:pPr>
              <w:pStyle w:val="Tabletext"/>
            </w:pPr>
            <w:r w:rsidRPr="00AD6CD1">
              <w:t>Note(ParlAmend)</w:t>
            </w:r>
          </w:p>
        </w:tc>
        <w:tc>
          <w:tcPr>
            <w:tcW w:w="1276" w:type="dxa"/>
            <w:tcBorders>
              <w:top w:val="single" w:sz="4" w:space="0" w:color="auto"/>
              <w:bottom w:val="single" w:sz="4" w:space="0" w:color="auto"/>
            </w:tcBorders>
          </w:tcPr>
          <w:p w14:paraId="60D93655" w14:textId="77777777" w:rsidR="00A7644A" w:rsidRPr="00AD6CD1" w:rsidRDefault="00A7644A" w:rsidP="00356CFC">
            <w:pPr>
              <w:pStyle w:val="Tabletext"/>
              <w:rPr>
                <w:b/>
              </w:rPr>
            </w:pPr>
            <w:r w:rsidRPr="00AD6CD1">
              <w:rPr>
                <w:b/>
              </w:rPr>
              <w:t>npp</w:t>
            </w:r>
          </w:p>
        </w:tc>
        <w:tc>
          <w:tcPr>
            <w:tcW w:w="3143" w:type="dxa"/>
            <w:tcBorders>
              <w:top w:val="single" w:sz="4" w:space="0" w:color="auto"/>
              <w:bottom w:val="single" w:sz="4" w:space="0" w:color="auto"/>
            </w:tcBorders>
          </w:tcPr>
          <w:p w14:paraId="08063ADE" w14:textId="77777777" w:rsidR="00A7644A" w:rsidRPr="00AD6CD1" w:rsidRDefault="00A7644A" w:rsidP="00356CFC">
            <w:pPr>
              <w:pStyle w:val="Tabletext"/>
            </w:pPr>
            <w:r w:rsidRPr="00AD6CD1">
              <w:t>Note specifying topic for parliamentary amendments</w:t>
            </w:r>
          </w:p>
        </w:tc>
        <w:tc>
          <w:tcPr>
            <w:tcW w:w="2880" w:type="dxa"/>
            <w:tcBorders>
              <w:top w:val="single" w:sz="4" w:space="0" w:color="auto"/>
              <w:bottom w:val="single" w:sz="4" w:space="0" w:color="auto"/>
            </w:tcBorders>
          </w:tcPr>
          <w:p w14:paraId="720CFDE8" w14:textId="77777777" w:rsidR="00A7644A" w:rsidRPr="00AD6CD1" w:rsidRDefault="00A7644A" w:rsidP="00356CFC">
            <w:pPr>
              <w:pStyle w:val="Tabletext"/>
            </w:pPr>
            <w:r w:rsidRPr="00AD6CD1">
              <w:t>In square brackets flush right.</w:t>
            </w:r>
            <w:r w:rsidRPr="00AD6CD1">
              <w:br/>
              <w:t>Style following is ParlAmend,pp.</w:t>
            </w:r>
          </w:p>
        </w:tc>
      </w:tr>
      <w:tr w:rsidR="00A7644A" w:rsidRPr="002772EC" w14:paraId="43F31D87" w14:textId="77777777" w:rsidTr="00712E8A">
        <w:trPr>
          <w:cantSplit/>
        </w:trPr>
        <w:tc>
          <w:tcPr>
            <w:tcW w:w="1809" w:type="dxa"/>
            <w:tcBorders>
              <w:top w:val="single" w:sz="4" w:space="0" w:color="auto"/>
              <w:bottom w:val="single" w:sz="4" w:space="0" w:color="auto"/>
            </w:tcBorders>
          </w:tcPr>
          <w:p w14:paraId="7995B3E4" w14:textId="77777777" w:rsidR="00A7644A" w:rsidRPr="00AD6CD1" w:rsidRDefault="00A7644A" w:rsidP="00356CFC">
            <w:pPr>
              <w:pStyle w:val="Tabletext"/>
            </w:pPr>
            <w:r w:rsidRPr="00AD6CD1">
              <w:t>Note(text)</w:t>
            </w:r>
          </w:p>
        </w:tc>
        <w:tc>
          <w:tcPr>
            <w:tcW w:w="1276" w:type="dxa"/>
            <w:tcBorders>
              <w:top w:val="single" w:sz="4" w:space="0" w:color="auto"/>
              <w:bottom w:val="single" w:sz="4" w:space="0" w:color="auto"/>
            </w:tcBorders>
          </w:tcPr>
          <w:p w14:paraId="7F233D1E" w14:textId="77777777" w:rsidR="00A7644A" w:rsidRPr="00AD6CD1" w:rsidRDefault="00A7644A" w:rsidP="00356CFC">
            <w:pPr>
              <w:pStyle w:val="Tabletext"/>
              <w:rPr>
                <w:b/>
              </w:rPr>
            </w:pPr>
            <w:r w:rsidRPr="00AD6CD1">
              <w:rPr>
                <w:b/>
              </w:rPr>
              <w:t>n</w:t>
            </w:r>
          </w:p>
        </w:tc>
        <w:tc>
          <w:tcPr>
            <w:tcW w:w="3143" w:type="dxa"/>
            <w:tcBorders>
              <w:top w:val="single" w:sz="4" w:space="0" w:color="auto"/>
              <w:bottom w:val="single" w:sz="4" w:space="0" w:color="auto"/>
            </w:tcBorders>
          </w:tcPr>
          <w:p w14:paraId="05EC9B84" w14:textId="77777777" w:rsidR="00A7644A" w:rsidRPr="00AD6CD1" w:rsidRDefault="00A7644A" w:rsidP="00356CFC">
            <w:pPr>
              <w:pStyle w:val="Tabletext"/>
            </w:pPr>
            <w:r w:rsidRPr="00AD6CD1">
              <w:t>Examples/notes—on subsection text margin</w:t>
            </w:r>
          </w:p>
        </w:tc>
        <w:tc>
          <w:tcPr>
            <w:tcW w:w="2880" w:type="dxa"/>
            <w:tcBorders>
              <w:top w:val="single" w:sz="4" w:space="0" w:color="auto"/>
              <w:bottom w:val="single" w:sz="4" w:space="0" w:color="auto"/>
            </w:tcBorders>
          </w:tcPr>
          <w:p w14:paraId="6116D4EB" w14:textId="77777777" w:rsidR="00A7644A" w:rsidRPr="00AD6CD1" w:rsidRDefault="00A7644A" w:rsidP="00356CFC">
            <w:pPr>
              <w:pStyle w:val="Tabletext"/>
            </w:pPr>
            <w:r w:rsidRPr="00AD6CD1">
              <w:t>Note, number (if needed), colon (or Example, colon), tab then text.</w:t>
            </w:r>
          </w:p>
        </w:tc>
      </w:tr>
      <w:tr w:rsidR="00A7644A" w:rsidRPr="002772EC" w14:paraId="4E05429C" w14:textId="77777777" w:rsidTr="00712E8A">
        <w:tc>
          <w:tcPr>
            <w:tcW w:w="1809" w:type="dxa"/>
            <w:tcBorders>
              <w:top w:val="single" w:sz="4" w:space="0" w:color="auto"/>
              <w:bottom w:val="single" w:sz="4" w:space="0" w:color="auto"/>
            </w:tcBorders>
          </w:tcPr>
          <w:p w14:paraId="60C09BEF" w14:textId="77777777" w:rsidR="00A7644A" w:rsidRPr="00AD6CD1" w:rsidRDefault="00A7644A" w:rsidP="00356CFC">
            <w:pPr>
              <w:pStyle w:val="Tabletext"/>
            </w:pPr>
            <w:r w:rsidRPr="00AD6CD1">
              <w:t>NoteToPara</w:t>
            </w:r>
          </w:p>
        </w:tc>
        <w:tc>
          <w:tcPr>
            <w:tcW w:w="1276" w:type="dxa"/>
            <w:tcBorders>
              <w:top w:val="single" w:sz="4" w:space="0" w:color="auto"/>
              <w:bottom w:val="single" w:sz="4" w:space="0" w:color="auto"/>
            </w:tcBorders>
          </w:tcPr>
          <w:p w14:paraId="582AFC22" w14:textId="77777777" w:rsidR="00A7644A" w:rsidRPr="00AD6CD1" w:rsidRDefault="00A7644A" w:rsidP="00356CFC">
            <w:pPr>
              <w:pStyle w:val="Tabletext"/>
              <w:rPr>
                <w:b/>
              </w:rPr>
            </w:pPr>
            <w:r w:rsidRPr="00AD6CD1">
              <w:rPr>
                <w:b/>
              </w:rPr>
              <w:t>ntp</w:t>
            </w:r>
          </w:p>
        </w:tc>
        <w:tc>
          <w:tcPr>
            <w:tcW w:w="3143" w:type="dxa"/>
            <w:tcBorders>
              <w:top w:val="single" w:sz="4" w:space="0" w:color="auto"/>
              <w:bottom w:val="single" w:sz="4" w:space="0" w:color="auto"/>
            </w:tcBorders>
          </w:tcPr>
          <w:p w14:paraId="04179C2A" w14:textId="77777777" w:rsidR="00A7644A" w:rsidRPr="00AD6CD1" w:rsidRDefault="00A7644A" w:rsidP="00356CFC">
            <w:pPr>
              <w:pStyle w:val="Tabletext"/>
            </w:pPr>
            <w:r w:rsidRPr="00AD6CD1">
              <w:t>Examples/notes—on paragraph text margin</w:t>
            </w:r>
          </w:p>
        </w:tc>
        <w:tc>
          <w:tcPr>
            <w:tcW w:w="2880" w:type="dxa"/>
            <w:tcBorders>
              <w:top w:val="single" w:sz="4" w:space="0" w:color="auto"/>
              <w:bottom w:val="single" w:sz="4" w:space="0" w:color="auto"/>
            </w:tcBorders>
          </w:tcPr>
          <w:p w14:paraId="18CEBBBF" w14:textId="77777777" w:rsidR="00A7644A" w:rsidRPr="00AD6CD1" w:rsidRDefault="00A7644A" w:rsidP="00356CFC">
            <w:pPr>
              <w:pStyle w:val="Tabletext"/>
            </w:pPr>
            <w:r w:rsidRPr="00AD6CD1">
              <w:t>Note, number (if needed), colon (or Example, colon), tab then text.</w:t>
            </w:r>
          </w:p>
        </w:tc>
      </w:tr>
      <w:tr w:rsidR="00A7644A" w:rsidRPr="002772EC" w14:paraId="29CCD7AB" w14:textId="77777777" w:rsidTr="00712E8A">
        <w:trPr>
          <w:cantSplit/>
        </w:trPr>
        <w:tc>
          <w:tcPr>
            <w:tcW w:w="1809" w:type="dxa"/>
            <w:tcBorders>
              <w:top w:val="single" w:sz="4" w:space="0" w:color="auto"/>
              <w:bottom w:val="single" w:sz="4" w:space="0" w:color="auto"/>
            </w:tcBorders>
          </w:tcPr>
          <w:p w14:paraId="3AD94BAA" w14:textId="77777777" w:rsidR="00A7644A" w:rsidRPr="00AD6CD1" w:rsidRDefault="00A7644A" w:rsidP="00356CFC">
            <w:pPr>
              <w:pStyle w:val="Tabletext"/>
            </w:pPr>
            <w:r w:rsidRPr="00AD6CD1">
              <w:t>NoteToSubpara</w:t>
            </w:r>
          </w:p>
        </w:tc>
        <w:tc>
          <w:tcPr>
            <w:tcW w:w="1276" w:type="dxa"/>
            <w:tcBorders>
              <w:top w:val="single" w:sz="4" w:space="0" w:color="auto"/>
              <w:bottom w:val="single" w:sz="4" w:space="0" w:color="auto"/>
            </w:tcBorders>
          </w:tcPr>
          <w:p w14:paraId="3D388F4D" w14:textId="77777777" w:rsidR="00A7644A" w:rsidRPr="00AD6CD1" w:rsidRDefault="00A7644A" w:rsidP="00356CFC">
            <w:pPr>
              <w:pStyle w:val="Tabletext"/>
              <w:rPr>
                <w:b/>
              </w:rPr>
            </w:pPr>
            <w:r w:rsidRPr="00AD6CD1">
              <w:rPr>
                <w:b/>
              </w:rPr>
              <w:t>nts</w:t>
            </w:r>
          </w:p>
        </w:tc>
        <w:tc>
          <w:tcPr>
            <w:tcW w:w="3143" w:type="dxa"/>
            <w:tcBorders>
              <w:top w:val="single" w:sz="4" w:space="0" w:color="auto"/>
              <w:bottom w:val="single" w:sz="4" w:space="0" w:color="auto"/>
            </w:tcBorders>
          </w:tcPr>
          <w:p w14:paraId="3DDE4EF2" w14:textId="77777777" w:rsidR="00A7644A" w:rsidRPr="00AD6CD1" w:rsidRDefault="00A7644A" w:rsidP="003639E9">
            <w:pPr>
              <w:pStyle w:val="Tabletext"/>
            </w:pPr>
            <w:r w:rsidRPr="00AD6CD1">
              <w:t>Examples/notes—on subparagraph text margin</w:t>
            </w:r>
          </w:p>
        </w:tc>
        <w:tc>
          <w:tcPr>
            <w:tcW w:w="2880" w:type="dxa"/>
            <w:tcBorders>
              <w:top w:val="single" w:sz="4" w:space="0" w:color="auto"/>
              <w:bottom w:val="single" w:sz="4" w:space="0" w:color="auto"/>
            </w:tcBorders>
          </w:tcPr>
          <w:p w14:paraId="148768D1" w14:textId="77777777" w:rsidR="00A7644A" w:rsidRPr="00AD6CD1" w:rsidRDefault="00A7644A" w:rsidP="003639E9">
            <w:pPr>
              <w:pStyle w:val="Tabletext"/>
            </w:pPr>
            <w:r w:rsidRPr="00AD6CD1">
              <w:t>Note, number (if needed), colon (or Example, colon), tab then text.</w:t>
            </w:r>
          </w:p>
        </w:tc>
      </w:tr>
      <w:tr w:rsidR="00A7644A" w:rsidRPr="002772EC" w14:paraId="78898F8A" w14:textId="77777777" w:rsidTr="00712E8A">
        <w:trPr>
          <w:cantSplit/>
        </w:trPr>
        <w:tc>
          <w:tcPr>
            <w:tcW w:w="1809" w:type="dxa"/>
            <w:tcBorders>
              <w:top w:val="single" w:sz="4" w:space="0" w:color="auto"/>
              <w:bottom w:val="single" w:sz="4" w:space="0" w:color="auto"/>
            </w:tcBorders>
          </w:tcPr>
          <w:p w14:paraId="327A8860" w14:textId="77777777" w:rsidR="00A7644A" w:rsidRPr="00AD6CD1" w:rsidRDefault="00A7644A" w:rsidP="00356CFC">
            <w:pPr>
              <w:pStyle w:val="Tabletext"/>
            </w:pPr>
            <w:r w:rsidRPr="00AD6CD1">
              <w:t>Page1</w:t>
            </w:r>
          </w:p>
        </w:tc>
        <w:tc>
          <w:tcPr>
            <w:tcW w:w="1276" w:type="dxa"/>
            <w:tcBorders>
              <w:top w:val="single" w:sz="4" w:space="0" w:color="auto"/>
              <w:bottom w:val="single" w:sz="4" w:space="0" w:color="auto"/>
            </w:tcBorders>
          </w:tcPr>
          <w:p w14:paraId="21CE88C5" w14:textId="77777777" w:rsidR="00A7644A" w:rsidRPr="00AD6CD1" w:rsidRDefault="00A7644A" w:rsidP="00356CFC">
            <w:pPr>
              <w:pStyle w:val="Tabletext"/>
              <w:rPr>
                <w:b/>
              </w:rPr>
            </w:pPr>
          </w:p>
        </w:tc>
        <w:tc>
          <w:tcPr>
            <w:tcW w:w="3143" w:type="dxa"/>
            <w:tcBorders>
              <w:top w:val="single" w:sz="4" w:space="0" w:color="auto"/>
              <w:bottom w:val="single" w:sz="4" w:space="0" w:color="auto"/>
            </w:tcBorders>
          </w:tcPr>
          <w:p w14:paraId="0B61A265" w14:textId="77777777" w:rsidR="00A7644A" w:rsidRPr="00AD6CD1" w:rsidRDefault="00A7644A" w:rsidP="00356CFC">
            <w:pPr>
              <w:pStyle w:val="Tabletext"/>
            </w:pPr>
            <w:r w:rsidRPr="00AD6CD1">
              <w:t>Used on first page of Bill to ensure correct space before long title</w:t>
            </w:r>
          </w:p>
        </w:tc>
        <w:tc>
          <w:tcPr>
            <w:tcW w:w="2880" w:type="dxa"/>
            <w:tcBorders>
              <w:top w:val="single" w:sz="4" w:space="0" w:color="auto"/>
              <w:bottom w:val="single" w:sz="4" w:space="0" w:color="auto"/>
            </w:tcBorders>
          </w:tcPr>
          <w:p w14:paraId="3B9FB257" w14:textId="77777777" w:rsidR="00A7644A" w:rsidRPr="00AD6CD1" w:rsidRDefault="00A7644A" w:rsidP="00356CFC">
            <w:pPr>
              <w:pStyle w:val="Tabletext"/>
            </w:pPr>
          </w:p>
        </w:tc>
      </w:tr>
      <w:tr w:rsidR="00A7644A" w:rsidRPr="002772EC" w14:paraId="7FD79167" w14:textId="77777777" w:rsidTr="003639E9">
        <w:trPr>
          <w:cantSplit/>
        </w:trPr>
        <w:tc>
          <w:tcPr>
            <w:tcW w:w="1809" w:type="dxa"/>
            <w:tcBorders>
              <w:top w:val="single" w:sz="4" w:space="0" w:color="auto"/>
              <w:bottom w:val="single" w:sz="4" w:space="0" w:color="auto"/>
            </w:tcBorders>
          </w:tcPr>
          <w:p w14:paraId="50549C77" w14:textId="77777777" w:rsidR="00A7644A" w:rsidRPr="00AD6CD1" w:rsidRDefault="00A7644A" w:rsidP="003639E9">
            <w:pPr>
              <w:pStyle w:val="Tabletext"/>
            </w:pPr>
            <w:r w:rsidRPr="00AD6CD1">
              <w:t>paragraph</w:t>
            </w:r>
          </w:p>
        </w:tc>
        <w:tc>
          <w:tcPr>
            <w:tcW w:w="1276" w:type="dxa"/>
            <w:tcBorders>
              <w:top w:val="single" w:sz="4" w:space="0" w:color="auto"/>
              <w:bottom w:val="single" w:sz="4" w:space="0" w:color="auto"/>
            </w:tcBorders>
          </w:tcPr>
          <w:p w14:paraId="59035A78" w14:textId="77777777" w:rsidR="00A7644A" w:rsidRPr="00AD6CD1" w:rsidRDefault="00A7644A" w:rsidP="003639E9">
            <w:pPr>
              <w:pStyle w:val="Tabletext"/>
              <w:rPr>
                <w:b/>
              </w:rPr>
            </w:pPr>
            <w:r w:rsidRPr="00AD6CD1">
              <w:rPr>
                <w:b/>
              </w:rPr>
              <w:t>a</w:t>
            </w:r>
          </w:p>
        </w:tc>
        <w:tc>
          <w:tcPr>
            <w:tcW w:w="3143" w:type="dxa"/>
            <w:tcBorders>
              <w:top w:val="single" w:sz="4" w:space="0" w:color="auto"/>
              <w:bottom w:val="single" w:sz="4" w:space="0" w:color="auto"/>
            </w:tcBorders>
          </w:tcPr>
          <w:p w14:paraId="70B2943E" w14:textId="77777777" w:rsidR="00A7644A" w:rsidRPr="00AD6CD1" w:rsidRDefault="00A7644A" w:rsidP="003639E9">
            <w:pPr>
              <w:pStyle w:val="Tabletext"/>
            </w:pPr>
            <w:r w:rsidRPr="00AD6CD1">
              <w:t>Paragraphs</w:t>
            </w:r>
            <w:r w:rsidRPr="00AD6CD1">
              <w:br/>
            </w:r>
            <w:r w:rsidRPr="00AD6CD1">
              <w:br/>
            </w:r>
            <w:r w:rsidRPr="00AD6CD1">
              <w:br/>
              <w:t>Paragraph “back to margin”</w:t>
            </w:r>
          </w:p>
        </w:tc>
        <w:tc>
          <w:tcPr>
            <w:tcW w:w="2880" w:type="dxa"/>
            <w:tcBorders>
              <w:top w:val="single" w:sz="4" w:space="0" w:color="auto"/>
              <w:bottom w:val="single" w:sz="4" w:space="0" w:color="auto"/>
            </w:tcBorders>
          </w:tcPr>
          <w:p w14:paraId="0DEE08E2" w14:textId="77777777" w:rsidR="00A7644A" w:rsidRPr="00AD6CD1" w:rsidRDefault="00A7644A" w:rsidP="003639E9">
            <w:pPr>
              <w:pStyle w:val="Tabletext"/>
            </w:pPr>
            <w:r w:rsidRPr="00AD6CD1">
              <w:t>Tab, open bracket, paragraph letter, close bracket, tab then text.</w:t>
            </w:r>
            <w:r w:rsidRPr="00AD6CD1">
              <w:br/>
              <w:t>Tab, tab then text.</w:t>
            </w:r>
            <w:r w:rsidRPr="00AD6CD1">
              <w:br/>
              <w:t>Style following is paragraph,a.</w:t>
            </w:r>
          </w:p>
        </w:tc>
      </w:tr>
      <w:tr w:rsidR="00A7644A" w:rsidRPr="002772EC" w14:paraId="1ABF4F45" w14:textId="77777777" w:rsidTr="003639E9">
        <w:trPr>
          <w:cantSplit/>
        </w:trPr>
        <w:tc>
          <w:tcPr>
            <w:tcW w:w="1809" w:type="dxa"/>
            <w:tcBorders>
              <w:top w:val="single" w:sz="4" w:space="0" w:color="auto"/>
              <w:bottom w:val="single" w:sz="4" w:space="0" w:color="auto"/>
            </w:tcBorders>
          </w:tcPr>
          <w:p w14:paraId="0BF20B51" w14:textId="77777777" w:rsidR="00A7644A" w:rsidRPr="00AD6CD1" w:rsidRDefault="00A7644A" w:rsidP="003639E9">
            <w:pPr>
              <w:pStyle w:val="Tabletext"/>
            </w:pPr>
            <w:r w:rsidRPr="00AD6CD1">
              <w:t>paragraph(sub)</w:t>
            </w:r>
          </w:p>
        </w:tc>
        <w:tc>
          <w:tcPr>
            <w:tcW w:w="1276" w:type="dxa"/>
            <w:tcBorders>
              <w:top w:val="single" w:sz="4" w:space="0" w:color="auto"/>
              <w:bottom w:val="single" w:sz="4" w:space="0" w:color="auto"/>
            </w:tcBorders>
          </w:tcPr>
          <w:p w14:paraId="5FA8CF4E" w14:textId="77777777" w:rsidR="00A7644A" w:rsidRPr="00AD6CD1" w:rsidRDefault="00A7644A" w:rsidP="003639E9">
            <w:pPr>
              <w:pStyle w:val="Tabletext"/>
              <w:rPr>
                <w:b/>
              </w:rPr>
            </w:pPr>
            <w:r w:rsidRPr="00AD6CD1">
              <w:rPr>
                <w:b/>
              </w:rPr>
              <w:t>aa</w:t>
            </w:r>
          </w:p>
        </w:tc>
        <w:tc>
          <w:tcPr>
            <w:tcW w:w="3143" w:type="dxa"/>
            <w:tcBorders>
              <w:top w:val="single" w:sz="4" w:space="0" w:color="auto"/>
              <w:bottom w:val="single" w:sz="4" w:space="0" w:color="auto"/>
            </w:tcBorders>
          </w:tcPr>
          <w:p w14:paraId="6A25DBF8" w14:textId="77777777" w:rsidR="00A7644A" w:rsidRPr="00AD6CD1" w:rsidRDefault="00A7644A" w:rsidP="003639E9">
            <w:pPr>
              <w:pStyle w:val="Tabletext"/>
            </w:pPr>
            <w:r w:rsidRPr="00AD6CD1">
              <w:t>Subparagraphs</w:t>
            </w:r>
            <w:r w:rsidRPr="00AD6CD1">
              <w:br/>
            </w:r>
            <w:r w:rsidRPr="00AD6CD1">
              <w:br/>
            </w:r>
            <w:r w:rsidRPr="00AD6CD1">
              <w:br/>
              <w:t>Subparagraph “back to margin”</w:t>
            </w:r>
          </w:p>
        </w:tc>
        <w:tc>
          <w:tcPr>
            <w:tcW w:w="2880" w:type="dxa"/>
            <w:tcBorders>
              <w:top w:val="single" w:sz="4" w:space="0" w:color="auto"/>
              <w:bottom w:val="single" w:sz="4" w:space="0" w:color="auto"/>
            </w:tcBorders>
          </w:tcPr>
          <w:p w14:paraId="4974A3DE" w14:textId="77777777" w:rsidR="00A7644A" w:rsidRPr="00AD6CD1" w:rsidRDefault="00A7644A" w:rsidP="003639E9">
            <w:pPr>
              <w:pStyle w:val="Tabletext"/>
            </w:pPr>
            <w:r w:rsidRPr="00AD6CD1">
              <w:t>Tab, open bracket, subparagraph number, close bracket, tab then text.</w:t>
            </w:r>
            <w:r w:rsidRPr="00AD6CD1">
              <w:br/>
              <w:t>Tab, tab then text.</w:t>
            </w:r>
            <w:r w:rsidRPr="00AD6CD1">
              <w:br/>
              <w:t>Style following is paragraph(sub),aa.</w:t>
            </w:r>
          </w:p>
        </w:tc>
      </w:tr>
      <w:tr w:rsidR="00A7644A" w:rsidRPr="002772EC" w14:paraId="0214347F" w14:textId="77777777" w:rsidTr="003639E9">
        <w:trPr>
          <w:cantSplit/>
        </w:trPr>
        <w:tc>
          <w:tcPr>
            <w:tcW w:w="1809" w:type="dxa"/>
            <w:tcBorders>
              <w:top w:val="single" w:sz="4" w:space="0" w:color="auto"/>
              <w:bottom w:val="single" w:sz="4" w:space="0" w:color="auto"/>
            </w:tcBorders>
          </w:tcPr>
          <w:p w14:paraId="3850D8D1" w14:textId="77777777" w:rsidR="00A7644A" w:rsidRPr="00AD6CD1" w:rsidRDefault="00A7644A" w:rsidP="003639E9">
            <w:pPr>
              <w:pStyle w:val="Tabletext"/>
            </w:pPr>
            <w:r w:rsidRPr="00AD6CD1">
              <w:t>paragraph(sub</w:t>
            </w:r>
            <w:r w:rsidRPr="00AD6CD1">
              <w:noBreakHyphen/>
              <w:t>sub)</w:t>
            </w:r>
          </w:p>
        </w:tc>
        <w:tc>
          <w:tcPr>
            <w:tcW w:w="1276" w:type="dxa"/>
            <w:tcBorders>
              <w:top w:val="single" w:sz="4" w:space="0" w:color="auto"/>
              <w:bottom w:val="single" w:sz="4" w:space="0" w:color="auto"/>
            </w:tcBorders>
          </w:tcPr>
          <w:p w14:paraId="109AA019" w14:textId="77777777" w:rsidR="00A7644A" w:rsidRPr="00AD6CD1" w:rsidRDefault="00A7644A" w:rsidP="003639E9">
            <w:pPr>
              <w:pStyle w:val="Tabletext"/>
              <w:rPr>
                <w:b/>
              </w:rPr>
            </w:pPr>
            <w:r w:rsidRPr="00AD6CD1">
              <w:rPr>
                <w:b/>
              </w:rPr>
              <w:t>aaa</w:t>
            </w:r>
          </w:p>
        </w:tc>
        <w:tc>
          <w:tcPr>
            <w:tcW w:w="3143" w:type="dxa"/>
            <w:tcBorders>
              <w:top w:val="single" w:sz="4" w:space="0" w:color="auto"/>
              <w:bottom w:val="single" w:sz="4" w:space="0" w:color="auto"/>
            </w:tcBorders>
          </w:tcPr>
          <w:p w14:paraId="16FC8E37" w14:textId="77777777" w:rsidR="00A7644A" w:rsidRPr="00AD6CD1" w:rsidRDefault="00A7644A" w:rsidP="003639E9">
            <w:pPr>
              <w:pStyle w:val="Tabletext"/>
            </w:pPr>
            <w:r w:rsidRPr="00AD6CD1">
              <w:t>Sub</w:t>
            </w:r>
            <w:r w:rsidRPr="00AD6CD1">
              <w:noBreakHyphen/>
              <w:t>subparagraphs</w:t>
            </w:r>
          </w:p>
        </w:tc>
        <w:tc>
          <w:tcPr>
            <w:tcW w:w="2880" w:type="dxa"/>
            <w:tcBorders>
              <w:top w:val="single" w:sz="4" w:space="0" w:color="auto"/>
              <w:bottom w:val="single" w:sz="4" w:space="0" w:color="auto"/>
            </w:tcBorders>
          </w:tcPr>
          <w:p w14:paraId="71E8911F" w14:textId="77777777" w:rsidR="00A7644A" w:rsidRPr="00AD6CD1" w:rsidRDefault="00A7644A" w:rsidP="003639E9">
            <w:pPr>
              <w:pStyle w:val="Tabletext"/>
            </w:pPr>
            <w:r w:rsidRPr="00AD6CD1">
              <w:t>Tab, open bracket, sub</w:t>
            </w:r>
            <w:r w:rsidRPr="00AD6CD1">
              <w:noBreakHyphen/>
              <w:t xml:space="preserve">subparagraph letter, close bracket, tab then text. </w:t>
            </w:r>
            <w:r w:rsidRPr="00AD6CD1">
              <w:br/>
              <w:t>Style following is paragraph(sub</w:t>
            </w:r>
            <w:r w:rsidRPr="00AD6CD1">
              <w:noBreakHyphen/>
              <w:t>sub),aaa.</w:t>
            </w:r>
          </w:p>
        </w:tc>
      </w:tr>
      <w:tr w:rsidR="00A7644A" w:rsidRPr="002772EC" w14:paraId="1FE6FA67" w14:textId="77777777" w:rsidTr="003639E9">
        <w:trPr>
          <w:cantSplit/>
        </w:trPr>
        <w:tc>
          <w:tcPr>
            <w:tcW w:w="1809" w:type="dxa"/>
            <w:tcBorders>
              <w:top w:val="single" w:sz="4" w:space="0" w:color="auto"/>
              <w:bottom w:val="single" w:sz="4" w:space="0" w:color="auto"/>
            </w:tcBorders>
          </w:tcPr>
          <w:p w14:paraId="5C2EA4B5" w14:textId="77777777" w:rsidR="00A7644A" w:rsidRPr="00AD6CD1" w:rsidRDefault="00A7644A" w:rsidP="003639E9">
            <w:pPr>
              <w:pStyle w:val="Tabletext"/>
            </w:pPr>
            <w:r w:rsidRPr="00AD6CD1">
              <w:t>paragraph(sub</w:t>
            </w:r>
            <w:r w:rsidRPr="00AD6CD1">
              <w:noBreakHyphen/>
              <w:t>sub-sub)</w:t>
            </w:r>
          </w:p>
        </w:tc>
        <w:tc>
          <w:tcPr>
            <w:tcW w:w="1276" w:type="dxa"/>
            <w:tcBorders>
              <w:top w:val="single" w:sz="4" w:space="0" w:color="auto"/>
              <w:bottom w:val="single" w:sz="4" w:space="0" w:color="auto"/>
            </w:tcBorders>
          </w:tcPr>
          <w:p w14:paraId="047192EB" w14:textId="77777777" w:rsidR="00A7644A" w:rsidRPr="00AD6CD1" w:rsidRDefault="00A7644A" w:rsidP="003639E9">
            <w:pPr>
              <w:pStyle w:val="Tabletext"/>
              <w:rPr>
                <w:b/>
              </w:rPr>
            </w:pPr>
            <w:r w:rsidRPr="00AD6CD1">
              <w:rPr>
                <w:b/>
              </w:rPr>
              <w:t>aaaa</w:t>
            </w:r>
          </w:p>
        </w:tc>
        <w:tc>
          <w:tcPr>
            <w:tcW w:w="3143" w:type="dxa"/>
            <w:tcBorders>
              <w:top w:val="single" w:sz="4" w:space="0" w:color="auto"/>
              <w:bottom w:val="single" w:sz="4" w:space="0" w:color="auto"/>
            </w:tcBorders>
          </w:tcPr>
          <w:p w14:paraId="141DFFB7" w14:textId="77777777" w:rsidR="00A7644A" w:rsidRPr="00AD6CD1" w:rsidRDefault="00A7644A" w:rsidP="003639E9">
            <w:pPr>
              <w:pStyle w:val="Tabletext"/>
            </w:pPr>
            <w:r w:rsidRPr="00AD6CD1">
              <w:t>Sub</w:t>
            </w:r>
            <w:r w:rsidRPr="00AD6CD1">
              <w:noBreakHyphen/>
              <w:t>sub-subparagraphs</w:t>
            </w:r>
          </w:p>
        </w:tc>
        <w:tc>
          <w:tcPr>
            <w:tcW w:w="2880" w:type="dxa"/>
            <w:tcBorders>
              <w:top w:val="single" w:sz="4" w:space="0" w:color="auto"/>
              <w:bottom w:val="single" w:sz="4" w:space="0" w:color="auto"/>
            </w:tcBorders>
          </w:tcPr>
          <w:p w14:paraId="5DE7C7C0" w14:textId="77777777" w:rsidR="00A7644A" w:rsidRPr="00AD6CD1" w:rsidRDefault="00A7644A" w:rsidP="007C1AF8">
            <w:pPr>
              <w:pStyle w:val="Tabletext"/>
            </w:pPr>
            <w:r w:rsidRPr="00AD6CD1">
              <w:t>Tab, open bracket, sub-sub</w:t>
            </w:r>
            <w:r w:rsidRPr="00AD6CD1">
              <w:noBreakHyphen/>
              <w:t xml:space="preserve">subparagraph number, close bracket, tab then text. </w:t>
            </w:r>
            <w:r w:rsidRPr="00AD6CD1">
              <w:br/>
              <w:t>Style following is paragraph(sub</w:t>
            </w:r>
            <w:r w:rsidRPr="00AD6CD1">
              <w:noBreakHyphen/>
              <w:t>sub-sub),aaa.</w:t>
            </w:r>
          </w:p>
        </w:tc>
      </w:tr>
      <w:tr w:rsidR="00A7644A" w:rsidRPr="002772EC" w14:paraId="70552C0E" w14:textId="77777777" w:rsidTr="00712E8A">
        <w:trPr>
          <w:cantSplit/>
        </w:trPr>
        <w:tc>
          <w:tcPr>
            <w:tcW w:w="1809" w:type="dxa"/>
            <w:tcBorders>
              <w:top w:val="single" w:sz="4" w:space="0" w:color="auto"/>
              <w:bottom w:val="single" w:sz="4" w:space="0" w:color="auto"/>
            </w:tcBorders>
          </w:tcPr>
          <w:p w14:paraId="7B20F93C" w14:textId="77777777" w:rsidR="00A7644A" w:rsidRPr="00AD6CD1" w:rsidRDefault="00A7644A" w:rsidP="00356CFC">
            <w:pPr>
              <w:pStyle w:val="Tabletext"/>
            </w:pPr>
            <w:r w:rsidRPr="00AD6CD1">
              <w:t>ParlAmend</w:t>
            </w:r>
          </w:p>
        </w:tc>
        <w:tc>
          <w:tcPr>
            <w:tcW w:w="1276" w:type="dxa"/>
            <w:tcBorders>
              <w:top w:val="single" w:sz="4" w:space="0" w:color="auto"/>
              <w:bottom w:val="single" w:sz="4" w:space="0" w:color="auto"/>
            </w:tcBorders>
          </w:tcPr>
          <w:p w14:paraId="3B067F5D" w14:textId="77777777" w:rsidR="00A7644A" w:rsidRPr="00AD6CD1" w:rsidRDefault="00A7644A" w:rsidP="00356CFC">
            <w:pPr>
              <w:pStyle w:val="Tabletext"/>
              <w:rPr>
                <w:b/>
              </w:rPr>
            </w:pPr>
            <w:r w:rsidRPr="00AD6CD1">
              <w:rPr>
                <w:b/>
              </w:rPr>
              <w:t>pp</w:t>
            </w:r>
          </w:p>
        </w:tc>
        <w:tc>
          <w:tcPr>
            <w:tcW w:w="3143" w:type="dxa"/>
            <w:tcBorders>
              <w:top w:val="single" w:sz="4" w:space="0" w:color="auto"/>
              <w:bottom w:val="single" w:sz="4" w:space="0" w:color="auto"/>
            </w:tcBorders>
          </w:tcPr>
          <w:p w14:paraId="0350E356" w14:textId="77777777" w:rsidR="00A7644A" w:rsidRPr="00AD6CD1" w:rsidRDefault="00A7644A" w:rsidP="00356CFC">
            <w:pPr>
              <w:pStyle w:val="Tabletext"/>
            </w:pPr>
            <w:r w:rsidRPr="00AD6CD1">
              <w:t>Parliamentary amendment text</w:t>
            </w:r>
          </w:p>
        </w:tc>
        <w:tc>
          <w:tcPr>
            <w:tcW w:w="2880" w:type="dxa"/>
            <w:tcBorders>
              <w:top w:val="single" w:sz="4" w:space="0" w:color="auto"/>
              <w:bottom w:val="single" w:sz="4" w:space="0" w:color="auto"/>
            </w:tcBorders>
          </w:tcPr>
          <w:p w14:paraId="512E17D5" w14:textId="77777777" w:rsidR="00A7644A" w:rsidRPr="00AD6CD1" w:rsidRDefault="00A7644A" w:rsidP="00356CFC">
            <w:pPr>
              <w:pStyle w:val="Tabletext"/>
            </w:pPr>
            <w:r w:rsidRPr="00AD6CD1">
              <w:t>Only used in parliamentary amendment documents</w:t>
            </w:r>
          </w:p>
        </w:tc>
      </w:tr>
      <w:tr w:rsidR="00A7644A" w:rsidRPr="002772EC" w14:paraId="232FCAA1" w14:textId="77777777" w:rsidTr="00712E8A">
        <w:trPr>
          <w:cantSplit/>
        </w:trPr>
        <w:tc>
          <w:tcPr>
            <w:tcW w:w="1809" w:type="dxa"/>
            <w:tcBorders>
              <w:top w:val="single" w:sz="4" w:space="0" w:color="auto"/>
              <w:bottom w:val="single" w:sz="4" w:space="0" w:color="auto"/>
            </w:tcBorders>
          </w:tcPr>
          <w:p w14:paraId="0E881897" w14:textId="77777777" w:rsidR="00A7644A" w:rsidRPr="00AD6CD1" w:rsidRDefault="00A7644A" w:rsidP="00356CFC">
            <w:pPr>
              <w:pStyle w:val="Tabletext"/>
            </w:pPr>
            <w:r w:rsidRPr="00AD6CD1">
              <w:lastRenderedPageBreak/>
              <w:t>Penalty</w:t>
            </w:r>
          </w:p>
        </w:tc>
        <w:tc>
          <w:tcPr>
            <w:tcW w:w="1276" w:type="dxa"/>
            <w:tcBorders>
              <w:top w:val="single" w:sz="4" w:space="0" w:color="auto"/>
              <w:bottom w:val="single" w:sz="4" w:space="0" w:color="auto"/>
            </w:tcBorders>
          </w:tcPr>
          <w:p w14:paraId="162403F1" w14:textId="77777777" w:rsidR="00A7644A" w:rsidRPr="00AD6CD1" w:rsidRDefault="00A7644A" w:rsidP="00356CFC">
            <w:pPr>
              <w:pStyle w:val="Tabletext"/>
              <w:rPr>
                <w:b/>
              </w:rPr>
            </w:pPr>
          </w:p>
        </w:tc>
        <w:tc>
          <w:tcPr>
            <w:tcW w:w="3143" w:type="dxa"/>
            <w:tcBorders>
              <w:top w:val="single" w:sz="4" w:space="0" w:color="auto"/>
              <w:bottom w:val="single" w:sz="4" w:space="0" w:color="auto"/>
            </w:tcBorders>
          </w:tcPr>
          <w:p w14:paraId="7EB7F908" w14:textId="77777777" w:rsidR="00A7644A" w:rsidRPr="00AD6CD1" w:rsidRDefault="00A7644A" w:rsidP="00356CFC">
            <w:pPr>
              <w:pStyle w:val="Tabletext"/>
            </w:pPr>
            <w:r w:rsidRPr="00AD6CD1">
              <w:t>Penalties at the foot of sections or subsections</w:t>
            </w:r>
          </w:p>
        </w:tc>
        <w:tc>
          <w:tcPr>
            <w:tcW w:w="2880" w:type="dxa"/>
            <w:tcBorders>
              <w:top w:val="single" w:sz="4" w:space="0" w:color="auto"/>
              <w:bottom w:val="single" w:sz="4" w:space="0" w:color="auto"/>
            </w:tcBorders>
          </w:tcPr>
          <w:p w14:paraId="72D9A8DB" w14:textId="77777777" w:rsidR="00A7644A" w:rsidRPr="00AD6CD1" w:rsidRDefault="00A7644A" w:rsidP="00356CFC">
            <w:pPr>
              <w:pStyle w:val="Tabletext"/>
            </w:pPr>
          </w:p>
        </w:tc>
      </w:tr>
      <w:tr w:rsidR="00A7644A" w:rsidRPr="002772EC" w14:paraId="000DCECE" w14:textId="77777777" w:rsidTr="00712E8A">
        <w:trPr>
          <w:cantSplit/>
        </w:trPr>
        <w:tc>
          <w:tcPr>
            <w:tcW w:w="1809" w:type="dxa"/>
            <w:tcBorders>
              <w:top w:val="single" w:sz="4" w:space="0" w:color="auto"/>
              <w:bottom w:val="single" w:sz="4" w:space="0" w:color="auto"/>
            </w:tcBorders>
          </w:tcPr>
          <w:p w14:paraId="7B7D39B5" w14:textId="77777777" w:rsidR="00A7644A" w:rsidRPr="00AD6CD1" w:rsidRDefault="00A7644A" w:rsidP="00356CFC">
            <w:pPr>
              <w:pStyle w:val="Tabletext"/>
            </w:pPr>
            <w:r w:rsidRPr="00AD6CD1">
              <w:t>Portfolio</w:t>
            </w:r>
          </w:p>
        </w:tc>
        <w:tc>
          <w:tcPr>
            <w:tcW w:w="1276" w:type="dxa"/>
            <w:tcBorders>
              <w:top w:val="single" w:sz="4" w:space="0" w:color="auto"/>
              <w:bottom w:val="single" w:sz="4" w:space="0" w:color="auto"/>
            </w:tcBorders>
          </w:tcPr>
          <w:p w14:paraId="0E1BCFF0" w14:textId="77777777" w:rsidR="00A7644A" w:rsidRPr="00AD6CD1" w:rsidRDefault="00A7644A" w:rsidP="00356CFC">
            <w:pPr>
              <w:pStyle w:val="Tabletext"/>
              <w:rPr>
                <w:b/>
              </w:rPr>
            </w:pPr>
          </w:p>
        </w:tc>
        <w:tc>
          <w:tcPr>
            <w:tcW w:w="3143" w:type="dxa"/>
            <w:tcBorders>
              <w:top w:val="single" w:sz="4" w:space="0" w:color="auto"/>
              <w:bottom w:val="single" w:sz="4" w:space="0" w:color="auto"/>
            </w:tcBorders>
          </w:tcPr>
          <w:p w14:paraId="5C04F557" w14:textId="77777777" w:rsidR="00A7644A" w:rsidRPr="00AD6CD1" w:rsidRDefault="00A7644A" w:rsidP="00356CFC">
            <w:pPr>
              <w:pStyle w:val="Tabletext"/>
            </w:pPr>
            <w:r w:rsidRPr="00AD6CD1">
              <w:t>Used for portfolio (from Drafting Direction 1.2) for Bills and Minister or maker for instruments.</w:t>
            </w:r>
          </w:p>
        </w:tc>
        <w:tc>
          <w:tcPr>
            <w:tcW w:w="2880" w:type="dxa"/>
            <w:tcBorders>
              <w:top w:val="single" w:sz="4" w:space="0" w:color="auto"/>
              <w:bottom w:val="single" w:sz="4" w:space="0" w:color="auto"/>
            </w:tcBorders>
          </w:tcPr>
          <w:p w14:paraId="4544EB90" w14:textId="77777777" w:rsidR="00A7644A" w:rsidRPr="00AD6CD1" w:rsidRDefault="00A7644A" w:rsidP="00356CFC">
            <w:pPr>
              <w:pStyle w:val="Tabletext"/>
            </w:pPr>
          </w:p>
        </w:tc>
      </w:tr>
      <w:tr w:rsidR="00A7644A" w:rsidRPr="002772EC" w14:paraId="03268E28" w14:textId="77777777" w:rsidTr="00712E8A">
        <w:trPr>
          <w:cantSplit/>
        </w:trPr>
        <w:tc>
          <w:tcPr>
            <w:tcW w:w="1809" w:type="dxa"/>
            <w:tcBorders>
              <w:top w:val="single" w:sz="4" w:space="0" w:color="auto"/>
              <w:bottom w:val="single" w:sz="4" w:space="0" w:color="auto"/>
            </w:tcBorders>
          </w:tcPr>
          <w:p w14:paraId="2CC35FFF" w14:textId="77777777" w:rsidR="00A7644A" w:rsidRPr="00AD6CD1" w:rsidRDefault="00A7644A" w:rsidP="00356CFC">
            <w:pPr>
              <w:pStyle w:val="Tabletext"/>
            </w:pPr>
            <w:r w:rsidRPr="00AD6CD1">
              <w:t>Preamble</w:t>
            </w:r>
          </w:p>
        </w:tc>
        <w:tc>
          <w:tcPr>
            <w:tcW w:w="1276" w:type="dxa"/>
            <w:tcBorders>
              <w:top w:val="single" w:sz="4" w:space="0" w:color="auto"/>
              <w:bottom w:val="single" w:sz="4" w:space="0" w:color="auto"/>
            </w:tcBorders>
          </w:tcPr>
          <w:p w14:paraId="5E468517" w14:textId="77777777" w:rsidR="00A7644A" w:rsidRPr="00AD6CD1" w:rsidRDefault="00A7644A" w:rsidP="00356CFC">
            <w:pPr>
              <w:pStyle w:val="Tabletext"/>
              <w:rPr>
                <w:b/>
              </w:rPr>
            </w:pPr>
          </w:p>
        </w:tc>
        <w:tc>
          <w:tcPr>
            <w:tcW w:w="3143" w:type="dxa"/>
            <w:tcBorders>
              <w:top w:val="single" w:sz="4" w:space="0" w:color="auto"/>
              <w:bottom w:val="single" w:sz="4" w:space="0" w:color="auto"/>
            </w:tcBorders>
          </w:tcPr>
          <w:p w14:paraId="526CA775" w14:textId="77777777" w:rsidR="00A7644A" w:rsidRPr="00AD6CD1" w:rsidRDefault="00A7644A" w:rsidP="00356CFC">
            <w:pPr>
              <w:pStyle w:val="Tabletext"/>
            </w:pPr>
            <w:r w:rsidRPr="00AD6CD1">
              <w:t>Use for Preamble heading</w:t>
            </w:r>
          </w:p>
        </w:tc>
        <w:tc>
          <w:tcPr>
            <w:tcW w:w="2880" w:type="dxa"/>
            <w:tcBorders>
              <w:top w:val="single" w:sz="4" w:space="0" w:color="auto"/>
              <w:bottom w:val="single" w:sz="4" w:space="0" w:color="auto"/>
            </w:tcBorders>
          </w:tcPr>
          <w:p w14:paraId="2D61271F" w14:textId="77777777" w:rsidR="00A7644A" w:rsidRPr="00AD6CD1" w:rsidRDefault="00A7644A" w:rsidP="00356CFC">
            <w:pPr>
              <w:pStyle w:val="Tabletext"/>
            </w:pPr>
          </w:p>
        </w:tc>
      </w:tr>
      <w:tr w:rsidR="00A7644A" w:rsidRPr="002772EC" w14:paraId="1476714D" w14:textId="77777777" w:rsidTr="00712E8A">
        <w:trPr>
          <w:cantSplit/>
        </w:trPr>
        <w:tc>
          <w:tcPr>
            <w:tcW w:w="1809" w:type="dxa"/>
            <w:tcBorders>
              <w:top w:val="single" w:sz="4" w:space="0" w:color="auto"/>
              <w:bottom w:val="single" w:sz="4" w:space="0" w:color="auto"/>
            </w:tcBorders>
          </w:tcPr>
          <w:p w14:paraId="7928495A" w14:textId="77777777" w:rsidR="00A7644A" w:rsidRPr="00AD6CD1" w:rsidRDefault="00A7644A" w:rsidP="00356CFC">
            <w:pPr>
              <w:pStyle w:val="Tabletext"/>
            </w:pPr>
            <w:r w:rsidRPr="00AD6CD1">
              <w:t>Reading</w:t>
            </w:r>
          </w:p>
        </w:tc>
        <w:tc>
          <w:tcPr>
            <w:tcW w:w="1276" w:type="dxa"/>
            <w:tcBorders>
              <w:top w:val="single" w:sz="4" w:space="0" w:color="auto"/>
              <w:bottom w:val="single" w:sz="4" w:space="0" w:color="auto"/>
            </w:tcBorders>
          </w:tcPr>
          <w:p w14:paraId="19930413" w14:textId="77777777" w:rsidR="00A7644A" w:rsidRPr="00AD6CD1" w:rsidRDefault="00A7644A" w:rsidP="00356CFC">
            <w:pPr>
              <w:pStyle w:val="Tabletext"/>
              <w:rPr>
                <w:b/>
              </w:rPr>
            </w:pPr>
          </w:p>
        </w:tc>
        <w:tc>
          <w:tcPr>
            <w:tcW w:w="3143" w:type="dxa"/>
            <w:tcBorders>
              <w:top w:val="single" w:sz="4" w:space="0" w:color="auto"/>
              <w:bottom w:val="single" w:sz="4" w:space="0" w:color="auto"/>
            </w:tcBorders>
          </w:tcPr>
          <w:p w14:paraId="3810198E" w14:textId="77777777" w:rsidR="00A7644A" w:rsidRPr="00AD6CD1" w:rsidRDefault="00A7644A" w:rsidP="00356CFC">
            <w:pPr>
              <w:pStyle w:val="Tabletext"/>
            </w:pPr>
            <w:r w:rsidRPr="00AD6CD1">
              <w:t>Shows which reading of the Bill it is</w:t>
            </w:r>
          </w:p>
        </w:tc>
        <w:tc>
          <w:tcPr>
            <w:tcW w:w="2880" w:type="dxa"/>
            <w:tcBorders>
              <w:top w:val="single" w:sz="4" w:space="0" w:color="auto"/>
              <w:bottom w:val="single" w:sz="4" w:space="0" w:color="auto"/>
            </w:tcBorders>
          </w:tcPr>
          <w:p w14:paraId="5CB12F75" w14:textId="77777777" w:rsidR="00A7644A" w:rsidRPr="00AD6CD1" w:rsidRDefault="00A7644A" w:rsidP="00356CFC">
            <w:pPr>
              <w:pStyle w:val="Tabletext"/>
            </w:pPr>
          </w:p>
        </w:tc>
      </w:tr>
      <w:tr w:rsidR="00A7644A" w:rsidRPr="002772EC" w14:paraId="21711A9A" w14:textId="77777777" w:rsidTr="00712E8A">
        <w:trPr>
          <w:cantSplit/>
        </w:trPr>
        <w:tc>
          <w:tcPr>
            <w:tcW w:w="1809" w:type="dxa"/>
            <w:tcBorders>
              <w:top w:val="single" w:sz="4" w:space="0" w:color="auto"/>
              <w:bottom w:val="single" w:sz="4" w:space="0" w:color="auto"/>
            </w:tcBorders>
          </w:tcPr>
          <w:p w14:paraId="1EE549A0" w14:textId="77777777" w:rsidR="00A7644A" w:rsidRPr="00AD6CD1" w:rsidRDefault="00A7644A" w:rsidP="00356CFC">
            <w:pPr>
              <w:pStyle w:val="Tabletext"/>
            </w:pPr>
            <w:r w:rsidRPr="00AD6CD1">
              <w:t>Session</w:t>
            </w:r>
          </w:p>
        </w:tc>
        <w:tc>
          <w:tcPr>
            <w:tcW w:w="1276" w:type="dxa"/>
            <w:tcBorders>
              <w:top w:val="single" w:sz="4" w:space="0" w:color="auto"/>
              <w:bottom w:val="single" w:sz="4" w:space="0" w:color="auto"/>
            </w:tcBorders>
          </w:tcPr>
          <w:p w14:paraId="5D4650DF" w14:textId="77777777" w:rsidR="00A7644A" w:rsidRPr="00AD6CD1" w:rsidRDefault="00A7644A" w:rsidP="00356CFC">
            <w:pPr>
              <w:pStyle w:val="Tabletext"/>
              <w:rPr>
                <w:b/>
              </w:rPr>
            </w:pPr>
          </w:p>
        </w:tc>
        <w:tc>
          <w:tcPr>
            <w:tcW w:w="3143" w:type="dxa"/>
            <w:tcBorders>
              <w:top w:val="single" w:sz="4" w:space="0" w:color="auto"/>
              <w:bottom w:val="single" w:sz="4" w:space="0" w:color="auto"/>
            </w:tcBorders>
          </w:tcPr>
          <w:p w14:paraId="6D995B5E" w14:textId="77777777" w:rsidR="00A7644A" w:rsidRPr="00AD6CD1" w:rsidRDefault="00A7644A" w:rsidP="00356CFC">
            <w:pPr>
              <w:pStyle w:val="Tabletext"/>
            </w:pPr>
            <w:r w:rsidRPr="00AD6CD1">
              <w:t>Shows session in which Bill was introduced</w:t>
            </w:r>
          </w:p>
        </w:tc>
        <w:tc>
          <w:tcPr>
            <w:tcW w:w="2880" w:type="dxa"/>
            <w:tcBorders>
              <w:top w:val="single" w:sz="4" w:space="0" w:color="auto"/>
              <w:bottom w:val="single" w:sz="4" w:space="0" w:color="auto"/>
            </w:tcBorders>
          </w:tcPr>
          <w:p w14:paraId="2F53159E" w14:textId="77777777" w:rsidR="00A7644A" w:rsidRPr="00AD6CD1" w:rsidRDefault="00A7644A" w:rsidP="00356CFC">
            <w:pPr>
              <w:pStyle w:val="Tabletext"/>
            </w:pPr>
          </w:p>
        </w:tc>
      </w:tr>
      <w:tr w:rsidR="00A7644A" w:rsidRPr="002772EC" w14:paraId="4A73303F" w14:textId="77777777" w:rsidTr="00712E8A">
        <w:trPr>
          <w:cantSplit/>
        </w:trPr>
        <w:tc>
          <w:tcPr>
            <w:tcW w:w="1809" w:type="dxa"/>
            <w:tcBorders>
              <w:top w:val="single" w:sz="4" w:space="0" w:color="auto"/>
              <w:bottom w:val="single" w:sz="4" w:space="0" w:color="auto"/>
            </w:tcBorders>
          </w:tcPr>
          <w:p w14:paraId="0B16555F" w14:textId="77777777" w:rsidR="00A7644A" w:rsidRPr="00AD6CD1" w:rsidRDefault="00A7644A" w:rsidP="00356CFC">
            <w:pPr>
              <w:pStyle w:val="Tabletext"/>
            </w:pPr>
            <w:r w:rsidRPr="00AD6CD1">
              <w:t>ShortT</w:t>
            </w:r>
          </w:p>
        </w:tc>
        <w:tc>
          <w:tcPr>
            <w:tcW w:w="1276" w:type="dxa"/>
            <w:tcBorders>
              <w:top w:val="single" w:sz="4" w:space="0" w:color="auto"/>
              <w:bottom w:val="single" w:sz="4" w:space="0" w:color="auto"/>
            </w:tcBorders>
          </w:tcPr>
          <w:p w14:paraId="72D5E5AA" w14:textId="77777777" w:rsidR="00A7644A" w:rsidRPr="00AD6CD1" w:rsidRDefault="00A7644A" w:rsidP="00356CFC">
            <w:pPr>
              <w:pStyle w:val="Tabletext"/>
              <w:rPr>
                <w:b/>
              </w:rPr>
            </w:pPr>
          </w:p>
        </w:tc>
        <w:tc>
          <w:tcPr>
            <w:tcW w:w="3143" w:type="dxa"/>
            <w:tcBorders>
              <w:top w:val="single" w:sz="4" w:space="0" w:color="auto"/>
              <w:bottom w:val="single" w:sz="4" w:space="0" w:color="auto"/>
            </w:tcBorders>
          </w:tcPr>
          <w:p w14:paraId="12D8A7E4" w14:textId="77777777" w:rsidR="00A7644A" w:rsidRPr="00AD6CD1" w:rsidRDefault="00A7644A" w:rsidP="00356CFC">
            <w:pPr>
              <w:pStyle w:val="Tabletext"/>
            </w:pPr>
            <w:r w:rsidRPr="00AD6CD1">
              <w:t>Short title on front page. Picked up for use in the footer of the document.</w:t>
            </w:r>
          </w:p>
        </w:tc>
        <w:tc>
          <w:tcPr>
            <w:tcW w:w="2880" w:type="dxa"/>
            <w:tcBorders>
              <w:top w:val="single" w:sz="4" w:space="0" w:color="auto"/>
              <w:bottom w:val="single" w:sz="4" w:space="0" w:color="auto"/>
            </w:tcBorders>
          </w:tcPr>
          <w:p w14:paraId="1CAD967E" w14:textId="77777777" w:rsidR="00A7644A" w:rsidRPr="00AD6CD1" w:rsidRDefault="00A7644A" w:rsidP="00356CFC">
            <w:pPr>
              <w:pStyle w:val="Tabletext"/>
            </w:pPr>
          </w:p>
        </w:tc>
      </w:tr>
      <w:tr w:rsidR="0037647C" w:rsidRPr="002772EC" w14:paraId="141EEC0D" w14:textId="77777777" w:rsidTr="000C0B86">
        <w:tc>
          <w:tcPr>
            <w:tcW w:w="1809" w:type="dxa"/>
            <w:tcBorders>
              <w:top w:val="single" w:sz="4" w:space="0" w:color="auto"/>
              <w:bottom w:val="single" w:sz="4" w:space="0" w:color="auto"/>
            </w:tcBorders>
          </w:tcPr>
          <w:p w14:paraId="400EBDE0" w14:textId="77777777" w:rsidR="0037647C" w:rsidRPr="00AD6CD1" w:rsidRDefault="0037647C" w:rsidP="00356CFC">
            <w:pPr>
              <w:pStyle w:val="Tabletext"/>
            </w:pPr>
            <w:r w:rsidRPr="00AD6CD1">
              <w:t>SignCoverPageEnd</w:t>
            </w:r>
          </w:p>
        </w:tc>
        <w:tc>
          <w:tcPr>
            <w:tcW w:w="1276" w:type="dxa"/>
            <w:tcBorders>
              <w:top w:val="single" w:sz="4" w:space="0" w:color="auto"/>
              <w:bottom w:val="single" w:sz="4" w:space="0" w:color="auto"/>
            </w:tcBorders>
          </w:tcPr>
          <w:p w14:paraId="1096FDD0" w14:textId="77777777" w:rsidR="0037647C" w:rsidRPr="00AD6CD1" w:rsidRDefault="0037647C" w:rsidP="00356CFC">
            <w:pPr>
              <w:pStyle w:val="Tabletext"/>
              <w:rPr>
                <w:b/>
              </w:rPr>
            </w:pPr>
          </w:p>
        </w:tc>
        <w:tc>
          <w:tcPr>
            <w:tcW w:w="3143" w:type="dxa"/>
            <w:tcBorders>
              <w:top w:val="single" w:sz="4" w:space="0" w:color="auto"/>
              <w:bottom w:val="single" w:sz="4" w:space="0" w:color="auto"/>
            </w:tcBorders>
          </w:tcPr>
          <w:p w14:paraId="0B93DA53" w14:textId="77777777" w:rsidR="0037647C" w:rsidRPr="00AD6CD1" w:rsidRDefault="0037647C" w:rsidP="00356CFC">
            <w:pPr>
              <w:pStyle w:val="Tabletext"/>
            </w:pPr>
            <w:r w:rsidRPr="00AD6CD1">
              <w:t>Title of counter-signer of instrument (on cover page of instrument)</w:t>
            </w:r>
          </w:p>
        </w:tc>
        <w:tc>
          <w:tcPr>
            <w:tcW w:w="2880" w:type="dxa"/>
            <w:tcBorders>
              <w:top w:val="single" w:sz="4" w:space="0" w:color="auto"/>
              <w:bottom w:val="single" w:sz="4" w:space="0" w:color="auto"/>
            </w:tcBorders>
          </w:tcPr>
          <w:p w14:paraId="422B59C0" w14:textId="77777777" w:rsidR="0037647C" w:rsidRPr="00AD6CD1" w:rsidRDefault="0037647C" w:rsidP="00356CFC">
            <w:pPr>
              <w:pStyle w:val="Tabletext"/>
            </w:pPr>
            <w:r w:rsidRPr="00AD6CD1">
              <w:t>Used only in instruments. Inserted by Insert signature block macro.</w:t>
            </w:r>
          </w:p>
        </w:tc>
      </w:tr>
      <w:tr w:rsidR="0037647C" w:rsidRPr="002772EC" w14:paraId="137349AE" w14:textId="77777777" w:rsidTr="000C0B86">
        <w:tc>
          <w:tcPr>
            <w:tcW w:w="1809" w:type="dxa"/>
            <w:tcBorders>
              <w:top w:val="single" w:sz="4" w:space="0" w:color="auto"/>
              <w:bottom w:val="single" w:sz="4" w:space="0" w:color="auto"/>
            </w:tcBorders>
          </w:tcPr>
          <w:p w14:paraId="01526546" w14:textId="77777777" w:rsidR="0037647C" w:rsidRPr="00AD6CD1" w:rsidRDefault="0037647C" w:rsidP="00356CFC">
            <w:pPr>
              <w:pStyle w:val="Tabletext"/>
            </w:pPr>
            <w:r w:rsidRPr="00AD6CD1">
              <w:t>SignCoverPageStart</w:t>
            </w:r>
          </w:p>
        </w:tc>
        <w:tc>
          <w:tcPr>
            <w:tcW w:w="1276" w:type="dxa"/>
            <w:tcBorders>
              <w:top w:val="single" w:sz="4" w:space="0" w:color="auto"/>
              <w:bottom w:val="single" w:sz="4" w:space="0" w:color="auto"/>
            </w:tcBorders>
          </w:tcPr>
          <w:p w14:paraId="5103EAE5" w14:textId="77777777" w:rsidR="0037647C" w:rsidRPr="00AD6CD1" w:rsidRDefault="0037647C" w:rsidP="00356CFC">
            <w:pPr>
              <w:pStyle w:val="Tabletext"/>
              <w:rPr>
                <w:b/>
              </w:rPr>
            </w:pPr>
          </w:p>
        </w:tc>
        <w:tc>
          <w:tcPr>
            <w:tcW w:w="3143" w:type="dxa"/>
            <w:tcBorders>
              <w:top w:val="single" w:sz="4" w:space="0" w:color="auto"/>
              <w:bottom w:val="single" w:sz="4" w:space="0" w:color="auto"/>
            </w:tcBorders>
          </w:tcPr>
          <w:p w14:paraId="1E574370" w14:textId="77777777" w:rsidR="0037647C" w:rsidRPr="00AD6CD1" w:rsidRDefault="0037647C" w:rsidP="00356CFC">
            <w:pPr>
              <w:pStyle w:val="Tabletext"/>
            </w:pPr>
            <w:r w:rsidRPr="00AD6CD1">
              <w:t>Making words for instrument (on cover page of instrument)</w:t>
            </w:r>
          </w:p>
        </w:tc>
        <w:tc>
          <w:tcPr>
            <w:tcW w:w="2880" w:type="dxa"/>
            <w:tcBorders>
              <w:top w:val="single" w:sz="4" w:space="0" w:color="auto"/>
              <w:bottom w:val="single" w:sz="4" w:space="0" w:color="auto"/>
            </w:tcBorders>
          </w:tcPr>
          <w:p w14:paraId="14C2E260" w14:textId="77777777" w:rsidR="0037647C" w:rsidRPr="00AD6CD1" w:rsidRDefault="0037647C" w:rsidP="00356CFC">
            <w:pPr>
              <w:pStyle w:val="Tabletext"/>
            </w:pPr>
            <w:r w:rsidRPr="00AD6CD1">
              <w:t>Used only in instruments. Inserted by Insert signature block macro.</w:t>
            </w:r>
          </w:p>
        </w:tc>
      </w:tr>
      <w:tr w:rsidR="00A7644A" w:rsidRPr="002772EC" w14:paraId="44B226B4" w14:textId="77777777" w:rsidTr="000C0B86">
        <w:tc>
          <w:tcPr>
            <w:tcW w:w="1809" w:type="dxa"/>
            <w:tcBorders>
              <w:top w:val="single" w:sz="4" w:space="0" w:color="auto"/>
              <w:bottom w:val="single" w:sz="4" w:space="0" w:color="auto"/>
            </w:tcBorders>
          </w:tcPr>
          <w:p w14:paraId="48DE52A8" w14:textId="77777777" w:rsidR="00A7644A" w:rsidRPr="00AD6CD1" w:rsidRDefault="00A7644A" w:rsidP="00356CFC">
            <w:pPr>
              <w:pStyle w:val="Tabletext"/>
            </w:pPr>
            <w:r w:rsidRPr="00AD6CD1">
              <w:t>SO Bullet</w:t>
            </w:r>
          </w:p>
        </w:tc>
        <w:tc>
          <w:tcPr>
            <w:tcW w:w="1276" w:type="dxa"/>
            <w:tcBorders>
              <w:top w:val="single" w:sz="4" w:space="0" w:color="auto"/>
              <w:bottom w:val="single" w:sz="4" w:space="0" w:color="auto"/>
            </w:tcBorders>
          </w:tcPr>
          <w:p w14:paraId="1415C496" w14:textId="77777777" w:rsidR="00A7644A" w:rsidRPr="00AD6CD1" w:rsidRDefault="00A7644A" w:rsidP="00356CFC">
            <w:pPr>
              <w:pStyle w:val="Tabletext"/>
              <w:rPr>
                <w:b/>
              </w:rPr>
            </w:pPr>
            <w:r w:rsidRPr="00AD6CD1">
              <w:rPr>
                <w:b/>
              </w:rPr>
              <w:t>sotb</w:t>
            </w:r>
          </w:p>
        </w:tc>
        <w:tc>
          <w:tcPr>
            <w:tcW w:w="3143" w:type="dxa"/>
            <w:tcBorders>
              <w:top w:val="single" w:sz="4" w:space="0" w:color="auto"/>
              <w:bottom w:val="single" w:sz="4" w:space="0" w:color="auto"/>
            </w:tcBorders>
          </w:tcPr>
          <w:p w14:paraId="222361E5" w14:textId="77777777" w:rsidR="00A7644A" w:rsidRPr="00AD6CD1" w:rsidRDefault="00A7644A" w:rsidP="00356CFC">
            <w:pPr>
              <w:pStyle w:val="Tabletext"/>
            </w:pPr>
            <w:r w:rsidRPr="00AD6CD1">
              <w:t>Simplified outline text with dot points</w:t>
            </w:r>
          </w:p>
        </w:tc>
        <w:tc>
          <w:tcPr>
            <w:tcW w:w="2880" w:type="dxa"/>
            <w:tcBorders>
              <w:top w:val="single" w:sz="4" w:space="0" w:color="auto"/>
              <w:bottom w:val="single" w:sz="4" w:space="0" w:color="auto"/>
            </w:tcBorders>
          </w:tcPr>
          <w:p w14:paraId="426F58E5" w14:textId="77777777" w:rsidR="00A7644A" w:rsidRPr="00AD6CD1" w:rsidRDefault="00A7644A" w:rsidP="00356CFC">
            <w:pPr>
              <w:pStyle w:val="Tabletext"/>
            </w:pPr>
            <w:r w:rsidRPr="00AD6CD1">
              <w:t xml:space="preserve">Alt+B, tab then text. </w:t>
            </w:r>
            <w:r w:rsidRPr="00AD6CD1">
              <w:br/>
              <w:t>Style following is SO Bullet,sotb.</w:t>
            </w:r>
          </w:p>
        </w:tc>
      </w:tr>
      <w:tr w:rsidR="00A7644A" w:rsidRPr="002772EC" w14:paraId="7CBC4DEF" w14:textId="77777777" w:rsidTr="000C0B86">
        <w:tc>
          <w:tcPr>
            <w:tcW w:w="1809" w:type="dxa"/>
            <w:tcBorders>
              <w:top w:val="single" w:sz="4" w:space="0" w:color="auto"/>
              <w:bottom w:val="single" w:sz="4" w:space="0" w:color="auto"/>
            </w:tcBorders>
          </w:tcPr>
          <w:p w14:paraId="0183953F" w14:textId="77777777" w:rsidR="00A7644A" w:rsidRPr="00AD6CD1" w:rsidRDefault="00A7644A" w:rsidP="00356CFC">
            <w:pPr>
              <w:pStyle w:val="Tabletext"/>
            </w:pPr>
            <w:r w:rsidRPr="00AD6CD1">
              <w:t>SO BulletNote</w:t>
            </w:r>
          </w:p>
        </w:tc>
        <w:tc>
          <w:tcPr>
            <w:tcW w:w="1276" w:type="dxa"/>
            <w:tcBorders>
              <w:top w:val="single" w:sz="4" w:space="0" w:color="auto"/>
              <w:bottom w:val="single" w:sz="4" w:space="0" w:color="auto"/>
            </w:tcBorders>
          </w:tcPr>
          <w:p w14:paraId="30013ACD" w14:textId="77777777" w:rsidR="00A7644A" w:rsidRPr="00AD6CD1" w:rsidRDefault="00A7644A" w:rsidP="00356CFC">
            <w:pPr>
              <w:pStyle w:val="Tabletext"/>
              <w:rPr>
                <w:b/>
              </w:rPr>
            </w:pPr>
            <w:r w:rsidRPr="00AD6CD1">
              <w:rPr>
                <w:b/>
              </w:rPr>
              <w:t>sonb</w:t>
            </w:r>
          </w:p>
        </w:tc>
        <w:tc>
          <w:tcPr>
            <w:tcW w:w="3143" w:type="dxa"/>
            <w:tcBorders>
              <w:top w:val="single" w:sz="4" w:space="0" w:color="auto"/>
              <w:bottom w:val="single" w:sz="4" w:space="0" w:color="auto"/>
            </w:tcBorders>
          </w:tcPr>
          <w:p w14:paraId="3A3984B2" w14:textId="77777777" w:rsidR="00A7644A" w:rsidRPr="00AD6CD1" w:rsidRDefault="00A7644A" w:rsidP="00356CFC">
            <w:pPr>
              <w:pStyle w:val="Tabletext"/>
            </w:pPr>
            <w:r w:rsidRPr="00AD6CD1">
              <w:t>Note to simplified outline text with dot points (with note appearing inside outline box)</w:t>
            </w:r>
          </w:p>
        </w:tc>
        <w:tc>
          <w:tcPr>
            <w:tcW w:w="2880" w:type="dxa"/>
            <w:tcBorders>
              <w:top w:val="single" w:sz="4" w:space="0" w:color="auto"/>
              <w:bottom w:val="single" w:sz="4" w:space="0" w:color="auto"/>
            </w:tcBorders>
          </w:tcPr>
          <w:p w14:paraId="4BA464D0" w14:textId="77777777" w:rsidR="00A7644A" w:rsidRPr="00AD6CD1" w:rsidRDefault="00A7644A" w:rsidP="00356CFC">
            <w:pPr>
              <w:pStyle w:val="Tabletext"/>
            </w:pPr>
            <w:r w:rsidRPr="00AD6CD1">
              <w:t>Tab, Note, number (if relevant), colon, tab then text of note.</w:t>
            </w:r>
            <w:r w:rsidRPr="00AD6CD1">
              <w:br/>
              <w:t>Style following is SO BulletNote, sonb.</w:t>
            </w:r>
          </w:p>
        </w:tc>
      </w:tr>
      <w:tr w:rsidR="00A7644A" w:rsidRPr="002772EC" w14:paraId="5292B0F4" w14:textId="77777777" w:rsidTr="000C0B86">
        <w:tc>
          <w:tcPr>
            <w:tcW w:w="1809" w:type="dxa"/>
            <w:tcBorders>
              <w:top w:val="single" w:sz="4" w:space="0" w:color="auto"/>
              <w:bottom w:val="single" w:sz="4" w:space="0" w:color="auto"/>
            </w:tcBorders>
          </w:tcPr>
          <w:p w14:paraId="5F06C9E0" w14:textId="77777777" w:rsidR="00A7644A" w:rsidRPr="00AD6CD1" w:rsidRDefault="00A7644A" w:rsidP="00356CFC">
            <w:pPr>
              <w:pStyle w:val="Tabletext"/>
            </w:pPr>
            <w:r w:rsidRPr="00AD6CD1">
              <w:t>SO HeadBold</w:t>
            </w:r>
          </w:p>
        </w:tc>
        <w:tc>
          <w:tcPr>
            <w:tcW w:w="1276" w:type="dxa"/>
            <w:tcBorders>
              <w:top w:val="single" w:sz="4" w:space="0" w:color="auto"/>
              <w:bottom w:val="single" w:sz="4" w:space="0" w:color="auto"/>
            </w:tcBorders>
          </w:tcPr>
          <w:p w14:paraId="227B808D" w14:textId="77777777" w:rsidR="00A7644A" w:rsidRPr="00AD6CD1" w:rsidRDefault="00A7644A" w:rsidP="00356CFC">
            <w:pPr>
              <w:pStyle w:val="Tabletext"/>
              <w:rPr>
                <w:b/>
              </w:rPr>
            </w:pPr>
            <w:r w:rsidRPr="00AD6CD1">
              <w:rPr>
                <w:b/>
              </w:rPr>
              <w:t>sohb</w:t>
            </w:r>
          </w:p>
        </w:tc>
        <w:tc>
          <w:tcPr>
            <w:tcW w:w="3143" w:type="dxa"/>
            <w:tcBorders>
              <w:top w:val="single" w:sz="4" w:space="0" w:color="auto"/>
              <w:bottom w:val="single" w:sz="4" w:space="0" w:color="auto"/>
            </w:tcBorders>
          </w:tcPr>
          <w:p w14:paraId="76FF6375" w14:textId="77777777" w:rsidR="00A7644A" w:rsidRPr="00AD6CD1" w:rsidRDefault="00A7644A" w:rsidP="00356CFC">
            <w:pPr>
              <w:pStyle w:val="Tabletext"/>
            </w:pPr>
            <w:r w:rsidRPr="00AD6CD1">
              <w:t>Bold heading inside simplified outline box</w:t>
            </w:r>
          </w:p>
        </w:tc>
        <w:tc>
          <w:tcPr>
            <w:tcW w:w="2880" w:type="dxa"/>
            <w:tcBorders>
              <w:top w:val="single" w:sz="4" w:space="0" w:color="auto"/>
              <w:bottom w:val="single" w:sz="4" w:space="0" w:color="auto"/>
            </w:tcBorders>
          </w:tcPr>
          <w:p w14:paraId="3E976F39" w14:textId="77777777" w:rsidR="00A7644A" w:rsidRPr="00AD6CD1" w:rsidRDefault="00A7644A" w:rsidP="00356CFC">
            <w:pPr>
              <w:pStyle w:val="Tabletext"/>
            </w:pPr>
            <w:r w:rsidRPr="00AD6CD1">
              <w:t>Style following is SO Text, sot.</w:t>
            </w:r>
          </w:p>
        </w:tc>
      </w:tr>
      <w:tr w:rsidR="00A7644A" w:rsidRPr="002772EC" w14:paraId="77FBB1D8" w14:textId="77777777" w:rsidTr="000C0B86">
        <w:tc>
          <w:tcPr>
            <w:tcW w:w="1809" w:type="dxa"/>
            <w:tcBorders>
              <w:top w:val="single" w:sz="4" w:space="0" w:color="auto"/>
              <w:bottom w:val="single" w:sz="4" w:space="0" w:color="auto"/>
            </w:tcBorders>
          </w:tcPr>
          <w:p w14:paraId="609B52E9" w14:textId="77777777" w:rsidR="00A7644A" w:rsidRPr="00AD6CD1" w:rsidRDefault="00A7644A" w:rsidP="00356CFC">
            <w:pPr>
              <w:pStyle w:val="Tabletext"/>
            </w:pPr>
            <w:r w:rsidRPr="00AD6CD1">
              <w:t>SO HeadItalic</w:t>
            </w:r>
          </w:p>
        </w:tc>
        <w:tc>
          <w:tcPr>
            <w:tcW w:w="1276" w:type="dxa"/>
            <w:tcBorders>
              <w:top w:val="single" w:sz="4" w:space="0" w:color="auto"/>
              <w:bottom w:val="single" w:sz="4" w:space="0" w:color="auto"/>
            </w:tcBorders>
          </w:tcPr>
          <w:p w14:paraId="41C89F6B" w14:textId="77777777" w:rsidR="00A7644A" w:rsidRPr="00AD6CD1" w:rsidRDefault="00A7644A" w:rsidP="00356CFC">
            <w:pPr>
              <w:pStyle w:val="Tabletext"/>
              <w:rPr>
                <w:b/>
              </w:rPr>
            </w:pPr>
            <w:r w:rsidRPr="00AD6CD1">
              <w:rPr>
                <w:b/>
              </w:rPr>
              <w:t>sohi</w:t>
            </w:r>
          </w:p>
        </w:tc>
        <w:tc>
          <w:tcPr>
            <w:tcW w:w="3143" w:type="dxa"/>
            <w:tcBorders>
              <w:top w:val="single" w:sz="4" w:space="0" w:color="auto"/>
              <w:bottom w:val="single" w:sz="4" w:space="0" w:color="auto"/>
            </w:tcBorders>
          </w:tcPr>
          <w:p w14:paraId="48989F7E" w14:textId="77777777" w:rsidR="00A7644A" w:rsidRPr="00AD6CD1" w:rsidRDefault="00A7644A" w:rsidP="00356CFC">
            <w:pPr>
              <w:pStyle w:val="Tabletext"/>
            </w:pPr>
            <w:r w:rsidRPr="00AD6CD1">
              <w:t>Italicised heading inside simplified outline box</w:t>
            </w:r>
          </w:p>
        </w:tc>
        <w:tc>
          <w:tcPr>
            <w:tcW w:w="2880" w:type="dxa"/>
            <w:tcBorders>
              <w:top w:val="single" w:sz="4" w:space="0" w:color="auto"/>
              <w:bottom w:val="single" w:sz="4" w:space="0" w:color="auto"/>
            </w:tcBorders>
          </w:tcPr>
          <w:p w14:paraId="222B7386" w14:textId="77777777" w:rsidR="00A7644A" w:rsidRPr="00AD6CD1" w:rsidRDefault="00A7644A" w:rsidP="00356CFC">
            <w:pPr>
              <w:pStyle w:val="Tabletext"/>
            </w:pPr>
            <w:r w:rsidRPr="00AD6CD1">
              <w:t>Style following is SO Text, sot.</w:t>
            </w:r>
          </w:p>
        </w:tc>
      </w:tr>
      <w:tr w:rsidR="00A7644A" w:rsidRPr="002772EC" w14:paraId="17D02EEC" w14:textId="77777777" w:rsidTr="000C0B86">
        <w:tc>
          <w:tcPr>
            <w:tcW w:w="1809" w:type="dxa"/>
            <w:tcBorders>
              <w:top w:val="single" w:sz="4" w:space="0" w:color="auto"/>
              <w:bottom w:val="single" w:sz="4" w:space="0" w:color="auto"/>
            </w:tcBorders>
          </w:tcPr>
          <w:p w14:paraId="0DE2A754" w14:textId="77777777" w:rsidR="00A7644A" w:rsidRPr="00AD6CD1" w:rsidRDefault="00A7644A" w:rsidP="00356CFC">
            <w:pPr>
              <w:pStyle w:val="Tabletext"/>
            </w:pPr>
            <w:r w:rsidRPr="00AD6CD1">
              <w:t>SO Para</w:t>
            </w:r>
          </w:p>
        </w:tc>
        <w:tc>
          <w:tcPr>
            <w:tcW w:w="1276" w:type="dxa"/>
            <w:tcBorders>
              <w:top w:val="single" w:sz="4" w:space="0" w:color="auto"/>
              <w:bottom w:val="single" w:sz="4" w:space="0" w:color="auto"/>
            </w:tcBorders>
          </w:tcPr>
          <w:p w14:paraId="4B39FEBB" w14:textId="77777777" w:rsidR="00A7644A" w:rsidRPr="00AD6CD1" w:rsidRDefault="00A7644A" w:rsidP="00356CFC">
            <w:pPr>
              <w:pStyle w:val="Tabletext"/>
              <w:rPr>
                <w:b/>
              </w:rPr>
            </w:pPr>
            <w:r w:rsidRPr="00AD6CD1">
              <w:rPr>
                <w:b/>
              </w:rPr>
              <w:t>soa</w:t>
            </w:r>
          </w:p>
        </w:tc>
        <w:tc>
          <w:tcPr>
            <w:tcW w:w="3143" w:type="dxa"/>
            <w:tcBorders>
              <w:top w:val="single" w:sz="4" w:space="0" w:color="auto"/>
              <w:bottom w:val="single" w:sz="4" w:space="0" w:color="auto"/>
            </w:tcBorders>
          </w:tcPr>
          <w:p w14:paraId="0AEE3523" w14:textId="77777777" w:rsidR="00A7644A" w:rsidRPr="00AD6CD1" w:rsidRDefault="00A7644A" w:rsidP="00356CFC">
            <w:pPr>
              <w:pStyle w:val="Tabletext"/>
            </w:pPr>
            <w:r w:rsidRPr="00AD6CD1">
              <w:t>Lettered paragraphs in simplified outline (whether or not higher level paragraphs in the outline have dot points)</w:t>
            </w:r>
          </w:p>
        </w:tc>
        <w:tc>
          <w:tcPr>
            <w:tcW w:w="2880" w:type="dxa"/>
            <w:tcBorders>
              <w:top w:val="single" w:sz="4" w:space="0" w:color="auto"/>
              <w:bottom w:val="single" w:sz="4" w:space="0" w:color="auto"/>
            </w:tcBorders>
          </w:tcPr>
          <w:p w14:paraId="6F793416" w14:textId="77777777" w:rsidR="00A7644A" w:rsidRPr="00AD6CD1" w:rsidRDefault="00A7644A" w:rsidP="000C0B86">
            <w:pPr>
              <w:pStyle w:val="Tabletext"/>
            </w:pPr>
            <w:r w:rsidRPr="00AD6CD1">
              <w:t>Tab, open bracket, paragraph letter, close bracket, tab then text.</w:t>
            </w:r>
            <w:r w:rsidRPr="00AD6CD1">
              <w:br/>
              <w:t>Style following is SO Para, soa.</w:t>
            </w:r>
          </w:p>
        </w:tc>
      </w:tr>
      <w:tr w:rsidR="00A7644A" w:rsidRPr="002772EC" w14:paraId="7EF0889E" w14:textId="77777777" w:rsidTr="000C0B86">
        <w:tc>
          <w:tcPr>
            <w:tcW w:w="1809" w:type="dxa"/>
            <w:tcBorders>
              <w:top w:val="single" w:sz="4" w:space="0" w:color="auto"/>
              <w:bottom w:val="single" w:sz="4" w:space="0" w:color="auto"/>
            </w:tcBorders>
          </w:tcPr>
          <w:p w14:paraId="28A4E230" w14:textId="77777777" w:rsidR="00A7644A" w:rsidRPr="00AD6CD1" w:rsidRDefault="00A7644A" w:rsidP="00356CFC">
            <w:pPr>
              <w:pStyle w:val="Tabletext"/>
            </w:pPr>
            <w:r w:rsidRPr="00AD6CD1">
              <w:t>SO Text</w:t>
            </w:r>
          </w:p>
        </w:tc>
        <w:tc>
          <w:tcPr>
            <w:tcW w:w="1276" w:type="dxa"/>
            <w:tcBorders>
              <w:top w:val="single" w:sz="4" w:space="0" w:color="auto"/>
              <w:bottom w:val="single" w:sz="4" w:space="0" w:color="auto"/>
            </w:tcBorders>
          </w:tcPr>
          <w:p w14:paraId="588605BB" w14:textId="77777777" w:rsidR="00A7644A" w:rsidRPr="00AD6CD1" w:rsidRDefault="00A7644A" w:rsidP="00356CFC">
            <w:pPr>
              <w:pStyle w:val="Tabletext"/>
              <w:rPr>
                <w:b/>
              </w:rPr>
            </w:pPr>
            <w:r w:rsidRPr="00AD6CD1">
              <w:rPr>
                <w:b/>
              </w:rPr>
              <w:t>sot</w:t>
            </w:r>
          </w:p>
        </w:tc>
        <w:tc>
          <w:tcPr>
            <w:tcW w:w="3143" w:type="dxa"/>
            <w:tcBorders>
              <w:top w:val="single" w:sz="4" w:space="0" w:color="auto"/>
              <w:bottom w:val="single" w:sz="4" w:space="0" w:color="auto"/>
            </w:tcBorders>
          </w:tcPr>
          <w:p w14:paraId="2896BCEA" w14:textId="77777777" w:rsidR="00A7644A" w:rsidRPr="00AD6CD1" w:rsidRDefault="00A7644A" w:rsidP="00356CFC">
            <w:pPr>
              <w:pStyle w:val="Tabletext"/>
            </w:pPr>
            <w:r w:rsidRPr="00AD6CD1">
              <w:t>Simplified outline text (without dot points)</w:t>
            </w:r>
          </w:p>
        </w:tc>
        <w:tc>
          <w:tcPr>
            <w:tcW w:w="2880" w:type="dxa"/>
            <w:tcBorders>
              <w:top w:val="single" w:sz="4" w:space="0" w:color="auto"/>
              <w:bottom w:val="single" w:sz="4" w:space="0" w:color="auto"/>
            </w:tcBorders>
          </w:tcPr>
          <w:p w14:paraId="39DA18A7" w14:textId="77777777" w:rsidR="00A7644A" w:rsidRPr="00AD6CD1" w:rsidRDefault="00A7644A" w:rsidP="00356CFC">
            <w:pPr>
              <w:pStyle w:val="Tabletext"/>
            </w:pPr>
            <w:r w:rsidRPr="00AD6CD1">
              <w:t>Style following is SO Text,sot.</w:t>
            </w:r>
          </w:p>
        </w:tc>
      </w:tr>
      <w:tr w:rsidR="00A7644A" w:rsidRPr="002772EC" w14:paraId="3CA43F7D" w14:textId="77777777" w:rsidTr="000C0B86">
        <w:tc>
          <w:tcPr>
            <w:tcW w:w="1809" w:type="dxa"/>
            <w:tcBorders>
              <w:top w:val="single" w:sz="4" w:space="0" w:color="auto"/>
              <w:bottom w:val="single" w:sz="4" w:space="0" w:color="auto"/>
            </w:tcBorders>
          </w:tcPr>
          <w:p w14:paraId="6CB62050" w14:textId="77777777" w:rsidR="00A7644A" w:rsidRPr="00AD6CD1" w:rsidRDefault="00A7644A" w:rsidP="00356CFC">
            <w:pPr>
              <w:pStyle w:val="Tabletext"/>
            </w:pPr>
            <w:r w:rsidRPr="00AD6CD1">
              <w:t>SO TextNote</w:t>
            </w:r>
          </w:p>
        </w:tc>
        <w:tc>
          <w:tcPr>
            <w:tcW w:w="1276" w:type="dxa"/>
            <w:tcBorders>
              <w:top w:val="single" w:sz="4" w:space="0" w:color="auto"/>
              <w:bottom w:val="single" w:sz="4" w:space="0" w:color="auto"/>
            </w:tcBorders>
          </w:tcPr>
          <w:p w14:paraId="22029447" w14:textId="77777777" w:rsidR="00A7644A" w:rsidRPr="00AD6CD1" w:rsidRDefault="00A7644A" w:rsidP="00356CFC">
            <w:pPr>
              <w:pStyle w:val="Tabletext"/>
              <w:rPr>
                <w:b/>
              </w:rPr>
            </w:pPr>
            <w:r w:rsidRPr="00AD6CD1">
              <w:rPr>
                <w:b/>
              </w:rPr>
              <w:t>sont</w:t>
            </w:r>
          </w:p>
        </w:tc>
        <w:tc>
          <w:tcPr>
            <w:tcW w:w="3143" w:type="dxa"/>
            <w:tcBorders>
              <w:top w:val="single" w:sz="4" w:space="0" w:color="auto"/>
              <w:bottom w:val="single" w:sz="4" w:space="0" w:color="auto"/>
            </w:tcBorders>
          </w:tcPr>
          <w:p w14:paraId="57FF1AF8" w14:textId="77777777" w:rsidR="00A7644A" w:rsidRPr="00AD6CD1" w:rsidRDefault="00A7644A" w:rsidP="00356CFC">
            <w:pPr>
              <w:pStyle w:val="Tabletext"/>
            </w:pPr>
            <w:r w:rsidRPr="00AD6CD1">
              <w:t>Note to simplified outline text without dot points (with note appearing inside outline box)</w:t>
            </w:r>
          </w:p>
        </w:tc>
        <w:tc>
          <w:tcPr>
            <w:tcW w:w="2880" w:type="dxa"/>
            <w:tcBorders>
              <w:top w:val="single" w:sz="4" w:space="0" w:color="auto"/>
              <w:bottom w:val="single" w:sz="4" w:space="0" w:color="auto"/>
            </w:tcBorders>
          </w:tcPr>
          <w:p w14:paraId="70BA7841" w14:textId="77777777" w:rsidR="00A7644A" w:rsidRPr="00AD6CD1" w:rsidRDefault="00A7644A" w:rsidP="00356CFC">
            <w:pPr>
              <w:pStyle w:val="Tabletext"/>
            </w:pPr>
            <w:r w:rsidRPr="00AD6CD1">
              <w:t>Note, number (if relevant), colon, tab then text of note.</w:t>
            </w:r>
            <w:r w:rsidRPr="00AD6CD1">
              <w:br/>
              <w:t>Style following is SO NoteText, sont.</w:t>
            </w:r>
          </w:p>
        </w:tc>
      </w:tr>
      <w:tr w:rsidR="00A7644A" w:rsidRPr="002772EC" w14:paraId="5529D8BE" w14:textId="77777777" w:rsidTr="00712E8A">
        <w:trPr>
          <w:cantSplit/>
        </w:trPr>
        <w:tc>
          <w:tcPr>
            <w:tcW w:w="1809" w:type="dxa"/>
            <w:tcBorders>
              <w:top w:val="single" w:sz="4" w:space="0" w:color="auto"/>
              <w:bottom w:val="single" w:sz="4" w:space="0" w:color="auto"/>
            </w:tcBorders>
          </w:tcPr>
          <w:p w14:paraId="04246B37" w14:textId="77777777" w:rsidR="00A7644A" w:rsidRPr="00AD6CD1" w:rsidRDefault="00A7644A" w:rsidP="00356CFC">
            <w:pPr>
              <w:pStyle w:val="Tabletext"/>
            </w:pPr>
            <w:r w:rsidRPr="00AD6CD1">
              <w:t>Sponsor</w:t>
            </w:r>
          </w:p>
        </w:tc>
        <w:tc>
          <w:tcPr>
            <w:tcW w:w="1276" w:type="dxa"/>
            <w:tcBorders>
              <w:top w:val="single" w:sz="4" w:space="0" w:color="auto"/>
              <w:bottom w:val="single" w:sz="4" w:space="0" w:color="auto"/>
            </w:tcBorders>
          </w:tcPr>
          <w:p w14:paraId="0431D76E" w14:textId="77777777" w:rsidR="00A7644A" w:rsidRPr="00AD6CD1" w:rsidRDefault="00A7644A" w:rsidP="00356CFC">
            <w:pPr>
              <w:pStyle w:val="Tabletext"/>
              <w:rPr>
                <w:b/>
              </w:rPr>
            </w:pPr>
          </w:p>
        </w:tc>
        <w:tc>
          <w:tcPr>
            <w:tcW w:w="3143" w:type="dxa"/>
            <w:tcBorders>
              <w:top w:val="single" w:sz="4" w:space="0" w:color="auto"/>
              <w:bottom w:val="single" w:sz="4" w:space="0" w:color="auto"/>
            </w:tcBorders>
          </w:tcPr>
          <w:p w14:paraId="07223E27" w14:textId="77777777" w:rsidR="00A7644A" w:rsidRPr="00AD6CD1" w:rsidRDefault="00A7644A" w:rsidP="00356CFC">
            <w:pPr>
              <w:pStyle w:val="Tabletext"/>
            </w:pPr>
            <w:r w:rsidRPr="00AD6CD1">
              <w:t>Shows sponsor of amendments</w:t>
            </w:r>
          </w:p>
        </w:tc>
        <w:tc>
          <w:tcPr>
            <w:tcW w:w="2880" w:type="dxa"/>
            <w:tcBorders>
              <w:top w:val="single" w:sz="4" w:space="0" w:color="auto"/>
              <w:bottom w:val="single" w:sz="4" w:space="0" w:color="auto"/>
            </w:tcBorders>
          </w:tcPr>
          <w:p w14:paraId="47B71192" w14:textId="77777777" w:rsidR="00A7644A" w:rsidRPr="00AD6CD1" w:rsidRDefault="00A7644A" w:rsidP="00356CFC">
            <w:pPr>
              <w:pStyle w:val="Tabletext"/>
            </w:pPr>
          </w:p>
        </w:tc>
      </w:tr>
      <w:tr w:rsidR="002F4747" w:rsidRPr="002772EC" w14:paraId="16AE1135" w14:textId="77777777" w:rsidTr="002F4747">
        <w:tc>
          <w:tcPr>
            <w:tcW w:w="1809" w:type="dxa"/>
            <w:tcBorders>
              <w:top w:val="single" w:sz="4" w:space="0" w:color="auto"/>
              <w:bottom w:val="single" w:sz="4" w:space="0" w:color="auto"/>
            </w:tcBorders>
          </w:tcPr>
          <w:p w14:paraId="416CCE89" w14:textId="77777777" w:rsidR="002F4747" w:rsidRPr="00AD6CD1" w:rsidRDefault="002F4747" w:rsidP="00356CFC">
            <w:pPr>
              <w:pStyle w:val="Tabletext"/>
            </w:pPr>
            <w:r w:rsidRPr="00AD6CD1">
              <w:t>SubDivisionMigration</w:t>
            </w:r>
          </w:p>
        </w:tc>
        <w:tc>
          <w:tcPr>
            <w:tcW w:w="1276" w:type="dxa"/>
            <w:tcBorders>
              <w:top w:val="single" w:sz="4" w:space="0" w:color="auto"/>
              <w:bottom w:val="single" w:sz="4" w:space="0" w:color="auto"/>
            </w:tcBorders>
          </w:tcPr>
          <w:p w14:paraId="063C2BA0" w14:textId="77777777" w:rsidR="002F4747" w:rsidRPr="00AD6CD1" w:rsidRDefault="002F4747" w:rsidP="00356CFC">
            <w:pPr>
              <w:pStyle w:val="Tabletext"/>
              <w:rPr>
                <w:b/>
              </w:rPr>
            </w:pPr>
            <w:r w:rsidRPr="00AD6CD1">
              <w:rPr>
                <w:b/>
              </w:rPr>
              <w:t>sdm</w:t>
            </w:r>
          </w:p>
        </w:tc>
        <w:tc>
          <w:tcPr>
            <w:tcW w:w="3143" w:type="dxa"/>
            <w:tcBorders>
              <w:top w:val="single" w:sz="4" w:space="0" w:color="auto"/>
              <w:bottom w:val="single" w:sz="4" w:space="0" w:color="auto"/>
            </w:tcBorders>
          </w:tcPr>
          <w:p w14:paraId="4D624209" w14:textId="77777777" w:rsidR="002F4747" w:rsidRPr="00AD6CD1" w:rsidRDefault="002F4747" w:rsidP="00356CFC">
            <w:pPr>
              <w:pStyle w:val="Tabletext"/>
            </w:pPr>
            <w:r w:rsidRPr="00AD6CD1">
              <w:t xml:space="preserve">Headings to Subdivisions of Schedule 2 to the </w:t>
            </w:r>
            <w:r w:rsidRPr="00AD6CD1">
              <w:rPr>
                <w:i/>
              </w:rPr>
              <w:t>Migration Regulations 1994</w:t>
            </w:r>
            <w:r w:rsidRPr="00AD6CD1">
              <w:t xml:space="preserve"> (which contains visa classes)</w:t>
            </w:r>
          </w:p>
        </w:tc>
        <w:tc>
          <w:tcPr>
            <w:tcW w:w="2880" w:type="dxa"/>
            <w:tcBorders>
              <w:top w:val="single" w:sz="4" w:space="0" w:color="auto"/>
              <w:bottom w:val="single" w:sz="4" w:space="0" w:color="auto"/>
            </w:tcBorders>
          </w:tcPr>
          <w:p w14:paraId="4D8C33DA" w14:textId="77777777" w:rsidR="002F4747" w:rsidRPr="00AD6CD1" w:rsidRDefault="002F4747" w:rsidP="00356CFC">
            <w:pPr>
              <w:pStyle w:val="Tabletext"/>
            </w:pPr>
          </w:p>
        </w:tc>
      </w:tr>
      <w:tr w:rsidR="00A7644A" w:rsidRPr="002772EC" w14:paraId="2801BDE2" w14:textId="77777777" w:rsidTr="00712E8A">
        <w:trPr>
          <w:cantSplit/>
        </w:trPr>
        <w:tc>
          <w:tcPr>
            <w:tcW w:w="1809" w:type="dxa"/>
            <w:tcBorders>
              <w:top w:val="single" w:sz="4" w:space="0" w:color="auto"/>
              <w:bottom w:val="single" w:sz="4" w:space="0" w:color="auto"/>
            </w:tcBorders>
          </w:tcPr>
          <w:p w14:paraId="2ED6DE05" w14:textId="77777777" w:rsidR="00A7644A" w:rsidRPr="00AD6CD1" w:rsidRDefault="00A7644A" w:rsidP="00356CFC">
            <w:pPr>
              <w:pStyle w:val="Tabletext"/>
            </w:pPr>
            <w:r w:rsidRPr="00AD6CD1">
              <w:t>Subitem</w:t>
            </w:r>
          </w:p>
        </w:tc>
        <w:tc>
          <w:tcPr>
            <w:tcW w:w="1276" w:type="dxa"/>
            <w:tcBorders>
              <w:top w:val="single" w:sz="4" w:space="0" w:color="auto"/>
              <w:bottom w:val="single" w:sz="4" w:space="0" w:color="auto"/>
            </w:tcBorders>
          </w:tcPr>
          <w:p w14:paraId="04102F66" w14:textId="77777777" w:rsidR="00A7644A" w:rsidRPr="00AD6CD1" w:rsidRDefault="00A7644A" w:rsidP="00356CFC">
            <w:pPr>
              <w:pStyle w:val="Tabletext"/>
              <w:rPr>
                <w:b/>
              </w:rPr>
            </w:pPr>
            <w:r w:rsidRPr="00AD6CD1">
              <w:rPr>
                <w:b/>
              </w:rPr>
              <w:t>iss</w:t>
            </w:r>
          </w:p>
        </w:tc>
        <w:tc>
          <w:tcPr>
            <w:tcW w:w="3143" w:type="dxa"/>
            <w:tcBorders>
              <w:top w:val="single" w:sz="4" w:space="0" w:color="auto"/>
              <w:bottom w:val="single" w:sz="4" w:space="0" w:color="auto"/>
            </w:tcBorders>
          </w:tcPr>
          <w:p w14:paraId="7BF71DC3" w14:textId="77777777" w:rsidR="00A7644A" w:rsidRPr="00AD6CD1" w:rsidRDefault="00A7644A" w:rsidP="00356CFC">
            <w:pPr>
              <w:pStyle w:val="Tabletext"/>
            </w:pPr>
            <w:r w:rsidRPr="00AD6CD1">
              <w:t>Used for subitems in amending Bills</w:t>
            </w:r>
          </w:p>
        </w:tc>
        <w:tc>
          <w:tcPr>
            <w:tcW w:w="2880" w:type="dxa"/>
            <w:tcBorders>
              <w:top w:val="single" w:sz="4" w:space="0" w:color="auto"/>
              <w:bottom w:val="single" w:sz="4" w:space="0" w:color="auto"/>
            </w:tcBorders>
          </w:tcPr>
          <w:p w14:paraId="523DCD81" w14:textId="77777777" w:rsidR="00A7644A" w:rsidRPr="00AD6CD1" w:rsidRDefault="00A7644A" w:rsidP="00356CFC">
            <w:pPr>
              <w:pStyle w:val="Tabletext"/>
            </w:pPr>
            <w:r w:rsidRPr="00AD6CD1">
              <w:t>Open bracket, subitem number, close bracket, tab then text.</w:t>
            </w:r>
            <w:r w:rsidRPr="00AD6CD1">
              <w:br/>
              <w:t>Style following is Subitem,iss.</w:t>
            </w:r>
          </w:p>
        </w:tc>
      </w:tr>
      <w:tr w:rsidR="00A7644A" w:rsidRPr="002772EC" w14:paraId="04A1C2F5" w14:textId="77777777" w:rsidTr="00712E8A">
        <w:trPr>
          <w:cantSplit/>
        </w:trPr>
        <w:tc>
          <w:tcPr>
            <w:tcW w:w="1809" w:type="dxa"/>
            <w:tcBorders>
              <w:top w:val="single" w:sz="4" w:space="0" w:color="auto"/>
              <w:bottom w:val="single" w:sz="4" w:space="0" w:color="auto"/>
            </w:tcBorders>
          </w:tcPr>
          <w:p w14:paraId="65DE4FC8" w14:textId="77777777" w:rsidR="00A7644A" w:rsidRPr="00AD6CD1" w:rsidRDefault="00A7644A" w:rsidP="00356CFC">
            <w:pPr>
              <w:pStyle w:val="Tabletext"/>
            </w:pPr>
            <w:r w:rsidRPr="00AD6CD1">
              <w:t>SubitemHead</w:t>
            </w:r>
          </w:p>
        </w:tc>
        <w:tc>
          <w:tcPr>
            <w:tcW w:w="1276" w:type="dxa"/>
            <w:tcBorders>
              <w:top w:val="single" w:sz="4" w:space="0" w:color="auto"/>
              <w:bottom w:val="single" w:sz="4" w:space="0" w:color="auto"/>
            </w:tcBorders>
          </w:tcPr>
          <w:p w14:paraId="1CA78CD7" w14:textId="77777777" w:rsidR="00A7644A" w:rsidRPr="00AD6CD1" w:rsidRDefault="00A7644A" w:rsidP="00356CFC">
            <w:pPr>
              <w:pStyle w:val="Tabletext"/>
              <w:rPr>
                <w:b/>
              </w:rPr>
            </w:pPr>
            <w:r w:rsidRPr="00AD6CD1">
              <w:rPr>
                <w:b/>
              </w:rPr>
              <w:t>issh</w:t>
            </w:r>
          </w:p>
        </w:tc>
        <w:tc>
          <w:tcPr>
            <w:tcW w:w="3143" w:type="dxa"/>
            <w:tcBorders>
              <w:top w:val="single" w:sz="4" w:space="0" w:color="auto"/>
              <w:bottom w:val="single" w:sz="4" w:space="0" w:color="auto"/>
            </w:tcBorders>
          </w:tcPr>
          <w:p w14:paraId="62D2DE22" w14:textId="77777777" w:rsidR="00A7644A" w:rsidRPr="00AD6CD1" w:rsidRDefault="00A7644A" w:rsidP="00356CFC">
            <w:pPr>
              <w:pStyle w:val="Tabletext"/>
            </w:pPr>
            <w:r w:rsidRPr="00AD6CD1">
              <w:t>Used for headings to subitems</w:t>
            </w:r>
          </w:p>
        </w:tc>
        <w:tc>
          <w:tcPr>
            <w:tcW w:w="2880" w:type="dxa"/>
            <w:tcBorders>
              <w:top w:val="single" w:sz="4" w:space="0" w:color="auto"/>
              <w:bottom w:val="single" w:sz="4" w:space="0" w:color="auto"/>
            </w:tcBorders>
          </w:tcPr>
          <w:p w14:paraId="4EA0A9E0" w14:textId="77777777" w:rsidR="00A7644A" w:rsidRPr="00AD6CD1" w:rsidRDefault="00A7644A" w:rsidP="00356CFC">
            <w:pPr>
              <w:pStyle w:val="Tabletext"/>
            </w:pPr>
            <w:r w:rsidRPr="00AD6CD1">
              <w:t>No tabs before text.</w:t>
            </w:r>
            <w:r w:rsidRPr="00AD6CD1">
              <w:br/>
              <w:t>Style following is Subitem,iss.</w:t>
            </w:r>
          </w:p>
        </w:tc>
      </w:tr>
      <w:tr w:rsidR="00A7644A" w:rsidRPr="002772EC" w14:paraId="69BFD97B" w14:textId="77777777" w:rsidTr="00712E8A">
        <w:trPr>
          <w:cantSplit/>
        </w:trPr>
        <w:tc>
          <w:tcPr>
            <w:tcW w:w="1809" w:type="dxa"/>
            <w:tcBorders>
              <w:top w:val="single" w:sz="4" w:space="0" w:color="auto"/>
              <w:bottom w:val="single" w:sz="4" w:space="0" w:color="auto"/>
            </w:tcBorders>
          </w:tcPr>
          <w:p w14:paraId="4CC0D68B" w14:textId="77777777" w:rsidR="00A7644A" w:rsidRPr="00AD6CD1" w:rsidRDefault="00A7644A" w:rsidP="00356CFC">
            <w:pPr>
              <w:pStyle w:val="Tabletext"/>
            </w:pPr>
            <w:r w:rsidRPr="00AD6CD1">
              <w:rPr>
                <w:color w:val="000000"/>
              </w:rPr>
              <w:lastRenderedPageBreak/>
              <w:t>SubPart(CASA)</w:t>
            </w:r>
          </w:p>
        </w:tc>
        <w:tc>
          <w:tcPr>
            <w:tcW w:w="1276" w:type="dxa"/>
            <w:tcBorders>
              <w:top w:val="single" w:sz="4" w:space="0" w:color="auto"/>
              <w:bottom w:val="single" w:sz="4" w:space="0" w:color="auto"/>
            </w:tcBorders>
          </w:tcPr>
          <w:p w14:paraId="1CF36C6A" w14:textId="77777777" w:rsidR="00A7644A" w:rsidRPr="00AD6CD1" w:rsidRDefault="00A7644A" w:rsidP="00356CFC">
            <w:pPr>
              <w:pStyle w:val="Tabletext"/>
              <w:rPr>
                <w:b/>
              </w:rPr>
            </w:pPr>
            <w:r w:rsidRPr="00AD6CD1">
              <w:rPr>
                <w:b/>
              </w:rPr>
              <w:t>cp</w:t>
            </w:r>
          </w:p>
        </w:tc>
        <w:tc>
          <w:tcPr>
            <w:tcW w:w="3143" w:type="dxa"/>
            <w:tcBorders>
              <w:top w:val="single" w:sz="4" w:space="0" w:color="auto"/>
              <w:bottom w:val="single" w:sz="4" w:space="0" w:color="auto"/>
            </w:tcBorders>
          </w:tcPr>
          <w:p w14:paraId="4192D0C9" w14:textId="77777777" w:rsidR="00A7644A" w:rsidRPr="00AD6CD1" w:rsidRDefault="00A7644A" w:rsidP="00356CFC">
            <w:pPr>
              <w:pStyle w:val="Tabletext"/>
            </w:pPr>
            <w:r w:rsidRPr="00AD6CD1">
              <w:t>SubPart(CASA)</w:t>
            </w:r>
          </w:p>
        </w:tc>
        <w:tc>
          <w:tcPr>
            <w:tcW w:w="2880" w:type="dxa"/>
            <w:tcBorders>
              <w:top w:val="single" w:sz="4" w:space="0" w:color="auto"/>
              <w:bottom w:val="single" w:sz="4" w:space="0" w:color="auto"/>
            </w:tcBorders>
          </w:tcPr>
          <w:p w14:paraId="3860844A" w14:textId="77777777" w:rsidR="00A7644A" w:rsidRPr="00AD6CD1" w:rsidRDefault="00A7644A" w:rsidP="00356CFC">
            <w:pPr>
              <w:pStyle w:val="Tabletext"/>
            </w:pPr>
            <w:r w:rsidRPr="00AD6CD1">
              <w:t>Style to be used ONLY in CASA Regulations.</w:t>
            </w:r>
          </w:p>
        </w:tc>
      </w:tr>
      <w:tr w:rsidR="00A7644A" w:rsidRPr="002772EC" w14:paraId="34D884C6" w14:textId="77777777" w:rsidTr="00712E8A">
        <w:trPr>
          <w:cantSplit/>
        </w:trPr>
        <w:tc>
          <w:tcPr>
            <w:tcW w:w="1809" w:type="dxa"/>
            <w:tcBorders>
              <w:top w:val="single" w:sz="4" w:space="0" w:color="auto"/>
              <w:bottom w:val="single" w:sz="4" w:space="0" w:color="auto"/>
            </w:tcBorders>
          </w:tcPr>
          <w:p w14:paraId="00073248" w14:textId="77777777" w:rsidR="00A7644A" w:rsidRPr="00AD6CD1" w:rsidRDefault="00A7644A" w:rsidP="00356CFC">
            <w:pPr>
              <w:pStyle w:val="Tabletext"/>
            </w:pPr>
            <w:r w:rsidRPr="00AD6CD1">
              <w:t>Subsection</w:t>
            </w:r>
          </w:p>
        </w:tc>
        <w:tc>
          <w:tcPr>
            <w:tcW w:w="1276" w:type="dxa"/>
            <w:tcBorders>
              <w:top w:val="single" w:sz="4" w:space="0" w:color="auto"/>
              <w:bottom w:val="single" w:sz="4" w:space="0" w:color="auto"/>
            </w:tcBorders>
          </w:tcPr>
          <w:p w14:paraId="2F20AB88" w14:textId="77777777" w:rsidR="00A7644A" w:rsidRPr="00AD6CD1" w:rsidRDefault="00A7644A" w:rsidP="00356CFC">
            <w:pPr>
              <w:pStyle w:val="Tabletext"/>
              <w:rPr>
                <w:b/>
              </w:rPr>
            </w:pPr>
            <w:r w:rsidRPr="00AD6CD1">
              <w:rPr>
                <w:b/>
              </w:rPr>
              <w:t>ss</w:t>
            </w:r>
          </w:p>
        </w:tc>
        <w:tc>
          <w:tcPr>
            <w:tcW w:w="3143" w:type="dxa"/>
            <w:tcBorders>
              <w:top w:val="single" w:sz="4" w:space="0" w:color="auto"/>
              <w:bottom w:val="single" w:sz="4" w:space="0" w:color="auto"/>
            </w:tcBorders>
          </w:tcPr>
          <w:p w14:paraId="13613CCE" w14:textId="77777777" w:rsidR="00A7644A" w:rsidRPr="00AD6CD1" w:rsidRDefault="00A7644A" w:rsidP="00356CFC">
            <w:pPr>
              <w:pStyle w:val="Tabletext"/>
            </w:pPr>
            <w:r w:rsidRPr="00AD6CD1">
              <w:t>Sections not divided into subsections</w:t>
            </w:r>
            <w:r w:rsidRPr="00AD6CD1">
              <w:br/>
              <w:t>Subsections or Schedule clauses/subclauses in non</w:t>
            </w:r>
            <w:r w:rsidRPr="00AD6CD1">
              <w:noBreakHyphen/>
              <w:t>amending schedules</w:t>
            </w:r>
          </w:p>
        </w:tc>
        <w:tc>
          <w:tcPr>
            <w:tcW w:w="2880" w:type="dxa"/>
            <w:tcBorders>
              <w:top w:val="single" w:sz="4" w:space="0" w:color="auto"/>
              <w:bottom w:val="single" w:sz="4" w:space="0" w:color="auto"/>
            </w:tcBorders>
          </w:tcPr>
          <w:p w14:paraId="14665506" w14:textId="77777777" w:rsidR="00A7644A" w:rsidRPr="00AD6CD1" w:rsidRDefault="00A7644A" w:rsidP="00356CFC">
            <w:pPr>
              <w:pStyle w:val="Tabletext"/>
            </w:pPr>
            <w:r w:rsidRPr="00AD6CD1">
              <w:t>Tab, tab, text.</w:t>
            </w:r>
            <w:r w:rsidRPr="00AD6CD1">
              <w:br/>
            </w:r>
            <w:r w:rsidRPr="00AD6CD1">
              <w:br/>
              <w:t xml:space="preserve">Tab, open bracket, number, close bracket, tab then text. </w:t>
            </w:r>
            <w:r w:rsidRPr="00AD6CD1">
              <w:br/>
              <w:t>Style following is subsection,ss.</w:t>
            </w:r>
          </w:p>
        </w:tc>
      </w:tr>
      <w:tr w:rsidR="00A7644A" w:rsidRPr="002772EC" w14:paraId="77F62AE7" w14:textId="77777777" w:rsidTr="00712E8A">
        <w:trPr>
          <w:cantSplit/>
        </w:trPr>
        <w:tc>
          <w:tcPr>
            <w:tcW w:w="1809" w:type="dxa"/>
            <w:tcBorders>
              <w:top w:val="single" w:sz="4" w:space="0" w:color="auto"/>
              <w:bottom w:val="single" w:sz="4" w:space="0" w:color="auto"/>
            </w:tcBorders>
          </w:tcPr>
          <w:p w14:paraId="716A5F3E" w14:textId="77777777" w:rsidR="00A7644A" w:rsidRPr="00AD6CD1" w:rsidRDefault="00A7644A" w:rsidP="00356CFC">
            <w:pPr>
              <w:pStyle w:val="Tabletext"/>
            </w:pPr>
            <w:r w:rsidRPr="00AD6CD1">
              <w:t>Subsection2</w:t>
            </w:r>
          </w:p>
        </w:tc>
        <w:tc>
          <w:tcPr>
            <w:tcW w:w="1276" w:type="dxa"/>
            <w:tcBorders>
              <w:top w:val="single" w:sz="4" w:space="0" w:color="auto"/>
              <w:bottom w:val="single" w:sz="4" w:space="0" w:color="auto"/>
            </w:tcBorders>
          </w:tcPr>
          <w:p w14:paraId="18D4BA06" w14:textId="77777777" w:rsidR="00A7644A" w:rsidRPr="00AD6CD1" w:rsidRDefault="00A7644A" w:rsidP="00356CFC">
            <w:pPr>
              <w:pStyle w:val="Tabletext"/>
              <w:rPr>
                <w:b/>
              </w:rPr>
            </w:pPr>
            <w:r w:rsidRPr="00AD6CD1">
              <w:rPr>
                <w:b/>
              </w:rPr>
              <w:t>ss2</w:t>
            </w:r>
          </w:p>
        </w:tc>
        <w:tc>
          <w:tcPr>
            <w:tcW w:w="3143" w:type="dxa"/>
            <w:tcBorders>
              <w:top w:val="single" w:sz="4" w:space="0" w:color="auto"/>
              <w:bottom w:val="single" w:sz="4" w:space="0" w:color="auto"/>
            </w:tcBorders>
          </w:tcPr>
          <w:p w14:paraId="33F12C42" w14:textId="77777777" w:rsidR="00A7644A" w:rsidRPr="00AD6CD1" w:rsidRDefault="00A7644A" w:rsidP="00356CFC">
            <w:pPr>
              <w:pStyle w:val="Tabletext"/>
            </w:pPr>
            <w:r w:rsidRPr="00AD6CD1">
              <w:t>Sections/subsections “back to the margin”. Second sentences in sections or subsections.</w:t>
            </w:r>
          </w:p>
        </w:tc>
        <w:tc>
          <w:tcPr>
            <w:tcW w:w="2880" w:type="dxa"/>
            <w:tcBorders>
              <w:top w:val="single" w:sz="4" w:space="0" w:color="auto"/>
              <w:bottom w:val="single" w:sz="4" w:space="0" w:color="auto"/>
            </w:tcBorders>
          </w:tcPr>
          <w:p w14:paraId="463B9CAB" w14:textId="77777777" w:rsidR="00A7644A" w:rsidRPr="00AD6CD1" w:rsidRDefault="00A7644A" w:rsidP="00356CFC">
            <w:pPr>
              <w:pStyle w:val="Tabletext"/>
            </w:pPr>
            <w:r w:rsidRPr="00AD6CD1">
              <w:t xml:space="preserve">No tabs. </w:t>
            </w:r>
            <w:r w:rsidRPr="00AD6CD1">
              <w:br/>
              <w:t>Style following is subsection,ss.</w:t>
            </w:r>
          </w:p>
        </w:tc>
      </w:tr>
      <w:tr w:rsidR="00A7644A" w:rsidRPr="002772EC" w14:paraId="1DAF0193" w14:textId="77777777" w:rsidTr="00712E8A">
        <w:trPr>
          <w:cantSplit/>
        </w:trPr>
        <w:tc>
          <w:tcPr>
            <w:tcW w:w="1809" w:type="dxa"/>
            <w:tcBorders>
              <w:top w:val="single" w:sz="4" w:space="0" w:color="auto"/>
              <w:bottom w:val="single" w:sz="4" w:space="0" w:color="auto"/>
            </w:tcBorders>
          </w:tcPr>
          <w:p w14:paraId="39D8D781" w14:textId="77777777" w:rsidR="00A7644A" w:rsidRPr="00AD6CD1" w:rsidRDefault="00A7644A" w:rsidP="00356CFC">
            <w:pPr>
              <w:pStyle w:val="Tabletext"/>
            </w:pPr>
            <w:r w:rsidRPr="00AD6CD1">
              <w:t>SubsectionHead</w:t>
            </w:r>
          </w:p>
        </w:tc>
        <w:tc>
          <w:tcPr>
            <w:tcW w:w="1276" w:type="dxa"/>
            <w:tcBorders>
              <w:top w:val="single" w:sz="4" w:space="0" w:color="auto"/>
              <w:bottom w:val="single" w:sz="4" w:space="0" w:color="auto"/>
            </w:tcBorders>
          </w:tcPr>
          <w:p w14:paraId="4ED045CE" w14:textId="77777777" w:rsidR="00A7644A" w:rsidRPr="00AD6CD1" w:rsidRDefault="00A7644A" w:rsidP="00356CFC">
            <w:pPr>
              <w:pStyle w:val="Tabletext"/>
              <w:rPr>
                <w:b/>
              </w:rPr>
            </w:pPr>
            <w:r w:rsidRPr="00AD6CD1">
              <w:rPr>
                <w:b/>
              </w:rPr>
              <w:t>ssh</w:t>
            </w:r>
          </w:p>
        </w:tc>
        <w:tc>
          <w:tcPr>
            <w:tcW w:w="3143" w:type="dxa"/>
            <w:tcBorders>
              <w:top w:val="single" w:sz="4" w:space="0" w:color="auto"/>
              <w:bottom w:val="single" w:sz="4" w:space="0" w:color="auto"/>
            </w:tcBorders>
          </w:tcPr>
          <w:p w14:paraId="2712D6CA" w14:textId="77777777" w:rsidR="00A7644A" w:rsidRPr="00AD6CD1" w:rsidRDefault="00A7644A" w:rsidP="00356CFC">
            <w:pPr>
              <w:pStyle w:val="Tabletext"/>
            </w:pPr>
            <w:r w:rsidRPr="00AD6CD1">
              <w:t>Subsection headings</w:t>
            </w:r>
          </w:p>
        </w:tc>
        <w:tc>
          <w:tcPr>
            <w:tcW w:w="2880" w:type="dxa"/>
            <w:tcBorders>
              <w:top w:val="single" w:sz="4" w:space="0" w:color="auto"/>
              <w:bottom w:val="single" w:sz="4" w:space="0" w:color="auto"/>
            </w:tcBorders>
          </w:tcPr>
          <w:p w14:paraId="18C6CCE4" w14:textId="77777777" w:rsidR="00A7644A" w:rsidRPr="00AD6CD1" w:rsidRDefault="00A7644A" w:rsidP="00356CFC">
            <w:pPr>
              <w:pStyle w:val="Tabletext"/>
            </w:pPr>
          </w:p>
        </w:tc>
      </w:tr>
      <w:tr w:rsidR="00A7644A" w:rsidRPr="002772EC" w14:paraId="35EE5124" w14:textId="77777777" w:rsidTr="00712E8A">
        <w:trPr>
          <w:cantSplit/>
        </w:trPr>
        <w:tc>
          <w:tcPr>
            <w:tcW w:w="1809" w:type="dxa"/>
            <w:tcBorders>
              <w:top w:val="single" w:sz="4" w:space="0" w:color="auto"/>
              <w:bottom w:val="single" w:sz="4" w:space="0" w:color="auto"/>
            </w:tcBorders>
          </w:tcPr>
          <w:p w14:paraId="5DDC2776" w14:textId="77777777" w:rsidR="00A7644A" w:rsidRPr="00AD6CD1" w:rsidRDefault="00A7644A" w:rsidP="00356CFC">
            <w:pPr>
              <w:pStyle w:val="Tabletext"/>
            </w:pPr>
            <w:r w:rsidRPr="00AD6CD1">
              <w:t>Table (a)</w:t>
            </w:r>
          </w:p>
        </w:tc>
        <w:tc>
          <w:tcPr>
            <w:tcW w:w="1276" w:type="dxa"/>
            <w:tcBorders>
              <w:top w:val="single" w:sz="4" w:space="0" w:color="auto"/>
              <w:bottom w:val="single" w:sz="4" w:space="0" w:color="auto"/>
            </w:tcBorders>
          </w:tcPr>
          <w:p w14:paraId="61E2C982" w14:textId="77777777" w:rsidR="00A7644A" w:rsidRPr="00AD6CD1" w:rsidRDefault="00A7644A" w:rsidP="00356CFC">
            <w:pPr>
              <w:pStyle w:val="Tabletext"/>
              <w:rPr>
                <w:b/>
              </w:rPr>
            </w:pPr>
            <w:r w:rsidRPr="00AD6CD1">
              <w:rPr>
                <w:b/>
              </w:rPr>
              <w:t>ta</w:t>
            </w:r>
          </w:p>
        </w:tc>
        <w:tc>
          <w:tcPr>
            <w:tcW w:w="3143" w:type="dxa"/>
            <w:tcBorders>
              <w:top w:val="single" w:sz="4" w:space="0" w:color="auto"/>
              <w:bottom w:val="single" w:sz="4" w:space="0" w:color="auto"/>
            </w:tcBorders>
          </w:tcPr>
          <w:p w14:paraId="545972CA" w14:textId="77777777" w:rsidR="00A7644A" w:rsidRPr="00AD6CD1" w:rsidRDefault="00A7644A" w:rsidP="00356CFC">
            <w:pPr>
              <w:pStyle w:val="Tabletext"/>
            </w:pPr>
            <w:r w:rsidRPr="00AD6CD1">
              <w:t>Paragraphs in tables</w:t>
            </w:r>
          </w:p>
        </w:tc>
        <w:tc>
          <w:tcPr>
            <w:tcW w:w="2880" w:type="dxa"/>
            <w:tcBorders>
              <w:top w:val="single" w:sz="4" w:space="0" w:color="auto"/>
              <w:bottom w:val="single" w:sz="4" w:space="0" w:color="auto"/>
            </w:tcBorders>
          </w:tcPr>
          <w:p w14:paraId="0695A52D" w14:textId="77777777" w:rsidR="00A7644A" w:rsidRPr="00AD6CD1" w:rsidRDefault="00A7644A" w:rsidP="00356CFC">
            <w:pPr>
              <w:pStyle w:val="Tabletext"/>
            </w:pPr>
            <w:r w:rsidRPr="00AD6CD1">
              <w:t>Open bracket, paragraph letter, close bracket, space then text.</w:t>
            </w:r>
          </w:p>
        </w:tc>
      </w:tr>
      <w:tr w:rsidR="00A7644A" w:rsidRPr="002772EC" w14:paraId="5BC4B87F" w14:textId="77777777" w:rsidTr="00712E8A">
        <w:trPr>
          <w:cantSplit/>
        </w:trPr>
        <w:tc>
          <w:tcPr>
            <w:tcW w:w="1809" w:type="dxa"/>
            <w:tcBorders>
              <w:top w:val="single" w:sz="4" w:space="0" w:color="auto"/>
              <w:bottom w:val="single" w:sz="4" w:space="0" w:color="auto"/>
            </w:tcBorders>
          </w:tcPr>
          <w:p w14:paraId="12ABA8D9" w14:textId="77777777" w:rsidR="00A7644A" w:rsidRPr="00AD6CD1" w:rsidRDefault="00A7644A" w:rsidP="00356CFC">
            <w:pPr>
              <w:pStyle w:val="Tabletext"/>
            </w:pPr>
            <w:r w:rsidRPr="00AD6CD1">
              <w:t>Table (i)</w:t>
            </w:r>
          </w:p>
        </w:tc>
        <w:tc>
          <w:tcPr>
            <w:tcW w:w="1276" w:type="dxa"/>
            <w:tcBorders>
              <w:top w:val="single" w:sz="4" w:space="0" w:color="auto"/>
              <w:bottom w:val="single" w:sz="4" w:space="0" w:color="auto"/>
            </w:tcBorders>
          </w:tcPr>
          <w:p w14:paraId="5E794D58" w14:textId="77777777" w:rsidR="00A7644A" w:rsidRPr="00AD6CD1" w:rsidRDefault="00A7644A" w:rsidP="00356CFC">
            <w:pPr>
              <w:pStyle w:val="Tabletext"/>
              <w:rPr>
                <w:b/>
              </w:rPr>
            </w:pPr>
            <w:r w:rsidRPr="00AD6CD1">
              <w:rPr>
                <w:b/>
              </w:rPr>
              <w:t>taa</w:t>
            </w:r>
          </w:p>
        </w:tc>
        <w:tc>
          <w:tcPr>
            <w:tcW w:w="3143" w:type="dxa"/>
            <w:tcBorders>
              <w:top w:val="single" w:sz="4" w:space="0" w:color="auto"/>
              <w:bottom w:val="single" w:sz="4" w:space="0" w:color="auto"/>
            </w:tcBorders>
          </w:tcPr>
          <w:p w14:paraId="6E9911DE" w14:textId="77777777" w:rsidR="00A7644A" w:rsidRPr="00AD6CD1" w:rsidRDefault="00A7644A" w:rsidP="00356CFC">
            <w:pPr>
              <w:pStyle w:val="Tabletext"/>
            </w:pPr>
            <w:r w:rsidRPr="00AD6CD1">
              <w:t>Subparagraphs in tables</w:t>
            </w:r>
          </w:p>
        </w:tc>
        <w:tc>
          <w:tcPr>
            <w:tcW w:w="2880" w:type="dxa"/>
            <w:tcBorders>
              <w:top w:val="single" w:sz="4" w:space="0" w:color="auto"/>
              <w:bottom w:val="single" w:sz="4" w:space="0" w:color="auto"/>
            </w:tcBorders>
          </w:tcPr>
          <w:p w14:paraId="014F56E1" w14:textId="77777777" w:rsidR="00A7644A" w:rsidRPr="00AD6CD1" w:rsidRDefault="00A7644A" w:rsidP="00356CFC">
            <w:pPr>
              <w:pStyle w:val="Tabletext"/>
            </w:pPr>
            <w:r w:rsidRPr="00AD6CD1">
              <w:t>Open bracket, subparagraph letter, close bracket, space then text.</w:t>
            </w:r>
          </w:p>
        </w:tc>
      </w:tr>
      <w:tr w:rsidR="00A7644A" w:rsidRPr="002772EC" w14:paraId="632C40DC" w14:textId="77777777" w:rsidTr="00712E8A">
        <w:trPr>
          <w:cantSplit/>
        </w:trPr>
        <w:tc>
          <w:tcPr>
            <w:tcW w:w="1809" w:type="dxa"/>
            <w:tcBorders>
              <w:top w:val="single" w:sz="4" w:space="0" w:color="auto"/>
              <w:bottom w:val="single" w:sz="4" w:space="0" w:color="auto"/>
            </w:tcBorders>
          </w:tcPr>
          <w:p w14:paraId="24E6DA46" w14:textId="77777777" w:rsidR="00A7644A" w:rsidRPr="00AD6CD1" w:rsidRDefault="00A7644A" w:rsidP="00356CFC">
            <w:pPr>
              <w:pStyle w:val="Tabletext"/>
            </w:pPr>
            <w:r w:rsidRPr="00AD6CD1">
              <w:t>Table (AA)</w:t>
            </w:r>
          </w:p>
        </w:tc>
        <w:tc>
          <w:tcPr>
            <w:tcW w:w="1276" w:type="dxa"/>
            <w:tcBorders>
              <w:top w:val="single" w:sz="4" w:space="0" w:color="auto"/>
              <w:bottom w:val="single" w:sz="4" w:space="0" w:color="auto"/>
            </w:tcBorders>
          </w:tcPr>
          <w:p w14:paraId="47507137" w14:textId="77777777" w:rsidR="00A7644A" w:rsidRPr="00AD6CD1" w:rsidRDefault="00A7644A" w:rsidP="00356CFC">
            <w:pPr>
              <w:pStyle w:val="Tabletext"/>
              <w:rPr>
                <w:b/>
              </w:rPr>
            </w:pPr>
            <w:r w:rsidRPr="00AD6CD1">
              <w:rPr>
                <w:b/>
              </w:rPr>
              <w:t>taaa</w:t>
            </w:r>
          </w:p>
        </w:tc>
        <w:tc>
          <w:tcPr>
            <w:tcW w:w="3143" w:type="dxa"/>
            <w:tcBorders>
              <w:top w:val="single" w:sz="4" w:space="0" w:color="auto"/>
              <w:bottom w:val="single" w:sz="4" w:space="0" w:color="auto"/>
            </w:tcBorders>
          </w:tcPr>
          <w:p w14:paraId="74143740" w14:textId="77777777" w:rsidR="00A7644A" w:rsidRPr="00AD6CD1" w:rsidRDefault="00A7644A" w:rsidP="00356CFC">
            <w:pPr>
              <w:pStyle w:val="Tabletext"/>
            </w:pPr>
            <w:r w:rsidRPr="00AD6CD1">
              <w:t>Sub-subparagraphs in tables</w:t>
            </w:r>
          </w:p>
        </w:tc>
        <w:tc>
          <w:tcPr>
            <w:tcW w:w="2880" w:type="dxa"/>
            <w:tcBorders>
              <w:top w:val="single" w:sz="4" w:space="0" w:color="auto"/>
              <w:bottom w:val="single" w:sz="4" w:space="0" w:color="auto"/>
            </w:tcBorders>
          </w:tcPr>
          <w:p w14:paraId="46987E26" w14:textId="77777777" w:rsidR="00A7644A" w:rsidRPr="00AD6CD1" w:rsidRDefault="00A7644A" w:rsidP="00356CFC">
            <w:pPr>
              <w:pStyle w:val="Tabletext"/>
            </w:pPr>
            <w:r w:rsidRPr="00AD6CD1">
              <w:t>Open bracket, sub- subparagraph letter, close bracket, space then text.</w:t>
            </w:r>
          </w:p>
        </w:tc>
      </w:tr>
      <w:tr w:rsidR="00A7644A" w:rsidRPr="002772EC" w14:paraId="120DEEC3" w14:textId="77777777" w:rsidTr="00712E8A">
        <w:trPr>
          <w:cantSplit/>
        </w:trPr>
        <w:tc>
          <w:tcPr>
            <w:tcW w:w="1809" w:type="dxa"/>
            <w:tcBorders>
              <w:top w:val="single" w:sz="4" w:space="0" w:color="auto"/>
              <w:bottom w:val="single" w:sz="4" w:space="0" w:color="auto"/>
            </w:tcBorders>
          </w:tcPr>
          <w:p w14:paraId="33C11595" w14:textId="77777777" w:rsidR="00A7644A" w:rsidRPr="00AD6CD1" w:rsidRDefault="00A7644A" w:rsidP="00356CFC">
            <w:pPr>
              <w:pStyle w:val="Tabletext"/>
            </w:pPr>
            <w:r w:rsidRPr="00AD6CD1">
              <w:t>TableHeading</w:t>
            </w:r>
          </w:p>
        </w:tc>
        <w:tc>
          <w:tcPr>
            <w:tcW w:w="1276" w:type="dxa"/>
            <w:tcBorders>
              <w:top w:val="single" w:sz="4" w:space="0" w:color="auto"/>
              <w:bottom w:val="single" w:sz="4" w:space="0" w:color="auto"/>
            </w:tcBorders>
          </w:tcPr>
          <w:p w14:paraId="1165D0EB" w14:textId="77777777" w:rsidR="00A7644A" w:rsidRPr="00AD6CD1" w:rsidRDefault="00A7644A" w:rsidP="00356CFC">
            <w:pPr>
              <w:pStyle w:val="Tabletext"/>
              <w:rPr>
                <w:b/>
              </w:rPr>
            </w:pPr>
            <w:r w:rsidRPr="00AD6CD1">
              <w:rPr>
                <w:b/>
              </w:rPr>
              <w:t>th</w:t>
            </w:r>
          </w:p>
        </w:tc>
        <w:tc>
          <w:tcPr>
            <w:tcW w:w="3143" w:type="dxa"/>
            <w:tcBorders>
              <w:top w:val="single" w:sz="4" w:space="0" w:color="auto"/>
              <w:bottom w:val="single" w:sz="4" w:space="0" w:color="auto"/>
            </w:tcBorders>
          </w:tcPr>
          <w:p w14:paraId="0A0C8E68" w14:textId="77777777" w:rsidR="00A7644A" w:rsidRPr="00AD6CD1" w:rsidRDefault="00A7644A" w:rsidP="00356CFC">
            <w:pPr>
              <w:pStyle w:val="Tabletext"/>
            </w:pPr>
            <w:r w:rsidRPr="00AD6CD1">
              <w:t>Heading rows of tables.</w:t>
            </w:r>
          </w:p>
          <w:p w14:paraId="1EBFE6C1" w14:textId="77777777" w:rsidR="00A7644A" w:rsidRPr="00AD6CD1" w:rsidRDefault="00A7644A" w:rsidP="00293057">
            <w:pPr>
              <w:pStyle w:val="Tabletext"/>
            </w:pPr>
            <w:r w:rsidRPr="00AD6CD1">
              <w:t>Headings in the body of tables in CASA regulations.</w:t>
            </w:r>
          </w:p>
        </w:tc>
        <w:tc>
          <w:tcPr>
            <w:tcW w:w="2880" w:type="dxa"/>
            <w:tcBorders>
              <w:top w:val="single" w:sz="4" w:space="0" w:color="auto"/>
              <w:bottom w:val="single" w:sz="4" w:space="0" w:color="auto"/>
            </w:tcBorders>
          </w:tcPr>
          <w:p w14:paraId="43042BB7" w14:textId="77777777" w:rsidR="00A7644A" w:rsidRPr="00AD6CD1" w:rsidRDefault="00A7644A" w:rsidP="00356CFC">
            <w:pPr>
              <w:pStyle w:val="Tabletext"/>
            </w:pPr>
          </w:p>
        </w:tc>
      </w:tr>
      <w:tr w:rsidR="00391A59" w:rsidRPr="002772EC" w14:paraId="1AB26822" w14:textId="77777777" w:rsidTr="00391A59">
        <w:tc>
          <w:tcPr>
            <w:tcW w:w="1809" w:type="dxa"/>
            <w:tcBorders>
              <w:top w:val="single" w:sz="4" w:space="0" w:color="auto"/>
              <w:bottom w:val="single" w:sz="4" w:space="0" w:color="auto"/>
            </w:tcBorders>
          </w:tcPr>
          <w:p w14:paraId="3B8D7C2B" w14:textId="77777777" w:rsidR="00391A59" w:rsidRPr="00AD6CD1" w:rsidRDefault="00391A59" w:rsidP="009831EC">
            <w:pPr>
              <w:pStyle w:val="Tabletext"/>
            </w:pPr>
            <w:r w:rsidRPr="00AD6CD1">
              <w:t>Tabletext</w:t>
            </w:r>
          </w:p>
        </w:tc>
        <w:tc>
          <w:tcPr>
            <w:tcW w:w="1276" w:type="dxa"/>
            <w:tcBorders>
              <w:top w:val="single" w:sz="4" w:space="0" w:color="auto"/>
              <w:bottom w:val="single" w:sz="4" w:space="0" w:color="auto"/>
            </w:tcBorders>
          </w:tcPr>
          <w:p w14:paraId="3DE1427B" w14:textId="77777777" w:rsidR="00391A59" w:rsidRPr="00AD6CD1" w:rsidRDefault="00391A59" w:rsidP="009831EC">
            <w:pPr>
              <w:pStyle w:val="Tabletext"/>
              <w:rPr>
                <w:b/>
              </w:rPr>
            </w:pPr>
            <w:r w:rsidRPr="00AD6CD1">
              <w:rPr>
                <w:b/>
              </w:rPr>
              <w:t>tt</w:t>
            </w:r>
          </w:p>
        </w:tc>
        <w:tc>
          <w:tcPr>
            <w:tcW w:w="3143" w:type="dxa"/>
            <w:tcBorders>
              <w:top w:val="single" w:sz="4" w:space="0" w:color="auto"/>
              <w:bottom w:val="single" w:sz="4" w:space="0" w:color="auto"/>
            </w:tcBorders>
          </w:tcPr>
          <w:p w14:paraId="05C03FC1" w14:textId="77777777" w:rsidR="00391A59" w:rsidRPr="00AD6CD1" w:rsidRDefault="00391A59" w:rsidP="009831EC">
            <w:pPr>
              <w:pStyle w:val="Tabletext"/>
            </w:pPr>
            <w:r w:rsidRPr="00AD6CD1">
              <w:t>Tables (outside endnotes)</w:t>
            </w:r>
          </w:p>
        </w:tc>
        <w:tc>
          <w:tcPr>
            <w:tcW w:w="2880" w:type="dxa"/>
            <w:tcBorders>
              <w:top w:val="single" w:sz="4" w:space="0" w:color="auto"/>
              <w:bottom w:val="single" w:sz="4" w:space="0" w:color="auto"/>
            </w:tcBorders>
          </w:tcPr>
          <w:p w14:paraId="3B5A8523" w14:textId="77777777" w:rsidR="00391A59" w:rsidRPr="00AD6CD1" w:rsidRDefault="00391A59" w:rsidP="009831EC">
            <w:pPr>
              <w:pStyle w:val="Tabletext"/>
            </w:pPr>
            <w:r w:rsidRPr="00AD6CD1">
              <w:t>Use the OPC Table macro</w:t>
            </w:r>
          </w:p>
        </w:tc>
      </w:tr>
      <w:tr w:rsidR="00391A59" w:rsidRPr="002772EC" w14:paraId="06F8FE3F" w14:textId="77777777" w:rsidTr="00712E8A">
        <w:trPr>
          <w:cantSplit/>
        </w:trPr>
        <w:tc>
          <w:tcPr>
            <w:tcW w:w="1809" w:type="dxa"/>
            <w:tcBorders>
              <w:top w:val="single" w:sz="4" w:space="0" w:color="auto"/>
              <w:bottom w:val="single" w:sz="4" w:space="0" w:color="auto"/>
            </w:tcBorders>
          </w:tcPr>
          <w:p w14:paraId="4951A0B7" w14:textId="77777777" w:rsidR="00391A59" w:rsidRPr="00AD6CD1" w:rsidRDefault="00391A59" w:rsidP="00356CFC">
            <w:pPr>
              <w:pStyle w:val="Tabletext"/>
            </w:pPr>
            <w:r w:rsidRPr="00AD6CD1">
              <w:t>TerritoryT</w:t>
            </w:r>
          </w:p>
        </w:tc>
        <w:tc>
          <w:tcPr>
            <w:tcW w:w="1276" w:type="dxa"/>
            <w:tcBorders>
              <w:top w:val="single" w:sz="4" w:space="0" w:color="auto"/>
              <w:bottom w:val="single" w:sz="4" w:space="0" w:color="auto"/>
            </w:tcBorders>
          </w:tcPr>
          <w:p w14:paraId="5B8F6771" w14:textId="77777777" w:rsidR="00391A59" w:rsidRPr="00AD6CD1" w:rsidRDefault="00391A59" w:rsidP="00356CFC">
            <w:pPr>
              <w:pStyle w:val="Tabletext"/>
              <w:rPr>
                <w:b/>
              </w:rPr>
            </w:pPr>
          </w:p>
        </w:tc>
        <w:tc>
          <w:tcPr>
            <w:tcW w:w="3143" w:type="dxa"/>
            <w:tcBorders>
              <w:top w:val="single" w:sz="4" w:space="0" w:color="auto"/>
              <w:bottom w:val="single" w:sz="4" w:space="0" w:color="auto"/>
            </w:tcBorders>
          </w:tcPr>
          <w:p w14:paraId="27804786" w14:textId="77777777" w:rsidR="00391A59" w:rsidRPr="00AD6CD1" w:rsidRDefault="00391A59" w:rsidP="00356CFC">
            <w:pPr>
              <w:pStyle w:val="Tabletext"/>
            </w:pPr>
            <w:r w:rsidRPr="00AD6CD1">
              <w:t>Territory mentioned on cover page of Ordinance</w:t>
            </w:r>
          </w:p>
        </w:tc>
        <w:tc>
          <w:tcPr>
            <w:tcW w:w="2880" w:type="dxa"/>
            <w:tcBorders>
              <w:top w:val="single" w:sz="4" w:space="0" w:color="auto"/>
              <w:bottom w:val="single" w:sz="4" w:space="0" w:color="auto"/>
            </w:tcBorders>
          </w:tcPr>
          <w:p w14:paraId="7F44A19D" w14:textId="77777777" w:rsidR="00391A59" w:rsidRPr="00AD6CD1" w:rsidRDefault="00391A59" w:rsidP="00356CFC">
            <w:pPr>
              <w:pStyle w:val="Tabletext"/>
            </w:pPr>
            <w:r w:rsidRPr="00AD6CD1">
              <w:t>Used only in Territory Ordinances</w:t>
            </w:r>
          </w:p>
        </w:tc>
      </w:tr>
      <w:tr w:rsidR="00391A59" w:rsidRPr="002772EC" w14:paraId="76239C54" w14:textId="77777777" w:rsidTr="00712E8A">
        <w:trPr>
          <w:cantSplit/>
        </w:trPr>
        <w:tc>
          <w:tcPr>
            <w:tcW w:w="3085" w:type="dxa"/>
            <w:gridSpan w:val="2"/>
            <w:tcBorders>
              <w:top w:val="single" w:sz="4" w:space="0" w:color="auto"/>
              <w:bottom w:val="single" w:sz="4" w:space="0" w:color="auto"/>
            </w:tcBorders>
          </w:tcPr>
          <w:p w14:paraId="193E7441" w14:textId="77777777" w:rsidR="00391A59" w:rsidRPr="00AD6CD1" w:rsidRDefault="00391A59" w:rsidP="00356CFC">
            <w:pPr>
              <w:pStyle w:val="Tabletext"/>
            </w:pPr>
            <w:r w:rsidRPr="00AD6CD1">
              <w:t>TLPNote(Bullet)</w:t>
            </w:r>
          </w:p>
          <w:p w14:paraId="0BFEB264" w14:textId="77777777" w:rsidR="00391A59" w:rsidRPr="00AD6CD1" w:rsidRDefault="00391A59" w:rsidP="00356CFC">
            <w:pPr>
              <w:pStyle w:val="Tabletext"/>
            </w:pPr>
          </w:p>
        </w:tc>
        <w:tc>
          <w:tcPr>
            <w:tcW w:w="3143" w:type="dxa"/>
            <w:tcBorders>
              <w:top w:val="single" w:sz="4" w:space="0" w:color="auto"/>
              <w:bottom w:val="single" w:sz="4" w:space="0" w:color="auto"/>
            </w:tcBorders>
          </w:tcPr>
          <w:p w14:paraId="450E5276" w14:textId="77777777" w:rsidR="00391A59" w:rsidRPr="00AD6CD1" w:rsidRDefault="00391A59" w:rsidP="00356CFC">
            <w:pPr>
              <w:pStyle w:val="Tabletext"/>
            </w:pPr>
            <w:r w:rsidRPr="00AD6CD1">
              <w:t>Used for bullets in notes in Tax Code Bills</w:t>
            </w:r>
          </w:p>
        </w:tc>
        <w:tc>
          <w:tcPr>
            <w:tcW w:w="2880" w:type="dxa"/>
            <w:tcBorders>
              <w:top w:val="single" w:sz="4" w:space="0" w:color="auto"/>
              <w:bottom w:val="single" w:sz="4" w:space="0" w:color="auto"/>
            </w:tcBorders>
          </w:tcPr>
          <w:p w14:paraId="517E522E" w14:textId="77777777" w:rsidR="00391A59" w:rsidRPr="00AD6CD1" w:rsidRDefault="00391A59" w:rsidP="00356CFC">
            <w:pPr>
              <w:pStyle w:val="Tabletext"/>
            </w:pPr>
            <w:r w:rsidRPr="00AD6CD1">
              <w:t>Insert bullet point and text.</w:t>
            </w:r>
          </w:p>
        </w:tc>
      </w:tr>
      <w:tr w:rsidR="00391A59" w:rsidRPr="002772EC" w14:paraId="216C8B53" w14:textId="77777777" w:rsidTr="00712E8A">
        <w:trPr>
          <w:cantSplit/>
        </w:trPr>
        <w:tc>
          <w:tcPr>
            <w:tcW w:w="1809" w:type="dxa"/>
            <w:tcBorders>
              <w:top w:val="single" w:sz="4" w:space="0" w:color="auto"/>
              <w:bottom w:val="single" w:sz="4" w:space="0" w:color="auto"/>
            </w:tcBorders>
          </w:tcPr>
          <w:p w14:paraId="4F3138C0" w14:textId="77777777" w:rsidR="00391A59" w:rsidRPr="00AD6CD1" w:rsidRDefault="00391A59" w:rsidP="00356CFC">
            <w:pPr>
              <w:pStyle w:val="Tabletext"/>
            </w:pPr>
            <w:r w:rsidRPr="00AD6CD1">
              <w:t>TLPTableBullet</w:t>
            </w:r>
          </w:p>
        </w:tc>
        <w:tc>
          <w:tcPr>
            <w:tcW w:w="1276" w:type="dxa"/>
            <w:tcBorders>
              <w:top w:val="single" w:sz="4" w:space="0" w:color="auto"/>
              <w:bottom w:val="single" w:sz="4" w:space="0" w:color="auto"/>
            </w:tcBorders>
          </w:tcPr>
          <w:p w14:paraId="2E5B0FDE" w14:textId="77777777" w:rsidR="00391A59" w:rsidRPr="00AD6CD1" w:rsidRDefault="00391A59" w:rsidP="00356CFC">
            <w:pPr>
              <w:pStyle w:val="Tabletext"/>
              <w:rPr>
                <w:b/>
              </w:rPr>
            </w:pPr>
            <w:r w:rsidRPr="00AD6CD1">
              <w:rPr>
                <w:b/>
              </w:rPr>
              <w:t>ttb</w:t>
            </w:r>
          </w:p>
        </w:tc>
        <w:tc>
          <w:tcPr>
            <w:tcW w:w="3143" w:type="dxa"/>
            <w:tcBorders>
              <w:top w:val="single" w:sz="4" w:space="0" w:color="auto"/>
              <w:bottom w:val="single" w:sz="4" w:space="0" w:color="auto"/>
            </w:tcBorders>
          </w:tcPr>
          <w:p w14:paraId="767C839F" w14:textId="77777777" w:rsidR="00391A59" w:rsidRPr="00AD6CD1" w:rsidRDefault="00391A59" w:rsidP="00356CFC">
            <w:pPr>
              <w:pStyle w:val="Tabletext"/>
            </w:pPr>
            <w:r w:rsidRPr="00AD6CD1">
              <w:t>Used for bullets in tables in Tax Code Bills</w:t>
            </w:r>
          </w:p>
        </w:tc>
        <w:tc>
          <w:tcPr>
            <w:tcW w:w="2880" w:type="dxa"/>
            <w:tcBorders>
              <w:top w:val="single" w:sz="4" w:space="0" w:color="auto"/>
              <w:bottom w:val="single" w:sz="4" w:space="0" w:color="auto"/>
            </w:tcBorders>
          </w:tcPr>
          <w:p w14:paraId="21D27202" w14:textId="77777777" w:rsidR="00391A59" w:rsidRPr="00AD6CD1" w:rsidRDefault="00391A59" w:rsidP="00356CFC">
            <w:pPr>
              <w:pStyle w:val="Tabletext"/>
            </w:pPr>
            <w:r w:rsidRPr="00AD6CD1">
              <w:t>Insert bullet point and text.</w:t>
            </w:r>
          </w:p>
        </w:tc>
      </w:tr>
      <w:tr w:rsidR="00391A59" w:rsidRPr="002772EC" w14:paraId="509FFBCB" w14:textId="77777777" w:rsidTr="00712E8A">
        <w:trPr>
          <w:cantSplit/>
        </w:trPr>
        <w:tc>
          <w:tcPr>
            <w:tcW w:w="1809" w:type="dxa"/>
            <w:tcBorders>
              <w:top w:val="single" w:sz="4" w:space="0" w:color="auto"/>
              <w:bottom w:val="single" w:sz="4" w:space="0" w:color="auto"/>
            </w:tcBorders>
          </w:tcPr>
          <w:p w14:paraId="5C29A566" w14:textId="77777777" w:rsidR="00391A59" w:rsidRPr="00AD6CD1" w:rsidRDefault="00391A59" w:rsidP="00356CFC">
            <w:pPr>
              <w:pStyle w:val="Tabletext"/>
            </w:pPr>
            <w:r w:rsidRPr="00AD6CD1">
              <w:t>ToC 1 to 9</w:t>
            </w:r>
          </w:p>
        </w:tc>
        <w:tc>
          <w:tcPr>
            <w:tcW w:w="1276" w:type="dxa"/>
            <w:tcBorders>
              <w:top w:val="single" w:sz="4" w:space="0" w:color="auto"/>
              <w:bottom w:val="single" w:sz="4" w:space="0" w:color="auto"/>
            </w:tcBorders>
          </w:tcPr>
          <w:p w14:paraId="44BB2760" w14:textId="77777777" w:rsidR="00391A59" w:rsidRPr="00AD6CD1" w:rsidRDefault="00391A59" w:rsidP="00356CFC">
            <w:pPr>
              <w:pStyle w:val="Tabletext"/>
              <w:rPr>
                <w:b/>
              </w:rPr>
            </w:pPr>
          </w:p>
        </w:tc>
        <w:tc>
          <w:tcPr>
            <w:tcW w:w="3143" w:type="dxa"/>
            <w:tcBorders>
              <w:top w:val="single" w:sz="4" w:space="0" w:color="auto"/>
              <w:bottom w:val="single" w:sz="4" w:space="0" w:color="auto"/>
            </w:tcBorders>
          </w:tcPr>
          <w:p w14:paraId="5AE2683D" w14:textId="77777777" w:rsidR="00391A59" w:rsidRPr="00AD6CD1" w:rsidRDefault="00391A59" w:rsidP="00356CFC">
            <w:pPr>
              <w:pStyle w:val="Tabletext"/>
            </w:pPr>
            <w:r w:rsidRPr="00AD6CD1">
              <w:t>Table of contents</w:t>
            </w:r>
          </w:p>
        </w:tc>
        <w:tc>
          <w:tcPr>
            <w:tcW w:w="2880" w:type="dxa"/>
            <w:tcBorders>
              <w:top w:val="single" w:sz="4" w:space="0" w:color="auto"/>
              <w:bottom w:val="single" w:sz="4" w:space="0" w:color="auto"/>
            </w:tcBorders>
          </w:tcPr>
          <w:p w14:paraId="3AC5C83F" w14:textId="77777777" w:rsidR="00391A59" w:rsidRPr="00AD6CD1" w:rsidRDefault="00391A59" w:rsidP="00356CFC">
            <w:pPr>
              <w:pStyle w:val="Tabletext"/>
            </w:pPr>
          </w:p>
        </w:tc>
      </w:tr>
      <w:tr w:rsidR="00391A59" w:rsidRPr="002772EC" w14:paraId="6471E2E1" w14:textId="77777777" w:rsidTr="00712E8A">
        <w:trPr>
          <w:cantSplit/>
        </w:trPr>
        <w:tc>
          <w:tcPr>
            <w:tcW w:w="3085" w:type="dxa"/>
            <w:gridSpan w:val="2"/>
            <w:tcBorders>
              <w:top w:val="single" w:sz="4" w:space="0" w:color="auto"/>
              <w:bottom w:val="single" w:sz="4" w:space="0" w:color="auto"/>
            </w:tcBorders>
          </w:tcPr>
          <w:p w14:paraId="248B6B99" w14:textId="77777777" w:rsidR="00391A59" w:rsidRPr="00AD6CD1" w:rsidRDefault="00391A59" w:rsidP="00356CFC">
            <w:pPr>
              <w:pStyle w:val="Tabletext"/>
            </w:pPr>
            <w:r w:rsidRPr="00AD6CD1">
              <w:t>TofSects(Group heading)</w:t>
            </w:r>
          </w:p>
          <w:p w14:paraId="13AB7FB0" w14:textId="77777777" w:rsidR="00391A59" w:rsidRPr="00AD6CD1" w:rsidRDefault="00391A59" w:rsidP="00356CFC">
            <w:pPr>
              <w:pStyle w:val="Tabletext"/>
            </w:pPr>
          </w:p>
        </w:tc>
        <w:tc>
          <w:tcPr>
            <w:tcW w:w="3143" w:type="dxa"/>
            <w:tcBorders>
              <w:top w:val="single" w:sz="4" w:space="0" w:color="auto"/>
              <w:bottom w:val="single" w:sz="4" w:space="0" w:color="auto"/>
            </w:tcBorders>
          </w:tcPr>
          <w:p w14:paraId="354E31C5" w14:textId="77777777" w:rsidR="00391A59" w:rsidRPr="00AD6CD1" w:rsidRDefault="00391A59" w:rsidP="00356CFC">
            <w:pPr>
              <w:pStyle w:val="Tabletext"/>
            </w:pPr>
            <w:r w:rsidRPr="00AD6CD1">
              <w:t>Used for group headings in decentralised ToCs</w:t>
            </w:r>
          </w:p>
        </w:tc>
        <w:tc>
          <w:tcPr>
            <w:tcW w:w="2880" w:type="dxa"/>
            <w:tcBorders>
              <w:top w:val="single" w:sz="4" w:space="0" w:color="auto"/>
              <w:bottom w:val="single" w:sz="4" w:space="0" w:color="auto"/>
            </w:tcBorders>
          </w:tcPr>
          <w:p w14:paraId="13D81A33" w14:textId="77777777" w:rsidR="00391A59" w:rsidRPr="00AD6CD1" w:rsidRDefault="00391A59" w:rsidP="00356CFC">
            <w:pPr>
              <w:pStyle w:val="Tabletext"/>
            </w:pPr>
            <w:r w:rsidRPr="00AD6CD1">
              <w:t>Used for headings such as “Operative provisions” formatted in ActHead 4,sd style.</w:t>
            </w:r>
            <w:r w:rsidRPr="00AD6CD1">
              <w:br/>
              <w:t>Inserted automatically with decentralised ToCs macro.</w:t>
            </w:r>
          </w:p>
        </w:tc>
      </w:tr>
      <w:tr w:rsidR="00391A59" w:rsidRPr="002772EC" w14:paraId="5F6A6112" w14:textId="77777777" w:rsidTr="00712E8A">
        <w:trPr>
          <w:cantSplit/>
        </w:trPr>
        <w:tc>
          <w:tcPr>
            <w:tcW w:w="3085" w:type="dxa"/>
            <w:gridSpan w:val="2"/>
            <w:tcBorders>
              <w:top w:val="single" w:sz="4" w:space="0" w:color="auto"/>
              <w:bottom w:val="single" w:sz="4" w:space="0" w:color="auto"/>
            </w:tcBorders>
          </w:tcPr>
          <w:p w14:paraId="0019AF1A" w14:textId="77777777" w:rsidR="00391A59" w:rsidRPr="00AD6CD1" w:rsidRDefault="00391A59" w:rsidP="00356CFC">
            <w:pPr>
              <w:pStyle w:val="Tabletext"/>
            </w:pPr>
            <w:r w:rsidRPr="00AD6CD1">
              <w:t>TofSects(heading)</w:t>
            </w:r>
          </w:p>
          <w:p w14:paraId="745F385B" w14:textId="77777777" w:rsidR="00391A59" w:rsidRPr="00AD6CD1" w:rsidRDefault="00391A59" w:rsidP="00356CFC">
            <w:pPr>
              <w:pStyle w:val="Tabletext"/>
            </w:pPr>
          </w:p>
        </w:tc>
        <w:tc>
          <w:tcPr>
            <w:tcW w:w="3143" w:type="dxa"/>
            <w:tcBorders>
              <w:top w:val="single" w:sz="4" w:space="0" w:color="auto"/>
              <w:bottom w:val="single" w:sz="4" w:space="0" w:color="auto"/>
            </w:tcBorders>
          </w:tcPr>
          <w:p w14:paraId="0401F8F2" w14:textId="77777777" w:rsidR="00391A59" w:rsidRPr="00AD6CD1" w:rsidRDefault="00391A59" w:rsidP="00356CFC">
            <w:pPr>
              <w:pStyle w:val="Tabletext"/>
            </w:pPr>
            <w:r w:rsidRPr="00AD6CD1">
              <w:t>Used for heading to decentralised ToCs, either table of subdivisions or sections</w:t>
            </w:r>
          </w:p>
        </w:tc>
        <w:tc>
          <w:tcPr>
            <w:tcW w:w="2880" w:type="dxa"/>
            <w:tcBorders>
              <w:top w:val="single" w:sz="4" w:space="0" w:color="auto"/>
              <w:bottom w:val="single" w:sz="4" w:space="0" w:color="auto"/>
            </w:tcBorders>
          </w:tcPr>
          <w:p w14:paraId="5AB7FCCE" w14:textId="77777777" w:rsidR="00391A59" w:rsidRPr="00AD6CD1" w:rsidRDefault="00391A59" w:rsidP="00356CFC">
            <w:pPr>
              <w:pStyle w:val="Tabletext"/>
            </w:pPr>
            <w:r w:rsidRPr="00AD6CD1">
              <w:t>Should be inserted before running the decentralised ToCs macro.</w:t>
            </w:r>
          </w:p>
        </w:tc>
      </w:tr>
      <w:tr w:rsidR="00391A59" w:rsidRPr="002772EC" w14:paraId="0727A2B6" w14:textId="77777777" w:rsidTr="00712E8A">
        <w:trPr>
          <w:cantSplit/>
        </w:trPr>
        <w:tc>
          <w:tcPr>
            <w:tcW w:w="3085" w:type="dxa"/>
            <w:gridSpan w:val="2"/>
            <w:tcBorders>
              <w:top w:val="single" w:sz="4" w:space="0" w:color="auto"/>
              <w:bottom w:val="single" w:sz="4" w:space="0" w:color="auto"/>
            </w:tcBorders>
          </w:tcPr>
          <w:p w14:paraId="0F1AE182" w14:textId="77777777" w:rsidR="00391A59" w:rsidRPr="00AD6CD1" w:rsidRDefault="00391A59" w:rsidP="00356CFC">
            <w:pPr>
              <w:pStyle w:val="Tabletext"/>
            </w:pPr>
            <w:r w:rsidRPr="00AD6CD1">
              <w:t>TofSects(Section)</w:t>
            </w:r>
          </w:p>
          <w:p w14:paraId="1549F645" w14:textId="77777777" w:rsidR="00391A59" w:rsidRPr="00AD6CD1" w:rsidRDefault="00391A59" w:rsidP="00356CFC">
            <w:pPr>
              <w:pStyle w:val="Tabletext"/>
            </w:pPr>
          </w:p>
        </w:tc>
        <w:tc>
          <w:tcPr>
            <w:tcW w:w="3143" w:type="dxa"/>
            <w:tcBorders>
              <w:top w:val="single" w:sz="4" w:space="0" w:color="auto"/>
              <w:bottom w:val="single" w:sz="4" w:space="0" w:color="auto"/>
            </w:tcBorders>
          </w:tcPr>
          <w:p w14:paraId="517977D4" w14:textId="77777777" w:rsidR="00391A59" w:rsidRPr="00AD6CD1" w:rsidRDefault="00391A59" w:rsidP="00356CFC">
            <w:pPr>
              <w:pStyle w:val="Tabletext"/>
            </w:pPr>
            <w:r w:rsidRPr="00AD6CD1">
              <w:t>Used for section references in decentralised ToCs</w:t>
            </w:r>
          </w:p>
        </w:tc>
        <w:tc>
          <w:tcPr>
            <w:tcW w:w="2880" w:type="dxa"/>
            <w:tcBorders>
              <w:top w:val="single" w:sz="4" w:space="0" w:color="auto"/>
              <w:bottom w:val="single" w:sz="4" w:space="0" w:color="auto"/>
            </w:tcBorders>
          </w:tcPr>
          <w:p w14:paraId="3BF6D3C9" w14:textId="77777777" w:rsidR="00391A59" w:rsidRPr="00AD6CD1" w:rsidRDefault="00391A59" w:rsidP="00356CFC">
            <w:pPr>
              <w:pStyle w:val="Tabletext"/>
            </w:pPr>
            <w:r w:rsidRPr="00AD6CD1">
              <w:t>Number, tab then text of section heading (automatically inserted by decentralised ToCs macro).</w:t>
            </w:r>
          </w:p>
        </w:tc>
      </w:tr>
      <w:tr w:rsidR="00391A59" w:rsidRPr="002772EC" w14:paraId="6E5F4D54" w14:textId="77777777" w:rsidTr="00712E8A">
        <w:trPr>
          <w:cantSplit/>
        </w:trPr>
        <w:tc>
          <w:tcPr>
            <w:tcW w:w="3085" w:type="dxa"/>
            <w:gridSpan w:val="2"/>
            <w:tcBorders>
              <w:top w:val="single" w:sz="4" w:space="0" w:color="auto"/>
              <w:bottom w:val="single" w:sz="12" w:space="0" w:color="auto"/>
            </w:tcBorders>
          </w:tcPr>
          <w:p w14:paraId="1699C7AF" w14:textId="77777777" w:rsidR="00391A59" w:rsidRPr="00AD6CD1" w:rsidRDefault="00391A59" w:rsidP="00356CFC">
            <w:pPr>
              <w:pStyle w:val="Tabletext"/>
            </w:pPr>
            <w:r w:rsidRPr="00AD6CD1">
              <w:t>TofSects(Subdiv)</w:t>
            </w:r>
          </w:p>
        </w:tc>
        <w:tc>
          <w:tcPr>
            <w:tcW w:w="3143" w:type="dxa"/>
            <w:tcBorders>
              <w:top w:val="single" w:sz="4" w:space="0" w:color="auto"/>
              <w:bottom w:val="single" w:sz="12" w:space="0" w:color="auto"/>
            </w:tcBorders>
          </w:tcPr>
          <w:p w14:paraId="248E3475" w14:textId="77777777" w:rsidR="00391A59" w:rsidRPr="00AD6CD1" w:rsidRDefault="00391A59" w:rsidP="00356CFC">
            <w:pPr>
              <w:pStyle w:val="Tabletext"/>
            </w:pPr>
            <w:r w:rsidRPr="00AD6CD1">
              <w:t>Used for Division or Subdivision headings in decentralised ToCs</w:t>
            </w:r>
          </w:p>
        </w:tc>
        <w:tc>
          <w:tcPr>
            <w:tcW w:w="2880" w:type="dxa"/>
            <w:tcBorders>
              <w:top w:val="single" w:sz="4" w:space="0" w:color="auto"/>
              <w:bottom w:val="single" w:sz="12" w:space="0" w:color="auto"/>
            </w:tcBorders>
          </w:tcPr>
          <w:p w14:paraId="7E7F2299" w14:textId="77777777" w:rsidR="00391A59" w:rsidRPr="00AD6CD1" w:rsidRDefault="00391A59" w:rsidP="00356CFC">
            <w:pPr>
              <w:pStyle w:val="Tabletext"/>
            </w:pPr>
            <w:r w:rsidRPr="00AD6CD1">
              <w:t>Number or letter, tab then text of heading (automatically inserted by decentralised ToCs macro).</w:t>
            </w:r>
          </w:p>
        </w:tc>
      </w:tr>
    </w:tbl>
    <w:p w14:paraId="59267232" w14:textId="77777777" w:rsidR="003E381E" w:rsidRPr="00AD6CD1" w:rsidRDefault="003E381E" w:rsidP="00AD6CD1">
      <w:pPr>
        <w:pStyle w:val="Head2"/>
      </w:pPr>
      <w:bookmarkStart w:id="16" w:name="_Toc48214798"/>
      <w:r w:rsidRPr="00AD6CD1">
        <w:t xml:space="preserve">Character styles used in </w:t>
      </w:r>
      <w:r w:rsidR="00150377" w:rsidRPr="00AD6CD1">
        <w:t>OPC legislation documents</w:t>
      </w:r>
      <w:bookmarkEnd w:id="16"/>
    </w:p>
    <w:p w14:paraId="32F7CA8C" w14:textId="77777777" w:rsidR="003E381E" w:rsidRPr="00AD6CD1" w:rsidRDefault="003E381E" w:rsidP="003678AF">
      <w:pPr>
        <w:pStyle w:val="BodyNum"/>
      </w:pPr>
      <w:r w:rsidRPr="00AD6CD1">
        <w:t xml:space="preserve">Character styles are used in </w:t>
      </w:r>
      <w:r w:rsidR="00150377" w:rsidRPr="00AD6CD1">
        <w:t>OPC legislation</w:t>
      </w:r>
      <w:r w:rsidR="00ED63C5" w:rsidRPr="00AD6CD1">
        <w:t xml:space="preserve"> </w:t>
      </w:r>
      <w:r w:rsidRPr="00AD6CD1">
        <w:t xml:space="preserve">documents to create automatic headers. The layout of the headers in </w:t>
      </w:r>
      <w:r w:rsidR="00150377" w:rsidRPr="00AD6CD1">
        <w:t>OPC legislation</w:t>
      </w:r>
      <w:r w:rsidR="00ED63C5" w:rsidRPr="00AD6CD1">
        <w:t xml:space="preserve"> </w:t>
      </w:r>
      <w:r w:rsidRPr="00AD6CD1">
        <w:t>has been designed so that the name of the heading type is always on the opposite margin to the spine of the document.</w:t>
      </w:r>
      <w:r w:rsidR="00AD6CD1">
        <w:t xml:space="preserve"> </w:t>
      </w:r>
      <w:r w:rsidRPr="00AD6CD1">
        <w:t xml:space="preserve">For example, </w:t>
      </w:r>
      <w:r w:rsidRPr="00AD6CD1">
        <w:lastRenderedPageBreak/>
        <w:t>“Chapter 1 Preliminary” appears in the header of pages to the left of the bound document spine, while “Preliminary Chapter 1” appears in the header of pages to the right of the document spine.</w:t>
      </w:r>
    </w:p>
    <w:p w14:paraId="6722234A" w14:textId="77777777" w:rsidR="003E381E" w:rsidRPr="00AD6CD1" w:rsidRDefault="003E381E" w:rsidP="003326A2">
      <w:pPr>
        <w:pStyle w:val="BodyNum"/>
      </w:pPr>
      <w:r w:rsidRPr="00AD6CD1">
        <w:t>The header macro automates the process of applying character styles to words and numbers that appear in the document header.</w:t>
      </w:r>
    </w:p>
    <w:p w14:paraId="23B0C432" w14:textId="77777777" w:rsidR="003639E9" w:rsidRPr="00AD6CD1" w:rsidRDefault="003639E9" w:rsidP="00AD6CD1">
      <w:pPr>
        <w:pStyle w:val="Head2"/>
      </w:pPr>
      <w:bookmarkStart w:id="17" w:name="_Toc48214799"/>
      <w:r w:rsidRPr="00AD6CD1">
        <w:t>Styles in billable instruments</w:t>
      </w:r>
      <w:bookmarkEnd w:id="17"/>
    </w:p>
    <w:p w14:paraId="4F6384BC" w14:textId="77777777" w:rsidR="003639E9" w:rsidRPr="00AD6CD1" w:rsidRDefault="003639E9" w:rsidP="003639E9">
      <w:pPr>
        <w:pStyle w:val="BodyNum"/>
      </w:pPr>
      <w:r w:rsidRPr="00AD6CD1">
        <w:t>Billable instruments should where possible be in OPC styles. This will generally be the most cost</w:t>
      </w:r>
      <w:r w:rsidR="002864FF" w:rsidRPr="00AD6CD1">
        <w:t>-</w:t>
      </w:r>
      <w:r w:rsidRPr="00AD6CD1">
        <w:t>effective approach for the clients.</w:t>
      </w:r>
    </w:p>
    <w:p w14:paraId="37E80095" w14:textId="77777777" w:rsidR="003639E9" w:rsidRPr="00AD6CD1" w:rsidRDefault="003639E9" w:rsidP="003639E9">
      <w:pPr>
        <w:pStyle w:val="BodyNum"/>
      </w:pPr>
      <w:r w:rsidRPr="00AD6CD1">
        <w:t>If the clients however would like different styles to be used we are happy to accommodate this, but it may be more costly.</w:t>
      </w:r>
    </w:p>
    <w:p w14:paraId="5A6B1743" w14:textId="77777777" w:rsidR="003639E9" w:rsidRPr="00AD6CD1" w:rsidRDefault="003639E9" w:rsidP="003639E9">
      <w:pPr>
        <w:pStyle w:val="BodyNum"/>
      </w:pPr>
      <w:r w:rsidRPr="00AD6CD1">
        <w:t xml:space="preserve">If an instrument in the agency’s own styles or OLDP styles is to be amended (and remaking isn’t an option), keep in mind the costs that may be directed to clients from OPC formatting when it comes to compilation. If clients prepare their own compilation, they may prefer a previous style to </w:t>
      </w:r>
      <w:r w:rsidR="00FD669E" w:rsidRPr="00AD6CD1">
        <w:t>be used in a table for example.</w:t>
      </w:r>
    </w:p>
    <w:p w14:paraId="59685BF3" w14:textId="77777777" w:rsidR="003639E9" w:rsidRPr="00AD6CD1" w:rsidRDefault="003639E9" w:rsidP="003639E9">
      <w:pPr>
        <w:pStyle w:val="BodyNum"/>
      </w:pPr>
      <w:r w:rsidRPr="00AD6CD1">
        <w:t>Another option may be that we could provide a shadow document that could be used for compilation for the client free of charge so they do not have to bear the cost of our changes in styles.</w:t>
      </w:r>
    </w:p>
    <w:p w14:paraId="139C67BA" w14:textId="77777777" w:rsidR="002864FF" w:rsidRPr="00AD6CD1" w:rsidRDefault="002864FF" w:rsidP="003639E9">
      <w:pPr>
        <w:pStyle w:val="BodyNum"/>
      </w:pPr>
      <w:r w:rsidRPr="00AD6CD1">
        <w:t xml:space="preserve">If you need to use client’s styles, you should copy the particular provision you are amending from the current compilation and then keep source formatting when you paste. Then draft in the </w:t>
      </w:r>
      <w:r w:rsidR="00FD669E" w:rsidRPr="00AD6CD1">
        <w:t>client’s</w:t>
      </w:r>
      <w:r w:rsidRPr="00AD6CD1">
        <w:t xml:space="preserve"> styles. </w:t>
      </w:r>
      <w:r w:rsidR="00FD669E" w:rsidRPr="00AD6CD1">
        <w:t xml:space="preserve">If the </w:t>
      </w:r>
      <w:r w:rsidRPr="00AD6CD1">
        <w:t>converter asks to be run</w:t>
      </w:r>
      <w:r w:rsidR="00FD669E" w:rsidRPr="00AD6CD1">
        <w:t xml:space="preserve">, please advise the IT staff (so </w:t>
      </w:r>
      <w:r w:rsidR="00757EDA" w:rsidRPr="00AD6CD1">
        <w:t>they can</w:t>
      </w:r>
      <w:r w:rsidRPr="00AD6CD1">
        <w:t xml:space="preserve"> look into switching </w:t>
      </w:r>
      <w:r w:rsidR="00FD669E" w:rsidRPr="00AD6CD1">
        <w:t>it</w:t>
      </w:r>
      <w:r w:rsidRPr="00AD6CD1">
        <w:t xml:space="preserve"> off if it causes any issues</w:t>
      </w:r>
      <w:r w:rsidR="00FD669E" w:rsidRPr="00AD6CD1">
        <w:t>)</w:t>
      </w:r>
      <w:r w:rsidRPr="00AD6CD1">
        <w:t>.</w:t>
      </w:r>
    </w:p>
    <w:p w14:paraId="7243F401" w14:textId="77777777" w:rsidR="003E381E" w:rsidRPr="00AD6CD1" w:rsidRDefault="003E381E" w:rsidP="00AD6CD1">
      <w:pPr>
        <w:pStyle w:val="Head2"/>
      </w:pPr>
      <w:bookmarkStart w:id="18" w:name="_Toc48214800"/>
      <w:r w:rsidRPr="00AD6CD1">
        <w:t>Problems with styles</w:t>
      </w:r>
      <w:bookmarkEnd w:id="18"/>
    </w:p>
    <w:p w14:paraId="33F4B55D" w14:textId="77777777" w:rsidR="003E381E" w:rsidRPr="00AD6CD1" w:rsidRDefault="003E381E" w:rsidP="00AD6CD1">
      <w:pPr>
        <w:pStyle w:val="Head3"/>
      </w:pPr>
      <w:bookmarkStart w:id="19" w:name="_Toc48214801"/>
      <w:r w:rsidRPr="00AD6CD1">
        <w:t>Styles not formatted correctly</w:t>
      </w:r>
      <w:bookmarkEnd w:id="19"/>
    </w:p>
    <w:p w14:paraId="4DDE72F2" w14:textId="77777777" w:rsidR="003E381E" w:rsidRPr="00AD6CD1" w:rsidRDefault="003E381E" w:rsidP="003326A2">
      <w:pPr>
        <w:pStyle w:val="BodyNum"/>
      </w:pPr>
      <w:r w:rsidRPr="00AD6CD1">
        <w:t xml:space="preserve">If a style is not formatted as it should be, run the Fix Document macro to update the styles in the document. </w:t>
      </w:r>
      <w:r w:rsidR="005F5819" w:rsidRPr="00AD6CD1">
        <w:t>(You can run the macro by clicking on the Fix Doc on the OPC tab of the Word ribbon and choosing Fix Document.)</w:t>
      </w:r>
    </w:p>
    <w:p w14:paraId="69EC96A9" w14:textId="77777777" w:rsidR="003E381E" w:rsidRPr="00AD6CD1" w:rsidRDefault="003E381E" w:rsidP="00AD6CD1">
      <w:pPr>
        <w:pStyle w:val="Head3"/>
      </w:pPr>
      <w:bookmarkStart w:id="20" w:name="_Toc48214802"/>
      <w:r w:rsidRPr="00AD6CD1">
        <w:t>Styles get too many shortcuts</w:t>
      </w:r>
      <w:bookmarkEnd w:id="20"/>
    </w:p>
    <w:p w14:paraId="345CCF0D" w14:textId="77777777" w:rsidR="003E381E" w:rsidRPr="00AD6CD1" w:rsidRDefault="003E381E" w:rsidP="003326A2">
      <w:pPr>
        <w:pStyle w:val="BodyNum"/>
      </w:pPr>
      <w:r w:rsidRPr="00AD6CD1">
        <w:t>Sometimes styles will get multiple shortcuts. If this occurs, run the Fix Document macro.</w:t>
      </w:r>
    </w:p>
    <w:p w14:paraId="677FF0A6" w14:textId="77777777" w:rsidR="003E381E" w:rsidRPr="00AD6CD1" w:rsidRDefault="003E381E" w:rsidP="003E381E">
      <w:pPr>
        <w:pStyle w:val="Body"/>
      </w:pPr>
    </w:p>
    <w:p w14:paraId="324002B9" w14:textId="77777777" w:rsidR="003E381E" w:rsidRPr="00AD6CD1" w:rsidRDefault="003E381E" w:rsidP="003E381E">
      <w:pPr>
        <w:pStyle w:val="Body"/>
      </w:pPr>
    </w:p>
    <w:p w14:paraId="5CB534B1" w14:textId="77777777" w:rsidR="00AD6CD1" w:rsidRPr="00E50B9E" w:rsidRDefault="008F723A" w:rsidP="00AD6CD1">
      <w:pPr>
        <w:pStyle w:val="Blocks"/>
      </w:pPr>
      <w:r>
        <w:t>Peter Quiggin PSM</w:t>
      </w:r>
    </w:p>
    <w:p w14:paraId="2EB36110" w14:textId="77777777" w:rsidR="00AD6CD1" w:rsidRDefault="008F723A" w:rsidP="00AD6CD1">
      <w:pPr>
        <w:pStyle w:val="Blocks"/>
      </w:pPr>
      <w:r>
        <w:t>First Parliamentary Counsel</w:t>
      </w:r>
    </w:p>
    <w:p w14:paraId="329F78D5" w14:textId="77777777" w:rsidR="001D3243" w:rsidRPr="00EE44F3" w:rsidRDefault="00D335F1" w:rsidP="00AD6CD1">
      <w:pPr>
        <w:pStyle w:val="Blocks"/>
      </w:pPr>
      <w:r>
        <w:t>13 August 2020</w:t>
      </w:r>
    </w:p>
    <w:p w14:paraId="2AEB4AF0" w14:textId="77777777" w:rsidR="003E381E" w:rsidRPr="00AD6CD1" w:rsidRDefault="003E381E" w:rsidP="003E381E">
      <w:pPr>
        <w:pStyle w:val="Tabletext"/>
      </w:pPr>
    </w:p>
    <w:tbl>
      <w:tblPr>
        <w:tblW w:w="0" w:type="auto"/>
        <w:tblInd w:w="113" w:type="dxa"/>
        <w:tblLayout w:type="fixed"/>
        <w:tblLook w:val="0000" w:firstRow="0" w:lastRow="0" w:firstColumn="0" w:lastColumn="0" w:noHBand="0" w:noVBand="0"/>
      </w:tblPr>
      <w:tblGrid>
        <w:gridCol w:w="3009"/>
        <w:gridCol w:w="3009"/>
        <w:gridCol w:w="3009"/>
      </w:tblGrid>
      <w:tr w:rsidR="003E381E" w:rsidRPr="002772EC" w14:paraId="561E2885" w14:textId="77777777" w:rsidTr="00356CFC">
        <w:trPr>
          <w:tblHeader/>
        </w:trPr>
        <w:tc>
          <w:tcPr>
            <w:tcW w:w="9027" w:type="dxa"/>
            <w:gridSpan w:val="3"/>
            <w:tcBorders>
              <w:top w:val="single" w:sz="12" w:space="0" w:color="auto"/>
              <w:bottom w:val="single" w:sz="6" w:space="0" w:color="auto"/>
            </w:tcBorders>
            <w:shd w:val="clear" w:color="auto" w:fill="auto"/>
          </w:tcPr>
          <w:p w14:paraId="1FA69E93" w14:textId="77777777" w:rsidR="003E381E" w:rsidRPr="00AD6CD1" w:rsidRDefault="003E381E" w:rsidP="00356CFC">
            <w:pPr>
              <w:pStyle w:val="Tabletext"/>
              <w:keepNext/>
              <w:rPr>
                <w:b/>
              </w:rPr>
            </w:pPr>
            <w:r w:rsidRPr="00AD6CD1">
              <w:rPr>
                <w:b/>
              </w:rPr>
              <w:lastRenderedPageBreak/>
              <w:t>Document History</w:t>
            </w:r>
          </w:p>
        </w:tc>
      </w:tr>
      <w:tr w:rsidR="003E381E" w:rsidRPr="002772EC" w14:paraId="56DD7D07" w14:textId="77777777" w:rsidTr="00356CFC">
        <w:trPr>
          <w:tblHeader/>
        </w:trPr>
        <w:tc>
          <w:tcPr>
            <w:tcW w:w="3009" w:type="dxa"/>
            <w:tcBorders>
              <w:top w:val="single" w:sz="6" w:space="0" w:color="auto"/>
              <w:bottom w:val="single" w:sz="12" w:space="0" w:color="auto"/>
            </w:tcBorders>
            <w:shd w:val="clear" w:color="auto" w:fill="auto"/>
          </w:tcPr>
          <w:p w14:paraId="5E055C38" w14:textId="77777777" w:rsidR="003E381E" w:rsidRPr="00AD6CD1" w:rsidRDefault="003E381E" w:rsidP="00356CFC">
            <w:pPr>
              <w:pStyle w:val="Tabletext"/>
              <w:keepNext/>
              <w:rPr>
                <w:b/>
              </w:rPr>
            </w:pPr>
            <w:r w:rsidRPr="00AD6CD1">
              <w:rPr>
                <w:b/>
              </w:rPr>
              <w:t>Release number</w:t>
            </w:r>
          </w:p>
        </w:tc>
        <w:tc>
          <w:tcPr>
            <w:tcW w:w="3009" w:type="dxa"/>
            <w:tcBorders>
              <w:top w:val="single" w:sz="6" w:space="0" w:color="auto"/>
              <w:bottom w:val="single" w:sz="12" w:space="0" w:color="auto"/>
            </w:tcBorders>
            <w:shd w:val="clear" w:color="auto" w:fill="auto"/>
          </w:tcPr>
          <w:p w14:paraId="0EAFAB63" w14:textId="77777777" w:rsidR="003E381E" w:rsidRPr="00AD6CD1" w:rsidRDefault="003E381E" w:rsidP="00356CFC">
            <w:pPr>
              <w:pStyle w:val="Tabletext"/>
              <w:keepNext/>
              <w:rPr>
                <w:b/>
              </w:rPr>
            </w:pPr>
            <w:r w:rsidRPr="00AD6CD1">
              <w:rPr>
                <w:b/>
              </w:rPr>
              <w:t>Release date</w:t>
            </w:r>
          </w:p>
        </w:tc>
        <w:tc>
          <w:tcPr>
            <w:tcW w:w="3009" w:type="dxa"/>
            <w:tcBorders>
              <w:top w:val="single" w:sz="6" w:space="0" w:color="auto"/>
              <w:bottom w:val="single" w:sz="12" w:space="0" w:color="auto"/>
            </w:tcBorders>
            <w:shd w:val="clear" w:color="auto" w:fill="auto"/>
          </w:tcPr>
          <w:p w14:paraId="044E9CAE" w14:textId="77777777" w:rsidR="003E381E" w:rsidRPr="00AD6CD1" w:rsidRDefault="003E381E" w:rsidP="00356CFC">
            <w:pPr>
              <w:pStyle w:val="Tabletext"/>
              <w:keepNext/>
              <w:rPr>
                <w:b/>
              </w:rPr>
            </w:pPr>
            <w:r w:rsidRPr="00AD6CD1">
              <w:rPr>
                <w:b/>
              </w:rPr>
              <w:t>Document number</w:t>
            </w:r>
          </w:p>
        </w:tc>
      </w:tr>
      <w:tr w:rsidR="003E381E" w:rsidRPr="002772EC" w14:paraId="64F7D974" w14:textId="77777777" w:rsidTr="00356CFC">
        <w:tc>
          <w:tcPr>
            <w:tcW w:w="3009" w:type="dxa"/>
            <w:tcBorders>
              <w:top w:val="single" w:sz="12" w:space="0" w:color="auto"/>
              <w:bottom w:val="single" w:sz="2" w:space="0" w:color="auto"/>
            </w:tcBorders>
            <w:shd w:val="clear" w:color="auto" w:fill="auto"/>
          </w:tcPr>
          <w:p w14:paraId="0A1249C4" w14:textId="77777777" w:rsidR="003E381E" w:rsidRPr="00AD6CD1" w:rsidRDefault="003E381E" w:rsidP="00356CFC">
            <w:pPr>
              <w:pStyle w:val="Tabletext"/>
            </w:pPr>
            <w:r w:rsidRPr="00AD6CD1">
              <w:t>1.0</w:t>
            </w:r>
          </w:p>
        </w:tc>
        <w:tc>
          <w:tcPr>
            <w:tcW w:w="3009" w:type="dxa"/>
            <w:tcBorders>
              <w:top w:val="single" w:sz="12" w:space="0" w:color="auto"/>
              <w:bottom w:val="single" w:sz="2" w:space="0" w:color="auto"/>
            </w:tcBorders>
            <w:shd w:val="clear" w:color="auto" w:fill="auto"/>
          </w:tcPr>
          <w:p w14:paraId="7AA49DF8" w14:textId="77777777" w:rsidR="003E381E" w:rsidRPr="00AD6CD1" w:rsidRDefault="003E381E" w:rsidP="00356CFC">
            <w:pPr>
              <w:pStyle w:val="Tabletext"/>
            </w:pPr>
            <w:r w:rsidRPr="00AD6CD1">
              <w:t>16 February 2005</w:t>
            </w:r>
          </w:p>
        </w:tc>
        <w:tc>
          <w:tcPr>
            <w:tcW w:w="3009" w:type="dxa"/>
            <w:tcBorders>
              <w:top w:val="single" w:sz="12" w:space="0" w:color="auto"/>
              <w:bottom w:val="single" w:sz="2" w:space="0" w:color="auto"/>
            </w:tcBorders>
            <w:shd w:val="clear" w:color="auto" w:fill="auto"/>
          </w:tcPr>
          <w:p w14:paraId="184D3506" w14:textId="77777777" w:rsidR="003E381E" w:rsidRPr="00AD6CD1" w:rsidRDefault="003E381E" w:rsidP="00356CFC">
            <w:pPr>
              <w:pStyle w:val="Tabletext"/>
            </w:pPr>
            <w:r w:rsidRPr="00AD6CD1">
              <w:t>s05pp200.v01.doc</w:t>
            </w:r>
          </w:p>
        </w:tc>
      </w:tr>
      <w:tr w:rsidR="003E381E" w:rsidRPr="002772EC" w14:paraId="4699F3F3" w14:textId="77777777" w:rsidTr="00356CFC">
        <w:tc>
          <w:tcPr>
            <w:tcW w:w="3009" w:type="dxa"/>
            <w:tcBorders>
              <w:top w:val="single" w:sz="2" w:space="0" w:color="auto"/>
              <w:bottom w:val="single" w:sz="2" w:space="0" w:color="auto"/>
            </w:tcBorders>
            <w:shd w:val="clear" w:color="auto" w:fill="auto"/>
          </w:tcPr>
          <w:p w14:paraId="135E32C6" w14:textId="77777777" w:rsidR="003E381E" w:rsidRPr="00AD6CD1" w:rsidRDefault="003E381E" w:rsidP="00356CFC">
            <w:pPr>
              <w:pStyle w:val="Tabletext"/>
            </w:pPr>
            <w:r w:rsidRPr="00AD6CD1">
              <w:t>2.0</w:t>
            </w:r>
          </w:p>
        </w:tc>
        <w:tc>
          <w:tcPr>
            <w:tcW w:w="3009" w:type="dxa"/>
            <w:tcBorders>
              <w:top w:val="single" w:sz="2" w:space="0" w:color="auto"/>
              <w:bottom w:val="single" w:sz="2" w:space="0" w:color="auto"/>
            </w:tcBorders>
            <w:shd w:val="clear" w:color="auto" w:fill="auto"/>
          </w:tcPr>
          <w:p w14:paraId="1FCEA488" w14:textId="77777777" w:rsidR="003E381E" w:rsidRPr="00AD6CD1" w:rsidRDefault="003E381E" w:rsidP="00356CFC">
            <w:pPr>
              <w:pStyle w:val="Tabletext"/>
            </w:pPr>
            <w:r w:rsidRPr="00AD6CD1">
              <w:t>05 May 2005</w:t>
            </w:r>
          </w:p>
        </w:tc>
        <w:tc>
          <w:tcPr>
            <w:tcW w:w="3009" w:type="dxa"/>
            <w:tcBorders>
              <w:top w:val="single" w:sz="2" w:space="0" w:color="auto"/>
              <w:bottom w:val="single" w:sz="2" w:space="0" w:color="auto"/>
            </w:tcBorders>
            <w:shd w:val="clear" w:color="auto" w:fill="auto"/>
          </w:tcPr>
          <w:p w14:paraId="558ABDA3" w14:textId="77777777" w:rsidR="003E381E" w:rsidRPr="00AD6CD1" w:rsidRDefault="003E381E" w:rsidP="00356CFC">
            <w:pPr>
              <w:pStyle w:val="Tabletext"/>
            </w:pPr>
            <w:r w:rsidRPr="00AD6CD1">
              <w:t>s05pp200.v03.doc</w:t>
            </w:r>
          </w:p>
        </w:tc>
      </w:tr>
      <w:tr w:rsidR="003E381E" w:rsidRPr="002772EC" w14:paraId="6502AB50" w14:textId="77777777" w:rsidTr="00356CFC">
        <w:tc>
          <w:tcPr>
            <w:tcW w:w="3009" w:type="dxa"/>
            <w:tcBorders>
              <w:top w:val="single" w:sz="2" w:space="0" w:color="auto"/>
              <w:bottom w:val="single" w:sz="2" w:space="0" w:color="auto"/>
            </w:tcBorders>
            <w:shd w:val="clear" w:color="auto" w:fill="auto"/>
          </w:tcPr>
          <w:p w14:paraId="1B309409" w14:textId="77777777" w:rsidR="003E381E" w:rsidRPr="00AD6CD1" w:rsidRDefault="003E381E" w:rsidP="00356CFC">
            <w:pPr>
              <w:pStyle w:val="Tabletext"/>
            </w:pPr>
            <w:r w:rsidRPr="00AD6CD1">
              <w:t>3.0</w:t>
            </w:r>
          </w:p>
        </w:tc>
        <w:tc>
          <w:tcPr>
            <w:tcW w:w="3009" w:type="dxa"/>
            <w:tcBorders>
              <w:top w:val="single" w:sz="2" w:space="0" w:color="auto"/>
              <w:bottom w:val="single" w:sz="2" w:space="0" w:color="auto"/>
            </w:tcBorders>
            <w:shd w:val="clear" w:color="auto" w:fill="auto"/>
          </w:tcPr>
          <w:p w14:paraId="31ABE02F" w14:textId="77777777" w:rsidR="003E381E" w:rsidRPr="00AD6CD1" w:rsidRDefault="003E381E" w:rsidP="00356CFC">
            <w:pPr>
              <w:pStyle w:val="Tabletext"/>
            </w:pPr>
            <w:r w:rsidRPr="00AD6CD1">
              <w:t>22 February 2006</w:t>
            </w:r>
          </w:p>
        </w:tc>
        <w:tc>
          <w:tcPr>
            <w:tcW w:w="3009" w:type="dxa"/>
            <w:tcBorders>
              <w:top w:val="single" w:sz="2" w:space="0" w:color="auto"/>
              <w:bottom w:val="single" w:sz="2" w:space="0" w:color="auto"/>
            </w:tcBorders>
            <w:shd w:val="clear" w:color="auto" w:fill="auto"/>
          </w:tcPr>
          <w:p w14:paraId="29C4266B" w14:textId="77777777" w:rsidR="003E381E" w:rsidRPr="00AD6CD1" w:rsidRDefault="003E381E" w:rsidP="00356CFC">
            <w:pPr>
              <w:pStyle w:val="Tabletext"/>
            </w:pPr>
            <w:r w:rsidRPr="00AD6CD1">
              <w:t>s05pp200.v07.doc</w:t>
            </w:r>
          </w:p>
        </w:tc>
      </w:tr>
      <w:tr w:rsidR="003E381E" w:rsidRPr="002772EC" w14:paraId="51233AB7" w14:textId="77777777" w:rsidTr="00356CFC">
        <w:tc>
          <w:tcPr>
            <w:tcW w:w="3009" w:type="dxa"/>
            <w:tcBorders>
              <w:top w:val="single" w:sz="2" w:space="0" w:color="auto"/>
              <w:bottom w:val="single" w:sz="2" w:space="0" w:color="auto"/>
            </w:tcBorders>
            <w:shd w:val="clear" w:color="auto" w:fill="auto"/>
          </w:tcPr>
          <w:p w14:paraId="3273111A" w14:textId="77777777" w:rsidR="003E381E" w:rsidRPr="00AD6CD1" w:rsidRDefault="003E381E" w:rsidP="00356CFC">
            <w:pPr>
              <w:pStyle w:val="Tabletext"/>
            </w:pPr>
            <w:r w:rsidRPr="00AD6CD1">
              <w:t>4.0</w:t>
            </w:r>
          </w:p>
        </w:tc>
        <w:tc>
          <w:tcPr>
            <w:tcW w:w="3009" w:type="dxa"/>
            <w:tcBorders>
              <w:top w:val="single" w:sz="2" w:space="0" w:color="auto"/>
              <w:bottom w:val="single" w:sz="2" w:space="0" w:color="auto"/>
            </w:tcBorders>
            <w:shd w:val="clear" w:color="auto" w:fill="auto"/>
          </w:tcPr>
          <w:p w14:paraId="0363E1A6" w14:textId="77777777" w:rsidR="003E381E" w:rsidRPr="00AD6CD1" w:rsidRDefault="003E381E" w:rsidP="00356CFC">
            <w:pPr>
              <w:pStyle w:val="Tabletext"/>
            </w:pPr>
            <w:r w:rsidRPr="00AD6CD1">
              <w:t>07 March 2006</w:t>
            </w:r>
          </w:p>
        </w:tc>
        <w:tc>
          <w:tcPr>
            <w:tcW w:w="3009" w:type="dxa"/>
            <w:tcBorders>
              <w:top w:val="single" w:sz="2" w:space="0" w:color="auto"/>
              <w:bottom w:val="single" w:sz="2" w:space="0" w:color="auto"/>
            </w:tcBorders>
            <w:shd w:val="clear" w:color="auto" w:fill="auto"/>
          </w:tcPr>
          <w:p w14:paraId="29D4508F" w14:textId="77777777" w:rsidR="003E381E" w:rsidRPr="00AD6CD1" w:rsidRDefault="003E381E" w:rsidP="00356CFC">
            <w:pPr>
              <w:pStyle w:val="Tabletext"/>
            </w:pPr>
            <w:r w:rsidRPr="00AD6CD1">
              <w:t>s05pp200.v08.doc</w:t>
            </w:r>
          </w:p>
        </w:tc>
      </w:tr>
      <w:tr w:rsidR="003E381E" w:rsidRPr="002772EC" w14:paraId="58FAD571" w14:textId="77777777" w:rsidTr="00356CFC">
        <w:tc>
          <w:tcPr>
            <w:tcW w:w="3009" w:type="dxa"/>
            <w:tcBorders>
              <w:top w:val="single" w:sz="2" w:space="0" w:color="auto"/>
              <w:bottom w:val="single" w:sz="2" w:space="0" w:color="auto"/>
            </w:tcBorders>
            <w:shd w:val="clear" w:color="auto" w:fill="auto"/>
          </w:tcPr>
          <w:p w14:paraId="4F90643C" w14:textId="77777777" w:rsidR="003E381E" w:rsidRPr="00AD6CD1" w:rsidRDefault="003E381E" w:rsidP="00356CFC">
            <w:pPr>
              <w:pStyle w:val="Tabletext"/>
            </w:pPr>
            <w:r w:rsidRPr="00AD6CD1">
              <w:t>5.0</w:t>
            </w:r>
          </w:p>
        </w:tc>
        <w:tc>
          <w:tcPr>
            <w:tcW w:w="3009" w:type="dxa"/>
            <w:tcBorders>
              <w:top w:val="single" w:sz="2" w:space="0" w:color="auto"/>
              <w:bottom w:val="single" w:sz="2" w:space="0" w:color="auto"/>
            </w:tcBorders>
            <w:shd w:val="clear" w:color="auto" w:fill="auto"/>
          </w:tcPr>
          <w:p w14:paraId="71621EE5" w14:textId="77777777" w:rsidR="003E381E" w:rsidRPr="00AD6CD1" w:rsidRDefault="003E381E" w:rsidP="00356CFC">
            <w:pPr>
              <w:pStyle w:val="Tabletext"/>
            </w:pPr>
            <w:r w:rsidRPr="00AD6CD1">
              <w:t>19 April 2006</w:t>
            </w:r>
          </w:p>
        </w:tc>
        <w:tc>
          <w:tcPr>
            <w:tcW w:w="3009" w:type="dxa"/>
            <w:tcBorders>
              <w:top w:val="single" w:sz="2" w:space="0" w:color="auto"/>
              <w:bottom w:val="single" w:sz="2" w:space="0" w:color="auto"/>
            </w:tcBorders>
            <w:shd w:val="clear" w:color="auto" w:fill="auto"/>
          </w:tcPr>
          <w:p w14:paraId="5C4833DF" w14:textId="77777777" w:rsidR="003E381E" w:rsidRPr="00AD6CD1" w:rsidRDefault="003E381E" w:rsidP="00356CFC">
            <w:pPr>
              <w:pStyle w:val="Tabletext"/>
            </w:pPr>
            <w:r w:rsidRPr="00AD6CD1">
              <w:t>s05pp200.v09.doc</w:t>
            </w:r>
          </w:p>
        </w:tc>
      </w:tr>
      <w:tr w:rsidR="003E381E" w:rsidRPr="002772EC" w14:paraId="55C520E8" w14:textId="77777777" w:rsidTr="00356CFC">
        <w:tc>
          <w:tcPr>
            <w:tcW w:w="3009" w:type="dxa"/>
            <w:tcBorders>
              <w:top w:val="single" w:sz="2" w:space="0" w:color="auto"/>
              <w:bottom w:val="single" w:sz="2" w:space="0" w:color="auto"/>
            </w:tcBorders>
            <w:shd w:val="clear" w:color="auto" w:fill="auto"/>
          </w:tcPr>
          <w:p w14:paraId="29DB2B51" w14:textId="77777777" w:rsidR="003E381E" w:rsidRPr="00AD6CD1" w:rsidRDefault="003E381E" w:rsidP="00356CFC">
            <w:pPr>
              <w:pStyle w:val="Tabletext"/>
            </w:pPr>
            <w:r w:rsidRPr="00AD6CD1">
              <w:t>6.0</w:t>
            </w:r>
          </w:p>
        </w:tc>
        <w:tc>
          <w:tcPr>
            <w:tcW w:w="3009" w:type="dxa"/>
            <w:tcBorders>
              <w:top w:val="single" w:sz="2" w:space="0" w:color="auto"/>
              <w:bottom w:val="single" w:sz="2" w:space="0" w:color="auto"/>
            </w:tcBorders>
            <w:shd w:val="clear" w:color="auto" w:fill="auto"/>
          </w:tcPr>
          <w:p w14:paraId="58197F0B" w14:textId="77777777" w:rsidR="003E381E" w:rsidRPr="00AD6CD1" w:rsidRDefault="003E381E" w:rsidP="00356CFC">
            <w:pPr>
              <w:pStyle w:val="Tabletext"/>
            </w:pPr>
            <w:r w:rsidRPr="00AD6CD1">
              <w:t>25 July 2006</w:t>
            </w:r>
          </w:p>
        </w:tc>
        <w:tc>
          <w:tcPr>
            <w:tcW w:w="3009" w:type="dxa"/>
            <w:tcBorders>
              <w:top w:val="single" w:sz="2" w:space="0" w:color="auto"/>
              <w:bottom w:val="single" w:sz="2" w:space="0" w:color="auto"/>
            </w:tcBorders>
            <w:shd w:val="clear" w:color="auto" w:fill="auto"/>
          </w:tcPr>
          <w:p w14:paraId="652BA0CF" w14:textId="77777777" w:rsidR="003E381E" w:rsidRPr="00AD6CD1" w:rsidRDefault="003E381E" w:rsidP="00356CFC">
            <w:pPr>
              <w:pStyle w:val="Tabletext"/>
            </w:pPr>
            <w:r w:rsidRPr="00AD6CD1">
              <w:t>s05pp200.v10.doc</w:t>
            </w:r>
          </w:p>
        </w:tc>
      </w:tr>
      <w:tr w:rsidR="003E381E" w:rsidRPr="002772EC" w14:paraId="7301CEA5" w14:textId="77777777" w:rsidTr="00356CFC">
        <w:tc>
          <w:tcPr>
            <w:tcW w:w="3009" w:type="dxa"/>
            <w:tcBorders>
              <w:top w:val="single" w:sz="2" w:space="0" w:color="auto"/>
              <w:bottom w:val="single" w:sz="2" w:space="0" w:color="auto"/>
            </w:tcBorders>
            <w:shd w:val="clear" w:color="auto" w:fill="auto"/>
          </w:tcPr>
          <w:p w14:paraId="068C39DA" w14:textId="77777777" w:rsidR="003E381E" w:rsidRPr="00AD6CD1" w:rsidRDefault="003E381E" w:rsidP="00356CFC">
            <w:pPr>
              <w:pStyle w:val="Tabletext"/>
            </w:pPr>
            <w:r w:rsidRPr="00AD6CD1">
              <w:t>7.0</w:t>
            </w:r>
          </w:p>
        </w:tc>
        <w:tc>
          <w:tcPr>
            <w:tcW w:w="3009" w:type="dxa"/>
            <w:tcBorders>
              <w:top w:val="single" w:sz="2" w:space="0" w:color="auto"/>
              <w:bottom w:val="single" w:sz="2" w:space="0" w:color="auto"/>
            </w:tcBorders>
            <w:shd w:val="clear" w:color="auto" w:fill="auto"/>
          </w:tcPr>
          <w:p w14:paraId="4C94244E" w14:textId="77777777" w:rsidR="003E381E" w:rsidRPr="00AD6CD1" w:rsidRDefault="003E381E" w:rsidP="00356CFC">
            <w:pPr>
              <w:pStyle w:val="Tabletext"/>
            </w:pPr>
            <w:r w:rsidRPr="00AD6CD1">
              <w:t>26 July 2006</w:t>
            </w:r>
          </w:p>
        </w:tc>
        <w:tc>
          <w:tcPr>
            <w:tcW w:w="3009" w:type="dxa"/>
            <w:tcBorders>
              <w:top w:val="single" w:sz="2" w:space="0" w:color="auto"/>
              <w:bottom w:val="single" w:sz="2" w:space="0" w:color="auto"/>
            </w:tcBorders>
            <w:shd w:val="clear" w:color="auto" w:fill="auto"/>
          </w:tcPr>
          <w:p w14:paraId="6A41A272" w14:textId="77777777" w:rsidR="003E381E" w:rsidRPr="00AD6CD1" w:rsidRDefault="003E381E" w:rsidP="00356CFC">
            <w:pPr>
              <w:pStyle w:val="Tabletext"/>
            </w:pPr>
            <w:r w:rsidRPr="00AD6CD1">
              <w:t>s05pp200.v11.doc</w:t>
            </w:r>
          </w:p>
        </w:tc>
      </w:tr>
      <w:tr w:rsidR="003E381E" w:rsidRPr="002772EC" w14:paraId="572C2A1D" w14:textId="77777777" w:rsidTr="00356CFC">
        <w:tc>
          <w:tcPr>
            <w:tcW w:w="3009" w:type="dxa"/>
            <w:tcBorders>
              <w:top w:val="single" w:sz="2" w:space="0" w:color="auto"/>
              <w:bottom w:val="single" w:sz="2" w:space="0" w:color="auto"/>
            </w:tcBorders>
            <w:shd w:val="clear" w:color="auto" w:fill="auto"/>
          </w:tcPr>
          <w:p w14:paraId="27618AFA" w14:textId="77777777" w:rsidR="003E381E" w:rsidRPr="00AD6CD1" w:rsidRDefault="003E381E" w:rsidP="00356CFC">
            <w:pPr>
              <w:pStyle w:val="Tabletext"/>
            </w:pPr>
            <w:r w:rsidRPr="00AD6CD1">
              <w:t>8.0</w:t>
            </w:r>
          </w:p>
        </w:tc>
        <w:tc>
          <w:tcPr>
            <w:tcW w:w="3009" w:type="dxa"/>
            <w:tcBorders>
              <w:top w:val="single" w:sz="2" w:space="0" w:color="auto"/>
              <w:bottom w:val="single" w:sz="2" w:space="0" w:color="auto"/>
            </w:tcBorders>
            <w:shd w:val="clear" w:color="auto" w:fill="auto"/>
          </w:tcPr>
          <w:p w14:paraId="641D562F" w14:textId="77777777" w:rsidR="003E381E" w:rsidRPr="00AD6CD1" w:rsidRDefault="003E381E" w:rsidP="00356CFC">
            <w:pPr>
              <w:pStyle w:val="Tabletext"/>
            </w:pPr>
            <w:r w:rsidRPr="00AD6CD1">
              <w:t>27 July 2008</w:t>
            </w:r>
          </w:p>
        </w:tc>
        <w:tc>
          <w:tcPr>
            <w:tcW w:w="3009" w:type="dxa"/>
            <w:tcBorders>
              <w:top w:val="single" w:sz="2" w:space="0" w:color="auto"/>
              <w:bottom w:val="single" w:sz="2" w:space="0" w:color="auto"/>
            </w:tcBorders>
            <w:shd w:val="clear" w:color="auto" w:fill="auto"/>
          </w:tcPr>
          <w:p w14:paraId="54804036" w14:textId="77777777" w:rsidR="003E381E" w:rsidRPr="00AD6CD1" w:rsidRDefault="003E381E" w:rsidP="00356CFC">
            <w:pPr>
              <w:pStyle w:val="Tabletext"/>
            </w:pPr>
            <w:r w:rsidRPr="00AD6CD1">
              <w:t>s05pp200.v12.doc</w:t>
            </w:r>
          </w:p>
        </w:tc>
      </w:tr>
      <w:tr w:rsidR="003E381E" w:rsidRPr="002772EC" w14:paraId="6ADC500E" w14:textId="77777777" w:rsidTr="00356CFC">
        <w:tc>
          <w:tcPr>
            <w:tcW w:w="3009" w:type="dxa"/>
            <w:tcBorders>
              <w:top w:val="single" w:sz="2" w:space="0" w:color="auto"/>
              <w:bottom w:val="single" w:sz="2" w:space="0" w:color="auto"/>
            </w:tcBorders>
            <w:shd w:val="clear" w:color="auto" w:fill="auto"/>
          </w:tcPr>
          <w:p w14:paraId="545873D9" w14:textId="77777777" w:rsidR="003E381E" w:rsidRPr="00AD6CD1" w:rsidRDefault="003E381E" w:rsidP="00356CFC">
            <w:pPr>
              <w:pStyle w:val="Tabletext"/>
            </w:pPr>
            <w:r w:rsidRPr="00AD6CD1">
              <w:t>9.0</w:t>
            </w:r>
          </w:p>
        </w:tc>
        <w:tc>
          <w:tcPr>
            <w:tcW w:w="3009" w:type="dxa"/>
            <w:tcBorders>
              <w:top w:val="single" w:sz="2" w:space="0" w:color="auto"/>
              <w:bottom w:val="single" w:sz="2" w:space="0" w:color="auto"/>
            </w:tcBorders>
            <w:shd w:val="clear" w:color="auto" w:fill="auto"/>
          </w:tcPr>
          <w:p w14:paraId="60613973" w14:textId="77777777" w:rsidR="003E381E" w:rsidRPr="00AD6CD1" w:rsidRDefault="003E381E" w:rsidP="00356CFC">
            <w:pPr>
              <w:pStyle w:val="Tabletext"/>
            </w:pPr>
            <w:r w:rsidRPr="00AD6CD1">
              <w:t>29 February 2008</w:t>
            </w:r>
          </w:p>
        </w:tc>
        <w:tc>
          <w:tcPr>
            <w:tcW w:w="3009" w:type="dxa"/>
            <w:tcBorders>
              <w:top w:val="single" w:sz="2" w:space="0" w:color="auto"/>
              <w:bottom w:val="single" w:sz="2" w:space="0" w:color="auto"/>
            </w:tcBorders>
            <w:shd w:val="clear" w:color="auto" w:fill="auto"/>
          </w:tcPr>
          <w:p w14:paraId="0CE5E705" w14:textId="77777777" w:rsidR="003E381E" w:rsidRPr="00AD6CD1" w:rsidRDefault="003E381E" w:rsidP="00356CFC">
            <w:pPr>
              <w:pStyle w:val="Tabletext"/>
            </w:pPr>
            <w:r w:rsidRPr="00AD6CD1">
              <w:t>s05pp200.v13.doc</w:t>
            </w:r>
          </w:p>
        </w:tc>
      </w:tr>
      <w:tr w:rsidR="003E381E" w:rsidRPr="002772EC" w14:paraId="13AD9ED2" w14:textId="77777777" w:rsidTr="00356CFC">
        <w:tc>
          <w:tcPr>
            <w:tcW w:w="3009" w:type="dxa"/>
            <w:tcBorders>
              <w:top w:val="single" w:sz="2" w:space="0" w:color="auto"/>
              <w:bottom w:val="single" w:sz="2" w:space="0" w:color="auto"/>
            </w:tcBorders>
            <w:shd w:val="clear" w:color="auto" w:fill="auto"/>
          </w:tcPr>
          <w:p w14:paraId="20F80D7E" w14:textId="77777777" w:rsidR="003E381E" w:rsidRPr="00AD6CD1" w:rsidRDefault="003E381E" w:rsidP="00356CFC">
            <w:pPr>
              <w:pStyle w:val="Tabletext"/>
            </w:pPr>
            <w:r w:rsidRPr="00AD6CD1">
              <w:t>10.0</w:t>
            </w:r>
          </w:p>
        </w:tc>
        <w:tc>
          <w:tcPr>
            <w:tcW w:w="3009" w:type="dxa"/>
            <w:tcBorders>
              <w:top w:val="single" w:sz="2" w:space="0" w:color="auto"/>
              <w:bottom w:val="single" w:sz="2" w:space="0" w:color="auto"/>
            </w:tcBorders>
            <w:shd w:val="clear" w:color="auto" w:fill="auto"/>
          </w:tcPr>
          <w:p w14:paraId="672A5D88" w14:textId="77777777" w:rsidR="003E381E" w:rsidRPr="00AD6CD1" w:rsidRDefault="003E381E" w:rsidP="00356CFC">
            <w:pPr>
              <w:pStyle w:val="Tabletext"/>
            </w:pPr>
            <w:r w:rsidRPr="00AD6CD1">
              <w:t>11 February 2008</w:t>
            </w:r>
          </w:p>
        </w:tc>
        <w:tc>
          <w:tcPr>
            <w:tcW w:w="3009" w:type="dxa"/>
            <w:tcBorders>
              <w:top w:val="single" w:sz="2" w:space="0" w:color="auto"/>
              <w:bottom w:val="single" w:sz="2" w:space="0" w:color="auto"/>
            </w:tcBorders>
            <w:shd w:val="clear" w:color="auto" w:fill="auto"/>
          </w:tcPr>
          <w:p w14:paraId="5F53248A" w14:textId="77777777" w:rsidR="003E381E" w:rsidRPr="00AD6CD1" w:rsidRDefault="003E381E" w:rsidP="00356CFC">
            <w:pPr>
              <w:pStyle w:val="Tabletext"/>
            </w:pPr>
            <w:r w:rsidRPr="00AD6CD1">
              <w:t>s05pp200.v14.doc</w:t>
            </w:r>
          </w:p>
        </w:tc>
      </w:tr>
      <w:tr w:rsidR="003E381E" w:rsidRPr="002772EC" w14:paraId="5A51CC01" w14:textId="77777777" w:rsidTr="00356CFC">
        <w:tc>
          <w:tcPr>
            <w:tcW w:w="3009" w:type="dxa"/>
            <w:tcBorders>
              <w:top w:val="single" w:sz="2" w:space="0" w:color="auto"/>
              <w:bottom w:val="single" w:sz="2" w:space="0" w:color="auto"/>
            </w:tcBorders>
            <w:shd w:val="clear" w:color="auto" w:fill="auto"/>
          </w:tcPr>
          <w:p w14:paraId="06B2AC38" w14:textId="77777777" w:rsidR="003E381E" w:rsidRPr="00AD6CD1" w:rsidRDefault="003E381E" w:rsidP="00356CFC">
            <w:pPr>
              <w:pStyle w:val="Tabletext"/>
            </w:pPr>
            <w:r w:rsidRPr="00AD6CD1">
              <w:t>11.0</w:t>
            </w:r>
          </w:p>
        </w:tc>
        <w:tc>
          <w:tcPr>
            <w:tcW w:w="3009" w:type="dxa"/>
            <w:tcBorders>
              <w:top w:val="single" w:sz="2" w:space="0" w:color="auto"/>
              <w:bottom w:val="single" w:sz="2" w:space="0" w:color="auto"/>
            </w:tcBorders>
            <w:shd w:val="clear" w:color="auto" w:fill="auto"/>
          </w:tcPr>
          <w:p w14:paraId="0F85903A" w14:textId="77777777" w:rsidR="003E381E" w:rsidRPr="00AD6CD1" w:rsidRDefault="003E381E" w:rsidP="00356CFC">
            <w:pPr>
              <w:pStyle w:val="Tabletext"/>
            </w:pPr>
            <w:r w:rsidRPr="00AD6CD1">
              <w:t>04 February 2008</w:t>
            </w:r>
          </w:p>
        </w:tc>
        <w:tc>
          <w:tcPr>
            <w:tcW w:w="3009" w:type="dxa"/>
            <w:tcBorders>
              <w:top w:val="single" w:sz="2" w:space="0" w:color="auto"/>
              <w:bottom w:val="single" w:sz="2" w:space="0" w:color="auto"/>
            </w:tcBorders>
            <w:shd w:val="clear" w:color="auto" w:fill="auto"/>
          </w:tcPr>
          <w:p w14:paraId="11FAB72C" w14:textId="77777777" w:rsidR="003E381E" w:rsidRPr="00AD6CD1" w:rsidRDefault="003E381E" w:rsidP="00356CFC">
            <w:pPr>
              <w:pStyle w:val="Tabletext"/>
            </w:pPr>
            <w:r w:rsidRPr="00AD6CD1">
              <w:t>s05pp200.v15.doc</w:t>
            </w:r>
          </w:p>
        </w:tc>
      </w:tr>
      <w:tr w:rsidR="003E381E" w:rsidRPr="002772EC" w14:paraId="482F1057" w14:textId="77777777" w:rsidTr="00356CFC">
        <w:tc>
          <w:tcPr>
            <w:tcW w:w="3009" w:type="dxa"/>
            <w:tcBorders>
              <w:top w:val="single" w:sz="2" w:space="0" w:color="auto"/>
              <w:bottom w:val="single" w:sz="2" w:space="0" w:color="auto"/>
            </w:tcBorders>
            <w:shd w:val="clear" w:color="auto" w:fill="auto"/>
          </w:tcPr>
          <w:p w14:paraId="0F0C24F9" w14:textId="77777777" w:rsidR="003E381E" w:rsidRPr="00AD6CD1" w:rsidRDefault="003E381E" w:rsidP="00356CFC">
            <w:pPr>
              <w:pStyle w:val="Tabletext"/>
            </w:pPr>
            <w:r w:rsidRPr="00AD6CD1">
              <w:t>12.0</w:t>
            </w:r>
          </w:p>
        </w:tc>
        <w:tc>
          <w:tcPr>
            <w:tcW w:w="3009" w:type="dxa"/>
            <w:tcBorders>
              <w:top w:val="single" w:sz="2" w:space="0" w:color="auto"/>
              <w:bottom w:val="single" w:sz="2" w:space="0" w:color="auto"/>
            </w:tcBorders>
            <w:shd w:val="clear" w:color="auto" w:fill="auto"/>
          </w:tcPr>
          <w:p w14:paraId="5FF3196E" w14:textId="77777777" w:rsidR="003E381E" w:rsidRPr="00AD6CD1" w:rsidRDefault="003E381E" w:rsidP="00356CFC">
            <w:pPr>
              <w:pStyle w:val="Tabletext"/>
            </w:pPr>
            <w:r w:rsidRPr="00AD6CD1">
              <w:t>05 February 2008</w:t>
            </w:r>
          </w:p>
        </w:tc>
        <w:tc>
          <w:tcPr>
            <w:tcW w:w="3009" w:type="dxa"/>
            <w:tcBorders>
              <w:top w:val="single" w:sz="2" w:space="0" w:color="auto"/>
              <w:bottom w:val="single" w:sz="2" w:space="0" w:color="auto"/>
            </w:tcBorders>
            <w:shd w:val="clear" w:color="auto" w:fill="auto"/>
          </w:tcPr>
          <w:p w14:paraId="0C237AEA" w14:textId="77777777" w:rsidR="003E381E" w:rsidRPr="00AD6CD1" w:rsidRDefault="003E381E" w:rsidP="00356CFC">
            <w:pPr>
              <w:pStyle w:val="Tabletext"/>
            </w:pPr>
            <w:r w:rsidRPr="00AD6CD1">
              <w:t>s05pp200.v16.doc</w:t>
            </w:r>
          </w:p>
        </w:tc>
      </w:tr>
      <w:tr w:rsidR="003E381E" w:rsidRPr="002772EC" w14:paraId="0ECC91AE" w14:textId="77777777" w:rsidTr="00971905">
        <w:tc>
          <w:tcPr>
            <w:tcW w:w="3009" w:type="dxa"/>
            <w:tcBorders>
              <w:top w:val="single" w:sz="2" w:space="0" w:color="auto"/>
              <w:bottom w:val="single" w:sz="2" w:space="0" w:color="auto"/>
            </w:tcBorders>
            <w:shd w:val="clear" w:color="auto" w:fill="auto"/>
          </w:tcPr>
          <w:p w14:paraId="5092AF53" w14:textId="77777777" w:rsidR="003E381E" w:rsidRPr="00AD6CD1" w:rsidRDefault="00971905" w:rsidP="00DB7097">
            <w:pPr>
              <w:pStyle w:val="Tabletext"/>
            </w:pPr>
            <w:r w:rsidRPr="00AD6CD1">
              <w:t>1</w:t>
            </w:r>
            <w:r w:rsidR="00DB7097" w:rsidRPr="00AD6CD1">
              <w:t>2.1</w:t>
            </w:r>
          </w:p>
        </w:tc>
        <w:tc>
          <w:tcPr>
            <w:tcW w:w="3009" w:type="dxa"/>
            <w:tcBorders>
              <w:top w:val="single" w:sz="2" w:space="0" w:color="auto"/>
              <w:bottom w:val="single" w:sz="2" w:space="0" w:color="auto"/>
            </w:tcBorders>
            <w:shd w:val="clear" w:color="auto" w:fill="auto"/>
          </w:tcPr>
          <w:p w14:paraId="265CD533" w14:textId="77777777" w:rsidR="003E381E" w:rsidRPr="00AD6CD1" w:rsidRDefault="00871433" w:rsidP="00356CFC">
            <w:pPr>
              <w:pStyle w:val="Tabletext"/>
            </w:pPr>
            <w:r w:rsidRPr="00AD6CD1">
              <w:t>26 August 2010</w:t>
            </w:r>
          </w:p>
        </w:tc>
        <w:tc>
          <w:tcPr>
            <w:tcW w:w="3009" w:type="dxa"/>
            <w:tcBorders>
              <w:top w:val="single" w:sz="2" w:space="0" w:color="auto"/>
              <w:bottom w:val="single" w:sz="2" w:space="0" w:color="auto"/>
            </w:tcBorders>
            <w:shd w:val="clear" w:color="auto" w:fill="auto"/>
          </w:tcPr>
          <w:p w14:paraId="526BDB65" w14:textId="77777777" w:rsidR="003E381E" w:rsidRPr="00AD6CD1" w:rsidRDefault="00871433" w:rsidP="00356CFC">
            <w:pPr>
              <w:pStyle w:val="Tabletext"/>
            </w:pPr>
            <w:r w:rsidRPr="00AD6CD1">
              <w:t>s05pp200.v19.docx</w:t>
            </w:r>
          </w:p>
        </w:tc>
      </w:tr>
      <w:tr w:rsidR="00971905" w:rsidRPr="002772EC" w14:paraId="15FAECFD" w14:textId="77777777" w:rsidTr="00AD6CD1">
        <w:tc>
          <w:tcPr>
            <w:tcW w:w="3009" w:type="dxa"/>
            <w:tcBorders>
              <w:top w:val="single" w:sz="2" w:space="0" w:color="auto"/>
              <w:bottom w:val="single" w:sz="2" w:space="0" w:color="auto"/>
            </w:tcBorders>
            <w:shd w:val="clear" w:color="auto" w:fill="auto"/>
          </w:tcPr>
          <w:p w14:paraId="58FD6779" w14:textId="77777777" w:rsidR="00971905" w:rsidRPr="00AD6CD1" w:rsidRDefault="00ED63C5" w:rsidP="00356CFC">
            <w:pPr>
              <w:pStyle w:val="Tabletext"/>
            </w:pPr>
            <w:r w:rsidRPr="00AD6CD1">
              <w:t>12.2</w:t>
            </w:r>
          </w:p>
        </w:tc>
        <w:tc>
          <w:tcPr>
            <w:tcW w:w="3009" w:type="dxa"/>
            <w:tcBorders>
              <w:top w:val="single" w:sz="2" w:space="0" w:color="auto"/>
              <w:bottom w:val="single" w:sz="2" w:space="0" w:color="auto"/>
            </w:tcBorders>
            <w:shd w:val="clear" w:color="auto" w:fill="auto"/>
          </w:tcPr>
          <w:p w14:paraId="0C776DB1" w14:textId="77777777" w:rsidR="00971905" w:rsidRPr="00AD6CD1" w:rsidRDefault="00971905" w:rsidP="00356CFC">
            <w:pPr>
              <w:pStyle w:val="Tabletext"/>
            </w:pPr>
          </w:p>
        </w:tc>
        <w:tc>
          <w:tcPr>
            <w:tcW w:w="3009" w:type="dxa"/>
            <w:tcBorders>
              <w:top w:val="single" w:sz="2" w:space="0" w:color="auto"/>
              <w:bottom w:val="single" w:sz="2" w:space="0" w:color="auto"/>
            </w:tcBorders>
            <w:shd w:val="clear" w:color="auto" w:fill="auto"/>
          </w:tcPr>
          <w:p w14:paraId="5CB7E5E2" w14:textId="77777777" w:rsidR="00971905" w:rsidRPr="00AD6CD1" w:rsidRDefault="00971905" w:rsidP="00356CFC">
            <w:pPr>
              <w:pStyle w:val="Tabletext"/>
            </w:pPr>
          </w:p>
        </w:tc>
      </w:tr>
      <w:tr w:rsidR="00AD6CD1" w:rsidRPr="002772EC" w14:paraId="1A72E061" w14:textId="77777777" w:rsidTr="001D3243">
        <w:tc>
          <w:tcPr>
            <w:tcW w:w="3009" w:type="dxa"/>
            <w:tcBorders>
              <w:top w:val="single" w:sz="2" w:space="0" w:color="auto"/>
              <w:bottom w:val="single" w:sz="2" w:space="0" w:color="auto"/>
            </w:tcBorders>
            <w:shd w:val="clear" w:color="auto" w:fill="auto"/>
          </w:tcPr>
          <w:p w14:paraId="5662703D" w14:textId="77777777" w:rsidR="00AD6CD1" w:rsidRPr="00A5231D" w:rsidRDefault="00AD6CD1" w:rsidP="00AD6CD1">
            <w:pPr>
              <w:pStyle w:val="Tabletext"/>
            </w:pPr>
            <w:r>
              <w:t>12.3 - renumbered only</w:t>
            </w:r>
          </w:p>
        </w:tc>
        <w:tc>
          <w:tcPr>
            <w:tcW w:w="3009" w:type="dxa"/>
            <w:tcBorders>
              <w:top w:val="single" w:sz="2" w:space="0" w:color="auto"/>
              <w:bottom w:val="single" w:sz="2" w:space="0" w:color="auto"/>
            </w:tcBorders>
            <w:shd w:val="clear" w:color="auto" w:fill="auto"/>
          </w:tcPr>
          <w:p w14:paraId="1978B532" w14:textId="77777777" w:rsidR="00AD6CD1" w:rsidRPr="00A5231D" w:rsidRDefault="009B287D" w:rsidP="009831EC">
            <w:pPr>
              <w:pStyle w:val="Tabletext"/>
            </w:pPr>
            <w:r>
              <w:t>27</w:t>
            </w:r>
            <w:r w:rsidR="00AD6CD1">
              <w:t xml:space="preserve"> July 2016</w:t>
            </w:r>
          </w:p>
        </w:tc>
        <w:tc>
          <w:tcPr>
            <w:tcW w:w="3009" w:type="dxa"/>
            <w:tcBorders>
              <w:top w:val="single" w:sz="2" w:space="0" w:color="auto"/>
              <w:bottom w:val="single" w:sz="2" w:space="0" w:color="auto"/>
            </w:tcBorders>
            <w:shd w:val="clear" w:color="auto" w:fill="auto"/>
          </w:tcPr>
          <w:p w14:paraId="46CBFB42" w14:textId="77777777" w:rsidR="00AD6CD1" w:rsidRPr="00A5231D" w:rsidRDefault="00AD6CD1" w:rsidP="009B287D">
            <w:pPr>
              <w:pStyle w:val="Tabletext"/>
            </w:pPr>
            <w:r w:rsidRPr="00A5231D">
              <w:t>s05p</w:t>
            </w:r>
            <w:r w:rsidRPr="00AD6CD1">
              <w:t>p200</w:t>
            </w:r>
            <w:r w:rsidRPr="00A5231D">
              <w:t>.v</w:t>
            </w:r>
            <w:r w:rsidR="009B287D">
              <w:t>31</w:t>
            </w:r>
            <w:r w:rsidRPr="00A5231D">
              <w:t>.doc</w:t>
            </w:r>
            <w:r>
              <w:t>x</w:t>
            </w:r>
          </w:p>
        </w:tc>
      </w:tr>
      <w:tr w:rsidR="001D3243" w:rsidRPr="002772EC" w14:paraId="43C41513" w14:textId="77777777" w:rsidTr="00995DA7">
        <w:tc>
          <w:tcPr>
            <w:tcW w:w="3009" w:type="dxa"/>
            <w:tcBorders>
              <w:top w:val="single" w:sz="2" w:space="0" w:color="auto"/>
              <w:bottom w:val="single" w:sz="2" w:space="0" w:color="auto"/>
            </w:tcBorders>
            <w:shd w:val="clear" w:color="auto" w:fill="auto"/>
          </w:tcPr>
          <w:p w14:paraId="4416B511" w14:textId="77777777" w:rsidR="001D3243" w:rsidRDefault="001D3243" w:rsidP="00AD6CD1">
            <w:pPr>
              <w:pStyle w:val="Tabletext"/>
            </w:pPr>
            <w:r>
              <w:t>13.0</w:t>
            </w:r>
          </w:p>
        </w:tc>
        <w:tc>
          <w:tcPr>
            <w:tcW w:w="3009" w:type="dxa"/>
            <w:tcBorders>
              <w:top w:val="single" w:sz="2" w:space="0" w:color="auto"/>
              <w:bottom w:val="single" w:sz="2" w:space="0" w:color="auto"/>
            </w:tcBorders>
            <w:shd w:val="clear" w:color="auto" w:fill="auto"/>
          </w:tcPr>
          <w:p w14:paraId="362D201F" w14:textId="77777777" w:rsidR="001D3243" w:rsidRDefault="001D3243" w:rsidP="009831EC">
            <w:pPr>
              <w:pStyle w:val="Tabletext"/>
            </w:pPr>
            <w:r>
              <w:t>23 June 2019</w:t>
            </w:r>
          </w:p>
        </w:tc>
        <w:tc>
          <w:tcPr>
            <w:tcW w:w="3009" w:type="dxa"/>
            <w:tcBorders>
              <w:top w:val="single" w:sz="2" w:space="0" w:color="auto"/>
              <w:bottom w:val="single" w:sz="2" w:space="0" w:color="auto"/>
            </w:tcBorders>
            <w:shd w:val="clear" w:color="auto" w:fill="auto"/>
          </w:tcPr>
          <w:p w14:paraId="7C362205" w14:textId="77777777" w:rsidR="001D3243" w:rsidRPr="00A5231D" w:rsidRDefault="001D3243" w:rsidP="001D3243">
            <w:pPr>
              <w:pStyle w:val="Tabletext"/>
            </w:pPr>
            <w:r w:rsidRPr="00A5231D">
              <w:t>s05p</w:t>
            </w:r>
            <w:r w:rsidRPr="00AD6CD1">
              <w:t>p200</w:t>
            </w:r>
            <w:r w:rsidRPr="00A5231D">
              <w:t>.v</w:t>
            </w:r>
            <w:r w:rsidR="003D445E">
              <w:t>41</w:t>
            </w:r>
            <w:r w:rsidRPr="00A5231D">
              <w:t>.doc</w:t>
            </w:r>
            <w:r>
              <w:t>x</w:t>
            </w:r>
          </w:p>
        </w:tc>
      </w:tr>
      <w:tr w:rsidR="00995DA7" w:rsidRPr="002772EC" w14:paraId="62DA59A1" w14:textId="77777777" w:rsidTr="00356CFC">
        <w:tc>
          <w:tcPr>
            <w:tcW w:w="3009" w:type="dxa"/>
            <w:tcBorders>
              <w:top w:val="single" w:sz="2" w:space="0" w:color="auto"/>
              <w:bottom w:val="single" w:sz="12" w:space="0" w:color="auto"/>
            </w:tcBorders>
            <w:shd w:val="clear" w:color="auto" w:fill="auto"/>
          </w:tcPr>
          <w:p w14:paraId="54694C19" w14:textId="77777777" w:rsidR="00995DA7" w:rsidRDefault="00995DA7" w:rsidP="00AD6CD1">
            <w:pPr>
              <w:pStyle w:val="Tabletext"/>
            </w:pPr>
            <w:r>
              <w:t>13.1</w:t>
            </w:r>
          </w:p>
        </w:tc>
        <w:tc>
          <w:tcPr>
            <w:tcW w:w="3009" w:type="dxa"/>
            <w:tcBorders>
              <w:top w:val="single" w:sz="2" w:space="0" w:color="auto"/>
              <w:bottom w:val="single" w:sz="12" w:space="0" w:color="auto"/>
            </w:tcBorders>
            <w:shd w:val="clear" w:color="auto" w:fill="auto"/>
          </w:tcPr>
          <w:p w14:paraId="66993EE2" w14:textId="77777777" w:rsidR="00995DA7" w:rsidRDefault="00D335F1" w:rsidP="009831EC">
            <w:pPr>
              <w:pStyle w:val="Tabletext"/>
            </w:pPr>
            <w:r>
              <w:t>13 August 2020</w:t>
            </w:r>
          </w:p>
        </w:tc>
        <w:tc>
          <w:tcPr>
            <w:tcW w:w="3009" w:type="dxa"/>
            <w:tcBorders>
              <w:top w:val="single" w:sz="2" w:space="0" w:color="auto"/>
              <w:bottom w:val="single" w:sz="12" w:space="0" w:color="auto"/>
            </w:tcBorders>
            <w:shd w:val="clear" w:color="auto" w:fill="auto"/>
          </w:tcPr>
          <w:p w14:paraId="200E6235" w14:textId="77777777" w:rsidR="00995DA7" w:rsidRPr="00A5231D" w:rsidRDefault="00D335F1" w:rsidP="001D3243">
            <w:pPr>
              <w:pStyle w:val="Tabletext"/>
            </w:pPr>
            <w:r w:rsidRPr="00A5231D">
              <w:t>s05p</w:t>
            </w:r>
            <w:r w:rsidRPr="00AD6CD1">
              <w:t>p200</w:t>
            </w:r>
            <w:r w:rsidRPr="00A5231D">
              <w:t>.v</w:t>
            </w:r>
            <w:r>
              <w:t>44</w:t>
            </w:r>
            <w:r w:rsidRPr="00A5231D">
              <w:t>.doc</w:t>
            </w:r>
            <w:r>
              <w:t>x</w:t>
            </w:r>
          </w:p>
        </w:tc>
      </w:tr>
    </w:tbl>
    <w:p w14:paraId="6DAD4F2D" w14:textId="77777777" w:rsidR="003E381E" w:rsidRPr="00AD6CD1" w:rsidRDefault="00AD6CD1" w:rsidP="009E26A8">
      <w:pPr>
        <w:pStyle w:val="notemargin"/>
      </w:pPr>
      <w:r>
        <w:t>Note:</w:t>
      </w:r>
      <w:r w:rsidR="009B287D">
        <w:tab/>
      </w:r>
      <w:r>
        <w:t>Before the renumbering of the current series of Word Notes, this Word Note was known as Word Note (No.3), also called Word Note 3.</w:t>
      </w:r>
    </w:p>
    <w:sectPr w:rsidR="003E381E" w:rsidRPr="00AD6CD1" w:rsidSect="002C1DD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E8723" w14:textId="77777777" w:rsidR="006B6673" w:rsidRDefault="006B6673" w:rsidP="008E17F3">
      <w:pPr>
        <w:spacing w:line="240" w:lineRule="auto"/>
      </w:pPr>
      <w:r>
        <w:separator/>
      </w:r>
    </w:p>
  </w:endnote>
  <w:endnote w:type="continuationSeparator" w:id="0">
    <w:p w14:paraId="3272BCA8" w14:textId="77777777" w:rsidR="006B6673" w:rsidRDefault="006B6673"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6F5AF" w14:textId="77777777" w:rsidR="009831EC" w:rsidRDefault="009831EC" w:rsidP="002C1DDE">
    <w:pPr>
      <w:tabs>
        <w:tab w:val="right" w:pos="9072"/>
      </w:tabs>
      <w:rPr>
        <w:sz w:val="16"/>
      </w:rPr>
    </w:pPr>
    <w:r>
      <w:rPr>
        <w:sz w:val="16"/>
      </w:rPr>
      <w:t>[</w:t>
    </w:r>
    <w:r w:rsidR="004D1E9C">
      <w:rPr>
        <w:noProof/>
        <w:sz w:val="16"/>
      </w:rPr>
      <w:t>S05PP200.V44.DOCX</w:t>
    </w:r>
    <w:r>
      <w:rPr>
        <w:sz w:val="16"/>
      </w:rPr>
      <w:t>] [</w:t>
    </w:r>
    <w:r w:rsidR="004D1E9C">
      <w:rPr>
        <w:noProof/>
        <w:sz w:val="16"/>
      </w:rPr>
      <w:t>13 Aug 2020</w:t>
    </w:r>
    <w:r>
      <w:rPr>
        <w:sz w:val="16"/>
      </w:rPr>
      <w:t>] [</w:t>
    </w:r>
    <w:r w:rsidR="004D1E9C">
      <w:rPr>
        <w:noProof/>
        <w:sz w:val="16"/>
      </w:rPr>
      <w:t>12:40 PM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4D1E9C">
      <w:rPr>
        <w:rStyle w:val="PageNumber"/>
        <w:noProof/>
        <w:sz w:val="20"/>
      </w:rPr>
      <w:t>2</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13548" w14:textId="77777777" w:rsidR="009831EC" w:rsidRDefault="009831EC" w:rsidP="002C1DDE">
    <w:pPr>
      <w:tabs>
        <w:tab w:val="right" w:pos="9072"/>
      </w:tabs>
      <w:rPr>
        <w:sz w:val="16"/>
      </w:rPr>
    </w:pPr>
    <w:r>
      <w:rPr>
        <w:sz w:val="16"/>
      </w:rPr>
      <w:t>[</w:t>
    </w:r>
    <w:r w:rsidR="004D1E9C">
      <w:rPr>
        <w:noProof/>
        <w:sz w:val="16"/>
      </w:rPr>
      <w:t>S05PP200.V44.DOCX</w:t>
    </w:r>
    <w:r>
      <w:rPr>
        <w:sz w:val="16"/>
      </w:rPr>
      <w:t>] [</w:t>
    </w:r>
    <w:r w:rsidR="004D1E9C">
      <w:rPr>
        <w:noProof/>
        <w:sz w:val="16"/>
      </w:rPr>
      <w:t>13 Aug 2020</w:t>
    </w:r>
    <w:r>
      <w:rPr>
        <w:sz w:val="16"/>
      </w:rPr>
      <w:t>] [</w:t>
    </w:r>
    <w:r w:rsidR="004D1E9C">
      <w:rPr>
        <w:noProof/>
        <w:sz w:val="16"/>
      </w:rPr>
      <w:t>12:40 PM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4D1E9C">
      <w:rPr>
        <w:rStyle w:val="PageNumber"/>
        <w:noProof/>
        <w:sz w:val="20"/>
      </w:rPr>
      <w:t>3</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D2BB" w14:textId="77777777" w:rsidR="009831EC" w:rsidRDefault="009831EC" w:rsidP="002C1DDE">
    <w:pPr>
      <w:tabs>
        <w:tab w:val="right" w:pos="9072"/>
      </w:tabs>
      <w:rPr>
        <w:sz w:val="16"/>
      </w:rPr>
    </w:pPr>
    <w:r>
      <w:rPr>
        <w:sz w:val="16"/>
      </w:rPr>
      <w:t>[</w:t>
    </w:r>
    <w:r w:rsidR="004D1E9C">
      <w:rPr>
        <w:noProof/>
        <w:sz w:val="16"/>
      </w:rPr>
      <w:t>S05PP200.V44.DOCX</w:t>
    </w:r>
    <w:r>
      <w:rPr>
        <w:sz w:val="16"/>
      </w:rPr>
      <w:t>] [</w:t>
    </w:r>
    <w:r w:rsidR="004D1E9C">
      <w:rPr>
        <w:noProof/>
        <w:sz w:val="16"/>
      </w:rPr>
      <w:t>13 Aug 2020</w:t>
    </w:r>
    <w:r>
      <w:rPr>
        <w:sz w:val="16"/>
      </w:rPr>
      <w:t>] [</w:t>
    </w:r>
    <w:r w:rsidR="004D1E9C">
      <w:rPr>
        <w:noProof/>
        <w:sz w:val="16"/>
      </w:rPr>
      <w:t>12:40 PM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4D1E9C">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8060B" w14:textId="77777777" w:rsidR="006B6673" w:rsidRDefault="006B6673" w:rsidP="008E17F3">
      <w:pPr>
        <w:spacing w:line="240" w:lineRule="auto"/>
      </w:pPr>
      <w:r>
        <w:separator/>
      </w:r>
    </w:p>
  </w:footnote>
  <w:footnote w:type="continuationSeparator" w:id="0">
    <w:p w14:paraId="4CFB2F8A" w14:textId="77777777" w:rsidR="006B6673" w:rsidRDefault="006B6673"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DE47" w14:textId="327CF6D4" w:rsidR="009831EC" w:rsidRDefault="009831EC" w:rsidP="002C1DDE">
    <w:pPr>
      <w:pStyle w:val="Header"/>
      <w:rPr>
        <w:b/>
      </w:rPr>
    </w:pPr>
    <w:r>
      <w:rPr>
        <w:b/>
      </w:rPr>
      <w:fldChar w:fldCharType="begin"/>
    </w:r>
    <w:r>
      <w:rPr>
        <w:b/>
      </w:rPr>
      <w:instrText xml:space="preserve"> STYLEREF "Head 1" </w:instrText>
    </w:r>
    <w:r>
      <w:rPr>
        <w:b/>
      </w:rPr>
      <w:fldChar w:fldCharType="separate"/>
    </w:r>
    <w:r w:rsidR="00343E06">
      <w:rPr>
        <w:b/>
        <w:noProof/>
      </w:rPr>
      <w:t>Word Note No. 4.1</w:t>
    </w:r>
    <w:r w:rsidR="00343E06">
      <w:rPr>
        <w:b/>
        <w:noProof/>
      </w:rPr>
      <w:br/>
      <w:t>Legislation templates, styles</w:t>
    </w:r>
    <w:r w:rsidR="00343E06">
      <w:rPr>
        <w:b/>
        <w:noProof/>
      </w:rPr>
      <w:br/>
      <w:t>and examples</w:t>
    </w:r>
    <w:r>
      <w:rPr>
        <w:b/>
      </w:rPr>
      <w:fldChar w:fldCharType="end"/>
    </w:r>
  </w:p>
  <w:p w14:paraId="482223EE" w14:textId="77777777" w:rsidR="009831EC" w:rsidRDefault="009831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8C8A2" w14:textId="7BD297C0" w:rsidR="009831EC" w:rsidRDefault="009831EC" w:rsidP="002C1DDE">
    <w:pPr>
      <w:pStyle w:val="Header"/>
      <w:jc w:val="right"/>
      <w:rPr>
        <w:b/>
      </w:rPr>
    </w:pPr>
    <w:r>
      <w:rPr>
        <w:b/>
      </w:rPr>
      <w:fldChar w:fldCharType="begin"/>
    </w:r>
    <w:r>
      <w:rPr>
        <w:b/>
      </w:rPr>
      <w:instrText xml:space="preserve"> STYLEREF "Head 1" </w:instrText>
    </w:r>
    <w:r>
      <w:rPr>
        <w:b/>
      </w:rPr>
      <w:fldChar w:fldCharType="separate"/>
    </w:r>
    <w:r w:rsidR="00343E06">
      <w:rPr>
        <w:b/>
        <w:noProof/>
      </w:rPr>
      <w:t>Word Note No. 4.1</w:t>
    </w:r>
    <w:r w:rsidR="00343E06">
      <w:rPr>
        <w:b/>
        <w:noProof/>
      </w:rPr>
      <w:br/>
      <w:t>Legislation templates, styles</w:t>
    </w:r>
    <w:r w:rsidR="00343E06">
      <w:rPr>
        <w:b/>
        <w:noProof/>
      </w:rPr>
      <w:br/>
      <w:t>and examples</w:t>
    </w:r>
    <w:r>
      <w:rPr>
        <w:b/>
      </w:rPr>
      <w:fldChar w:fldCharType="end"/>
    </w:r>
  </w:p>
  <w:p w14:paraId="6E65BE93" w14:textId="77777777" w:rsidR="009831EC" w:rsidRDefault="009831EC" w:rsidP="002C1DDE">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AD3EC" w14:textId="5C5839DB" w:rsidR="009831EC" w:rsidRDefault="009831EC" w:rsidP="002C1DDE">
    <w:pPr>
      <w:pStyle w:val="Header"/>
      <w:jc w:val="right"/>
      <w:rPr>
        <w:b/>
      </w:rPr>
    </w:pPr>
    <w:r>
      <w:rPr>
        <w:b/>
      </w:rPr>
      <w:fldChar w:fldCharType="begin"/>
    </w:r>
    <w:r>
      <w:rPr>
        <w:b/>
      </w:rPr>
      <w:instrText xml:space="preserve"> STYLEREF "Head 1" </w:instrText>
    </w:r>
    <w:r>
      <w:rPr>
        <w:b/>
      </w:rPr>
      <w:fldChar w:fldCharType="separate"/>
    </w:r>
    <w:r w:rsidR="00343E06">
      <w:rPr>
        <w:b/>
        <w:noProof/>
      </w:rPr>
      <w:t>Word Note No. 4.1</w:t>
    </w:r>
    <w:r w:rsidR="00343E06">
      <w:rPr>
        <w:b/>
        <w:noProof/>
      </w:rPr>
      <w:br/>
      <w:t>Legislation templates, styles</w:t>
    </w:r>
    <w:r w:rsidR="00343E06">
      <w:rPr>
        <w:b/>
        <w:noProof/>
      </w:rPr>
      <w:br/>
      <w:t>and examples</w:t>
    </w:r>
    <w:r>
      <w:rPr>
        <w:b/>
      </w:rPr>
      <w:fldChar w:fldCharType="end"/>
    </w:r>
  </w:p>
  <w:p w14:paraId="2420BF1B" w14:textId="77777777" w:rsidR="009831EC" w:rsidRDefault="009831EC" w:rsidP="002C1DDE">
    <w:pPr>
      <w:pStyle w:val="Header"/>
      <w:jc w:val="right"/>
      <w:rPr>
        <w:b/>
      </w:rPr>
    </w:pPr>
  </w:p>
  <w:p w14:paraId="17503565" w14:textId="77777777" w:rsidR="009831EC" w:rsidRDefault="009831EC" w:rsidP="002C1DDE">
    <w:pPr>
      <w:tabs>
        <w:tab w:val="right" w:pos="8789"/>
      </w:tabs>
      <w:jc w:val="center"/>
    </w:pPr>
    <w:r>
      <w:rPr>
        <w:b/>
        <w:sz w:val="40"/>
      </w:rPr>
      <w:t>PARLIAMENTARY COUNSEL</w:t>
    </w:r>
  </w:p>
  <w:p w14:paraId="7B1D1B36" w14:textId="77777777" w:rsidR="009831EC" w:rsidRDefault="009831EC" w:rsidP="002C1DDE">
    <w:pPr>
      <w:tabs>
        <w:tab w:val="right" w:pos="8789"/>
      </w:tabs>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5CF3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7A43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508C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3C2E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5ABD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70EB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9253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7222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F2D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D27A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19542087">
    <w:abstractNumId w:val="9"/>
  </w:num>
  <w:num w:numId="2" w16cid:durableId="928275673">
    <w:abstractNumId w:val="7"/>
  </w:num>
  <w:num w:numId="3" w16cid:durableId="722876214">
    <w:abstractNumId w:val="6"/>
  </w:num>
  <w:num w:numId="4" w16cid:durableId="1184519943">
    <w:abstractNumId w:val="5"/>
  </w:num>
  <w:num w:numId="5" w16cid:durableId="1904825797">
    <w:abstractNumId w:val="4"/>
  </w:num>
  <w:num w:numId="6" w16cid:durableId="1069427899">
    <w:abstractNumId w:val="8"/>
  </w:num>
  <w:num w:numId="7" w16cid:durableId="788278725">
    <w:abstractNumId w:val="3"/>
  </w:num>
  <w:num w:numId="8" w16cid:durableId="757751833">
    <w:abstractNumId w:val="2"/>
  </w:num>
  <w:num w:numId="9" w16cid:durableId="1556627437">
    <w:abstractNumId w:val="1"/>
  </w:num>
  <w:num w:numId="10" w16cid:durableId="612058922">
    <w:abstractNumId w:val="0"/>
  </w:num>
  <w:num w:numId="11" w16cid:durableId="1777094413">
    <w:abstractNumId w:val="11"/>
  </w:num>
  <w:num w:numId="12" w16cid:durableId="1599093794">
    <w:abstractNumId w:val="12"/>
  </w:num>
  <w:num w:numId="13" w16cid:durableId="8238613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1E"/>
    <w:rsid w:val="00002547"/>
    <w:rsid w:val="000136AF"/>
    <w:rsid w:val="00035DEC"/>
    <w:rsid w:val="00046A9F"/>
    <w:rsid w:val="00056743"/>
    <w:rsid w:val="000614BF"/>
    <w:rsid w:val="00084A05"/>
    <w:rsid w:val="000A167B"/>
    <w:rsid w:val="000C0B86"/>
    <w:rsid w:val="000D05EF"/>
    <w:rsid w:val="000D6AFB"/>
    <w:rsid w:val="000E02C9"/>
    <w:rsid w:val="000E3BA3"/>
    <w:rsid w:val="000E6C4A"/>
    <w:rsid w:val="0010745C"/>
    <w:rsid w:val="00146E61"/>
    <w:rsid w:val="00150377"/>
    <w:rsid w:val="00166C2F"/>
    <w:rsid w:val="001939E1"/>
    <w:rsid w:val="00195382"/>
    <w:rsid w:val="001B186D"/>
    <w:rsid w:val="001C198F"/>
    <w:rsid w:val="001C69C4"/>
    <w:rsid w:val="001D3243"/>
    <w:rsid w:val="001E3590"/>
    <w:rsid w:val="001E7407"/>
    <w:rsid w:val="0020484A"/>
    <w:rsid w:val="0021526E"/>
    <w:rsid w:val="00233A92"/>
    <w:rsid w:val="00253D1B"/>
    <w:rsid w:val="00261531"/>
    <w:rsid w:val="002772EC"/>
    <w:rsid w:val="00277C63"/>
    <w:rsid w:val="002864FF"/>
    <w:rsid w:val="00291CD6"/>
    <w:rsid w:val="00293057"/>
    <w:rsid w:val="00295FBA"/>
    <w:rsid w:val="002970D7"/>
    <w:rsid w:val="00297ECB"/>
    <w:rsid w:val="002C1DDE"/>
    <w:rsid w:val="002D043A"/>
    <w:rsid w:val="002D349C"/>
    <w:rsid w:val="002D6A8E"/>
    <w:rsid w:val="002E2B7D"/>
    <w:rsid w:val="002F1722"/>
    <w:rsid w:val="002F4747"/>
    <w:rsid w:val="002F4899"/>
    <w:rsid w:val="002F62AE"/>
    <w:rsid w:val="002F6E27"/>
    <w:rsid w:val="00311448"/>
    <w:rsid w:val="003153D0"/>
    <w:rsid w:val="003162D3"/>
    <w:rsid w:val="00330125"/>
    <w:rsid w:val="003326A2"/>
    <w:rsid w:val="00342345"/>
    <w:rsid w:val="00343E06"/>
    <w:rsid w:val="00350783"/>
    <w:rsid w:val="00352B0F"/>
    <w:rsid w:val="003537C8"/>
    <w:rsid w:val="00356CFC"/>
    <w:rsid w:val="00360FB0"/>
    <w:rsid w:val="003620E1"/>
    <w:rsid w:val="003639E9"/>
    <w:rsid w:val="00365F84"/>
    <w:rsid w:val="003678AF"/>
    <w:rsid w:val="0037647C"/>
    <w:rsid w:val="00382980"/>
    <w:rsid w:val="00391A59"/>
    <w:rsid w:val="003A0B41"/>
    <w:rsid w:val="003B5735"/>
    <w:rsid w:val="003D0BFE"/>
    <w:rsid w:val="003D445E"/>
    <w:rsid w:val="003D5700"/>
    <w:rsid w:val="003E381E"/>
    <w:rsid w:val="00400BCD"/>
    <w:rsid w:val="004011FA"/>
    <w:rsid w:val="004116CD"/>
    <w:rsid w:val="00424CA9"/>
    <w:rsid w:val="00424CC8"/>
    <w:rsid w:val="0044291A"/>
    <w:rsid w:val="004653F8"/>
    <w:rsid w:val="004744EE"/>
    <w:rsid w:val="00492BE4"/>
    <w:rsid w:val="00496F97"/>
    <w:rsid w:val="004B30EA"/>
    <w:rsid w:val="004C7F97"/>
    <w:rsid w:val="004D1E9C"/>
    <w:rsid w:val="004D455F"/>
    <w:rsid w:val="00516B8D"/>
    <w:rsid w:val="00537FBC"/>
    <w:rsid w:val="00560457"/>
    <w:rsid w:val="00567E7F"/>
    <w:rsid w:val="00575991"/>
    <w:rsid w:val="00576187"/>
    <w:rsid w:val="00582BB4"/>
    <w:rsid w:val="00584811"/>
    <w:rsid w:val="00594161"/>
    <w:rsid w:val="00594749"/>
    <w:rsid w:val="00594916"/>
    <w:rsid w:val="005E6509"/>
    <w:rsid w:val="005F5368"/>
    <w:rsid w:val="005F5819"/>
    <w:rsid w:val="00600219"/>
    <w:rsid w:val="00611087"/>
    <w:rsid w:val="00611B1B"/>
    <w:rsid w:val="006207A3"/>
    <w:rsid w:val="006227C8"/>
    <w:rsid w:val="00637F99"/>
    <w:rsid w:val="00647EEF"/>
    <w:rsid w:val="00677CC2"/>
    <w:rsid w:val="00680F77"/>
    <w:rsid w:val="0069207B"/>
    <w:rsid w:val="006B6673"/>
    <w:rsid w:val="006C7F8C"/>
    <w:rsid w:val="006E3545"/>
    <w:rsid w:val="006E5CC9"/>
    <w:rsid w:val="00712E8A"/>
    <w:rsid w:val="007244BE"/>
    <w:rsid w:val="007276BC"/>
    <w:rsid w:val="00731E00"/>
    <w:rsid w:val="00733990"/>
    <w:rsid w:val="00735F99"/>
    <w:rsid w:val="00746F87"/>
    <w:rsid w:val="00757EDA"/>
    <w:rsid w:val="00766393"/>
    <w:rsid w:val="007715C9"/>
    <w:rsid w:val="00774EDD"/>
    <w:rsid w:val="007757EC"/>
    <w:rsid w:val="0079365B"/>
    <w:rsid w:val="007A1F98"/>
    <w:rsid w:val="007B48F8"/>
    <w:rsid w:val="007C1AF8"/>
    <w:rsid w:val="007C7E7E"/>
    <w:rsid w:val="007D3F0D"/>
    <w:rsid w:val="007F76D3"/>
    <w:rsid w:val="008006B2"/>
    <w:rsid w:val="00814D38"/>
    <w:rsid w:val="00824D2A"/>
    <w:rsid w:val="008258C7"/>
    <w:rsid w:val="008447F1"/>
    <w:rsid w:val="00856A31"/>
    <w:rsid w:val="00871433"/>
    <w:rsid w:val="00871E93"/>
    <w:rsid w:val="008754D0"/>
    <w:rsid w:val="008808C1"/>
    <w:rsid w:val="008822C1"/>
    <w:rsid w:val="0089184C"/>
    <w:rsid w:val="008C566A"/>
    <w:rsid w:val="008E17F3"/>
    <w:rsid w:val="008E3B8C"/>
    <w:rsid w:val="008F723A"/>
    <w:rsid w:val="00914631"/>
    <w:rsid w:val="0094622F"/>
    <w:rsid w:val="009477A2"/>
    <w:rsid w:val="0096450A"/>
    <w:rsid w:val="00971905"/>
    <w:rsid w:val="00974D6D"/>
    <w:rsid w:val="00982BC2"/>
    <w:rsid w:val="009831EC"/>
    <w:rsid w:val="0098638B"/>
    <w:rsid w:val="00995DA7"/>
    <w:rsid w:val="009B287D"/>
    <w:rsid w:val="009C197F"/>
    <w:rsid w:val="009E0759"/>
    <w:rsid w:val="009E19C5"/>
    <w:rsid w:val="009E26A8"/>
    <w:rsid w:val="009E35AC"/>
    <w:rsid w:val="009F0571"/>
    <w:rsid w:val="00A231E2"/>
    <w:rsid w:val="00A516E6"/>
    <w:rsid w:val="00A57BFB"/>
    <w:rsid w:val="00A64912"/>
    <w:rsid w:val="00A70A74"/>
    <w:rsid w:val="00A7644A"/>
    <w:rsid w:val="00A83DB3"/>
    <w:rsid w:val="00A920D0"/>
    <w:rsid w:val="00A96BD9"/>
    <w:rsid w:val="00A97E53"/>
    <w:rsid w:val="00AB3F19"/>
    <w:rsid w:val="00AD22B8"/>
    <w:rsid w:val="00AD2EDB"/>
    <w:rsid w:val="00AD5641"/>
    <w:rsid w:val="00AD6CD1"/>
    <w:rsid w:val="00B171FD"/>
    <w:rsid w:val="00B23146"/>
    <w:rsid w:val="00B33B3C"/>
    <w:rsid w:val="00B7793E"/>
    <w:rsid w:val="00BC11DF"/>
    <w:rsid w:val="00BC2E74"/>
    <w:rsid w:val="00BC4137"/>
    <w:rsid w:val="00BE6CCC"/>
    <w:rsid w:val="00BE719A"/>
    <w:rsid w:val="00BE720A"/>
    <w:rsid w:val="00BF70AB"/>
    <w:rsid w:val="00C066FD"/>
    <w:rsid w:val="00C30F08"/>
    <w:rsid w:val="00C35261"/>
    <w:rsid w:val="00C37D45"/>
    <w:rsid w:val="00C42BF8"/>
    <w:rsid w:val="00C47411"/>
    <w:rsid w:val="00C50043"/>
    <w:rsid w:val="00C51ACB"/>
    <w:rsid w:val="00C61CDD"/>
    <w:rsid w:val="00C62676"/>
    <w:rsid w:val="00C6528A"/>
    <w:rsid w:val="00C716D1"/>
    <w:rsid w:val="00C71B67"/>
    <w:rsid w:val="00C7573B"/>
    <w:rsid w:val="00C763ED"/>
    <w:rsid w:val="00C83868"/>
    <w:rsid w:val="00CA7EA4"/>
    <w:rsid w:val="00CC574E"/>
    <w:rsid w:val="00CD02F2"/>
    <w:rsid w:val="00CE0638"/>
    <w:rsid w:val="00CF0BB2"/>
    <w:rsid w:val="00D060C0"/>
    <w:rsid w:val="00D10D89"/>
    <w:rsid w:val="00D13441"/>
    <w:rsid w:val="00D13855"/>
    <w:rsid w:val="00D213B0"/>
    <w:rsid w:val="00D2210A"/>
    <w:rsid w:val="00D226D6"/>
    <w:rsid w:val="00D335F1"/>
    <w:rsid w:val="00D359F3"/>
    <w:rsid w:val="00D50857"/>
    <w:rsid w:val="00D621DF"/>
    <w:rsid w:val="00D70C18"/>
    <w:rsid w:val="00D70DFB"/>
    <w:rsid w:val="00D766DF"/>
    <w:rsid w:val="00D8161C"/>
    <w:rsid w:val="00D905E9"/>
    <w:rsid w:val="00DA1C5C"/>
    <w:rsid w:val="00DB3CFE"/>
    <w:rsid w:val="00DB7097"/>
    <w:rsid w:val="00DE76D3"/>
    <w:rsid w:val="00E3416A"/>
    <w:rsid w:val="00E43646"/>
    <w:rsid w:val="00E54B7B"/>
    <w:rsid w:val="00E74DC7"/>
    <w:rsid w:val="00E9537B"/>
    <w:rsid w:val="00ED0C49"/>
    <w:rsid w:val="00ED63C5"/>
    <w:rsid w:val="00EE5A30"/>
    <w:rsid w:val="00EF2E3A"/>
    <w:rsid w:val="00F024E6"/>
    <w:rsid w:val="00F04811"/>
    <w:rsid w:val="00F06EBC"/>
    <w:rsid w:val="00F078DC"/>
    <w:rsid w:val="00F23E5F"/>
    <w:rsid w:val="00F343A0"/>
    <w:rsid w:val="00F41478"/>
    <w:rsid w:val="00F43DD9"/>
    <w:rsid w:val="00F47E44"/>
    <w:rsid w:val="00F51269"/>
    <w:rsid w:val="00F85363"/>
    <w:rsid w:val="00F938D4"/>
    <w:rsid w:val="00FC63A2"/>
    <w:rsid w:val="00FC6EA0"/>
    <w:rsid w:val="00FD669E"/>
    <w:rsid w:val="00FE495E"/>
    <w:rsid w:val="00FF5B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834C3CA"/>
  <w15:docId w15:val="{5BB5B881-F75F-432A-9891-01EAE221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Cordia New"/>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D6CD1"/>
    <w:pPr>
      <w:spacing w:line="260" w:lineRule="atLeast"/>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D6CD1"/>
  </w:style>
  <w:style w:type="paragraph" w:customStyle="1" w:styleId="OPCParaBase">
    <w:name w:val="OPCParaBase"/>
    <w:qFormat/>
    <w:rsid w:val="00AD6CD1"/>
    <w:pPr>
      <w:spacing w:line="260" w:lineRule="atLeast"/>
    </w:pPr>
    <w:rPr>
      <w:rFonts w:eastAsia="Times New Roman" w:cs="Times New Roman"/>
      <w:sz w:val="22"/>
    </w:rPr>
  </w:style>
  <w:style w:type="paragraph" w:customStyle="1" w:styleId="ShortT">
    <w:name w:val="ShortT"/>
    <w:basedOn w:val="OPCParaBase"/>
    <w:next w:val="Normal"/>
    <w:qFormat/>
    <w:rsid w:val="00AD6CD1"/>
    <w:pPr>
      <w:spacing w:line="240" w:lineRule="auto"/>
    </w:pPr>
    <w:rPr>
      <w:b/>
      <w:sz w:val="40"/>
    </w:rPr>
  </w:style>
  <w:style w:type="paragraph" w:customStyle="1" w:styleId="ActHead1">
    <w:name w:val="ActHead 1"/>
    <w:aliases w:val="c"/>
    <w:basedOn w:val="OPCParaBase"/>
    <w:next w:val="Normal"/>
    <w:qFormat/>
    <w:rsid w:val="00AD6CD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D6CD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D6CD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D6CD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D6CD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D6CD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D6CD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D6CD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D6CD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D6CD1"/>
  </w:style>
  <w:style w:type="paragraph" w:customStyle="1" w:styleId="Blocks">
    <w:name w:val="Blocks"/>
    <w:aliases w:val="bb"/>
    <w:basedOn w:val="OPCParaBase"/>
    <w:qFormat/>
    <w:rsid w:val="00AD6CD1"/>
    <w:pPr>
      <w:spacing w:line="240" w:lineRule="auto"/>
    </w:pPr>
    <w:rPr>
      <w:sz w:val="24"/>
    </w:rPr>
  </w:style>
  <w:style w:type="paragraph" w:customStyle="1" w:styleId="BoxText">
    <w:name w:val="BoxText"/>
    <w:aliases w:val="bt"/>
    <w:basedOn w:val="OPCParaBase"/>
    <w:rsid w:val="00AD6CD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D6CD1"/>
    <w:rPr>
      <w:b/>
    </w:rPr>
  </w:style>
  <w:style w:type="paragraph" w:customStyle="1" w:styleId="BoxHeadItalic">
    <w:name w:val="BoxHeadItalic"/>
    <w:aliases w:val="bhi"/>
    <w:basedOn w:val="BoxText"/>
    <w:next w:val="Normal"/>
    <w:qFormat/>
    <w:rsid w:val="00AD6CD1"/>
    <w:rPr>
      <w:i/>
    </w:rPr>
  </w:style>
  <w:style w:type="paragraph" w:customStyle="1" w:styleId="BoxList">
    <w:name w:val="BoxList"/>
    <w:aliases w:val="bl"/>
    <w:basedOn w:val="BoxText"/>
    <w:qFormat/>
    <w:rsid w:val="00AD6CD1"/>
    <w:pPr>
      <w:ind w:left="1559" w:hanging="425"/>
    </w:pPr>
  </w:style>
  <w:style w:type="paragraph" w:customStyle="1" w:styleId="BoxNote">
    <w:name w:val="BoxNote"/>
    <w:aliases w:val="bn"/>
    <w:basedOn w:val="BoxText"/>
    <w:qFormat/>
    <w:rsid w:val="00AD6CD1"/>
    <w:pPr>
      <w:tabs>
        <w:tab w:val="left" w:pos="1985"/>
      </w:tabs>
      <w:spacing w:before="122" w:line="198" w:lineRule="exact"/>
      <w:ind w:left="2948" w:hanging="1814"/>
    </w:pPr>
    <w:rPr>
      <w:sz w:val="18"/>
    </w:rPr>
  </w:style>
  <w:style w:type="paragraph" w:customStyle="1" w:styleId="BoxPara">
    <w:name w:val="BoxPara"/>
    <w:aliases w:val="bp"/>
    <w:basedOn w:val="BoxText"/>
    <w:qFormat/>
    <w:rsid w:val="00AD6CD1"/>
    <w:pPr>
      <w:tabs>
        <w:tab w:val="right" w:pos="2268"/>
      </w:tabs>
      <w:ind w:left="2552" w:hanging="1418"/>
    </w:pPr>
  </w:style>
  <w:style w:type="paragraph" w:customStyle="1" w:styleId="BoxStep">
    <w:name w:val="BoxStep"/>
    <w:aliases w:val="bs"/>
    <w:basedOn w:val="BoxText"/>
    <w:qFormat/>
    <w:rsid w:val="00AD6CD1"/>
    <w:pPr>
      <w:ind w:left="1985" w:hanging="851"/>
    </w:pPr>
  </w:style>
  <w:style w:type="character" w:customStyle="1" w:styleId="CharAmPartNo">
    <w:name w:val="CharAmPartNo"/>
    <w:basedOn w:val="OPCCharBase"/>
    <w:uiPriority w:val="1"/>
    <w:qFormat/>
    <w:rsid w:val="00AD6CD1"/>
  </w:style>
  <w:style w:type="character" w:customStyle="1" w:styleId="CharAmPartText">
    <w:name w:val="CharAmPartText"/>
    <w:basedOn w:val="OPCCharBase"/>
    <w:uiPriority w:val="1"/>
    <w:qFormat/>
    <w:rsid w:val="00AD6CD1"/>
  </w:style>
  <w:style w:type="character" w:customStyle="1" w:styleId="CharAmSchNo">
    <w:name w:val="CharAmSchNo"/>
    <w:basedOn w:val="OPCCharBase"/>
    <w:uiPriority w:val="1"/>
    <w:qFormat/>
    <w:rsid w:val="00AD6CD1"/>
  </w:style>
  <w:style w:type="character" w:customStyle="1" w:styleId="CharAmSchText">
    <w:name w:val="CharAmSchText"/>
    <w:basedOn w:val="OPCCharBase"/>
    <w:uiPriority w:val="1"/>
    <w:qFormat/>
    <w:rsid w:val="00AD6CD1"/>
  </w:style>
  <w:style w:type="character" w:customStyle="1" w:styleId="CharBoldItalic">
    <w:name w:val="CharBoldItalic"/>
    <w:uiPriority w:val="1"/>
    <w:qFormat/>
    <w:rsid w:val="00AD6CD1"/>
    <w:rPr>
      <w:b/>
      <w:i/>
    </w:rPr>
  </w:style>
  <w:style w:type="character" w:customStyle="1" w:styleId="CharChapNo">
    <w:name w:val="CharChapNo"/>
    <w:basedOn w:val="OPCCharBase"/>
    <w:uiPriority w:val="1"/>
    <w:qFormat/>
    <w:rsid w:val="00AD6CD1"/>
  </w:style>
  <w:style w:type="character" w:customStyle="1" w:styleId="CharChapText">
    <w:name w:val="CharChapText"/>
    <w:basedOn w:val="OPCCharBase"/>
    <w:uiPriority w:val="1"/>
    <w:qFormat/>
    <w:rsid w:val="00AD6CD1"/>
  </w:style>
  <w:style w:type="character" w:customStyle="1" w:styleId="CharDivNo">
    <w:name w:val="CharDivNo"/>
    <w:basedOn w:val="OPCCharBase"/>
    <w:uiPriority w:val="1"/>
    <w:qFormat/>
    <w:rsid w:val="00AD6CD1"/>
  </w:style>
  <w:style w:type="character" w:customStyle="1" w:styleId="CharDivText">
    <w:name w:val="CharDivText"/>
    <w:basedOn w:val="OPCCharBase"/>
    <w:uiPriority w:val="1"/>
    <w:qFormat/>
    <w:rsid w:val="00AD6CD1"/>
  </w:style>
  <w:style w:type="character" w:customStyle="1" w:styleId="CharItalic">
    <w:name w:val="CharItalic"/>
    <w:uiPriority w:val="1"/>
    <w:qFormat/>
    <w:rsid w:val="00AD6CD1"/>
    <w:rPr>
      <w:i/>
    </w:rPr>
  </w:style>
  <w:style w:type="character" w:customStyle="1" w:styleId="CharPartNo">
    <w:name w:val="CharPartNo"/>
    <w:basedOn w:val="OPCCharBase"/>
    <w:uiPriority w:val="1"/>
    <w:qFormat/>
    <w:rsid w:val="00AD6CD1"/>
  </w:style>
  <w:style w:type="character" w:customStyle="1" w:styleId="CharPartText">
    <w:name w:val="CharPartText"/>
    <w:basedOn w:val="OPCCharBase"/>
    <w:uiPriority w:val="1"/>
    <w:qFormat/>
    <w:rsid w:val="00AD6CD1"/>
  </w:style>
  <w:style w:type="character" w:customStyle="1" w:styleId="CharSectno">
    <w:name w:val="CharSectno"/>
    <w:basedOn w:val="OPCCharBase"/>
    <w:uiPriority w:val="1"/>
    <w:qFormat/>
    <w:rsid w:val="00AD6CD1"/>
  </w:style>
  <w:style w:type="character" w:customStyle="1" w:styleId="CharSubdNo">
    <w:name w:val="CharSubdNo"/>
    <w:basedOn w:val="OPCCharBase"/>
    <w:uiPriority w:val="1"/>
    <w:qFormat/>
    <w:rsid w:val="00AD6CD1"/>
  </w:style>
  <w:style w:type="character" w:customStyle="1" w:styleId="CharSubdText">
    <w:name w:val="CharSubdText"/>
    <w:basedOn w:val="OPCCharBase"/>
    <w:uiPriority w:val="1"/>
    <w:qFormat/>
    <w:rsid w:val="00AD6CD1"/>
  </w:style>
  <w:style w:type="paragraph" w:customStyle="1" w:styleId="CTA--">
    <w:name w:val="CTA --"/>
    <w:basedOn w:val="OPCParaBase"/>
    <w:next w:val="Normal"/>
    <w:rsid w:val="00AD6CD1"/>
    <w:pPr>
      <w:spacing w:before="60" w:line="240" w:lineRule="atLeast"/>
      <w:ind w:left="142" w:hanging="142"/>
    </w:pPr>
    <w:rPr>
      <w:sz w:val="20"/>
    </w:rPr>
  </w:style>
  <w:style w:type="paragraph" w:customStyle="1" w:styleId="CTA-">
    <w:name w:val="CTA -"/>
    <w:basedOn w:val="OPCParaBase"/>
    <w:rsid w:val="00AD6CD1"/>
    <w:pPr>
      <w:spacing w:before="60" w:line="240" w:lineRule="atLeast"/>
      <w:ind w:left="85" w:hanging="85"/>
    </w:pPr>
    <w:rPr>
      <w:sz w:val="20"/>
    </w:rPr>
  </w:style>
  <w:style w:type="paragraph" w:customStyle="1" w:styleId="CTA---">
    <w:name w:val="CTA ---"/>
    <w:basedOn w:val="OPCParaBase"/>
    <w:next w:val="Normal"/>
    <w:rsid w:val="00AD6CD1"/>
    <w:pPr>
      <w:spacing w:before="60" w:line="240" w:lineRule="atLeast"/>
      <w:ind w:left="198" w:hanging="198"/>
    </w:pPr>
    <w:rPr>
      <w:sz w:val="20"/>
    </w:rPr>
  </w:style>
  <w:style w:type="paragraph" w:customStyle="1" w:styleId="CTA----">
    <w:name w:val="CTA ----"/>
    <w:basedOn w:val="OPCParaBase"/>
    <w:next w:val="Normal"/>
    <w:rsid w:val="00AD6CD1"/>
    <w:pPr>
      <w:spacing w:before="60" w:line="240" w:lineRule="atLeast"/>
      <w:ind w:left="255" w:hanging="255"/>
    </w:pPr>
    <w:rPr>
      <w:sz w:val="20"/>
    </w:rPr>
  </w:style>
  <w:style w:type="paragraph" w:customStyle="1" w:styleId="CTA1a">
    <w:name w:val="CTA 1(a)"/>
    <w:basedOn w:val="OPCParaBase"/>
    <w:rsid w:val="00AD6CD1"/>
    <w:pPr>
      <w:tabs>
        <w:tab w:val="right" w:pos="414"/>
      </w:tabs>
      <w:spacing w:before="40" w:line="240" w:lineRule="atLeast"/>
      <w:ind w:left="675" w:hanging="675"/>
    </w:pPr>
    <w:rPr>
      <w:sz w:val="20"/>
    </w:rPr>
  </w:style>
  <w:style w:type="paragraph" w:customStyle="1" w:styleId="CTA1ai">
    <w:name w:val="CTA 1(a)(i)"/>
    <w:basedOn w:val="OPCParaBase"/>
    <w:rsid w:val="00AD6CD1"/>
    <w:pPr>
      <w:tabs>
        <w:tab w:val="right" w:pos="1004"/>
      </w:tabs>
      <w:spacing w:before="40" w:line="240" w:lineRule="atLeast"/>
      <w:ind w:left="1253" w:hanging="1253"/>
    </w:pPr>
    <w:rPr>
      <w:sz w:val="20"/>
    </w:rPr>
  </w:style>
  <w:style w:type="paragraph" w:customStyle="1" w:styleId="CTA2a">
    <w:name w:val="CTA 2(a)"/>
    <w:basedOn w:val="OPCParaBase"/>
    <w:rsid w:val="00AD6CD1"/>
    <w:pPr>
      <w:tabs>
        <w:tab w:val="right" w:pos="482"/>
      </w:tabs>
      <w:spacing w:before="40" w:line="240" w:lineRule="atLeast"/>
      <w:ind w:left="748" w:hanging="748"/>
    </w:pPr>
    <w:rPr>
      <w:sz w:val="20"/>
    </w:rPr>
  </w:style>
  <w:style w:type="paragraph" w:customStyle="1" w:styleId="CTA2ai">
    <w:name w:val="CTA 2(a)(i)"/>
    <w:basedOn w:val="OPCParaBase"/>
    <w:rsid w:val="00AD6CD1"/>
    <w:pPr>
      <w:tabs>
        <w:tab w:val="right" w:pos="1089"/>
      </w:tabs>
      <w:spacing w:before="40" w:line="240" w:lineRule="atLeast"/>
      <w:ind w:left="1327" w:hanging="1327"/>
    </w:pPr>
    <w:rPr>
      <w:sz w:val="20"/>
    </w:rPr>
  </w:style>
  <w:style w:type="paragraph" w:customStyle="1" w:styleId="CTA3a">
    <w:name w:val="CTA 3(a)"/>
    <w:basedOn w:val="OPCParaBase"/>
    <w:rsid w:val="00AD6CD1"/>
    <w:pPr>
      <w:tabs>
        <w:tab w:val="right" w:pos="556"/>
      </w:tabs>
      <w:spacing w:before="40" w:line="240" w:lineRule="atLeast"/>
      <w:ind w:left="805" w:hanging="805"/>
    </w:pPr>
    <w:rPr>
      <w:sz w:val="20"/>
    </w:rPr>
  </w:style>
  <w:style w:type="paragraph" w:customStyle="1" w:styleId="CTA3ai">
    <w:name w:val="CTA 3(a)(i)"/>
    <w:basedOn w:val="OPCParaBase"/>
    <w:rsid w:val="00AD6CD1"/>
    <w:pPr>
      <w:tabs>
        <w:tab w:val="right" w:pos="1140"/>
      </w:tabs>
      <w:spacing w:before="40" w:line="240" w:lineRule="atLeast"/>
      <w:ind w:left="1361" w:hanging="1361"/>
    </w:pPr>
    <w:rPr>
      <w:sz w:val="20"/>
    </w:rPr>
  </w:style>
  <w:style w:type="paragraph" w:customStyle="1" w:styleId="CTA4a">
    <w:name w:val="CTA 4(a)"/>
    <w:basedOn w:val="OPCParaBase"/>
    <w:rsid w:val="00AD6CD1"/>
    <w:pPr>
      <w:tabs>
        <w:tab w:val="right" w:pos="624"/>
      </w:tabs>
      <w:spacing w:before="40" w:line="240" w:lineRule="atLeast"/>
      <w:ind w:left="873" w:hanging="873"/>
    </w:pPr>
    <w:rPr>
      <w:sz w:val="20"/>
    </w:rPr>
  </w:style>
  <w:style w:type="paragraph" w:customStyle="1" w:styleId="CTA4ai">
    <w:name w:val="CTA 4(a)(i)"/>
    <w:basedOn w:val="OPCParaBase"/>
    <w:rsid w:val="00AD6CD1"/>
    <w:pPr>
      <w:tabs>
        <w:tab w:val="right" w:pos="1213"/>
      </w:tabs>
      <w:spacing w:before="40" w:line="240" w:lineRule="atLeast"/>
      <w:ind w:left="1452" w:hanging="1452"/>
    </w:pPr>
    <w:rPr>
      <w:sz w:val="20"/>
    </w:rPr>
  </w:style>
  <w:style w:type="paragraph" w:customStyle="1" w:styleId="CTACAPS">
    <w:name w:val="CTA CAPS"/>
    <w:basedOn w:val="OPCParaBase"/>
    <w:rsid w:val="00AD6CD1"/>
    <w:pPr>
      <w:spacing w:before="60" w:line="240" w:lineRule="atLeast"/>
    </w:pPr>
    <w:rPr>
      <w:sz w:val="20"/>
    </w:rPr>
  </w:style>
  <w:style w:type="paragraph" w:customStyle="1" w:styleId="CTAright">
    <w:name w:val="CTA right"/>
    <w:basedOn w:val="OPCParaBase"/>
    <w:rsid w:val="00AD6CD1"/>
    <w:pPr>
      <w:spacing w:before="60" w:line="240" w:lineRule="auto"/>
      <w:jc w:val="right"/>
    </w:pPr>
    <w:rPr>
      <w:sz w:val="20"/>
    </w:rPr>
  </w:style>
  <w:style w:type="paragraph" w:customStyle="1" w:styleId="subsection">
    <w:name w:val="subsection"/>
    <w:aliases w:val="ss"/>
    <w:basedOn w:val="OPCParaBase"/>
    <w:rsid w:val="00AD6CD1"/>
    <w:pPr>
      <w:tabs>
        <w:tab w:val="right" w:pos="1021"/>
      </w:tabs>
      <w:spacing w:before="180" w:line="240" w:lineRule="auto"/>
      <w:ind w:left="1134" w:hanging="1134"/>
    </w:pPr>
  </w:style>
  <w:style w:type="paragraph" w:customStyle="1" w:styleId="Definition">
    <w:name w:val="Definition"/>
    <w:aliases w:val="dd"/>
    <w:basedOn w:val="OPCParaBase"/>
    <w:rsid w:val="00AD6CD1"/>
    <w:pPr>
      <w:spacing w:before="180" w:line="240" w:lineRule="auto"/>
      <w:ind w:left="1134"/>
    </w:pPr>
  </w:style>
  <w:style w:type="paragraph" w:customStyle="1" w:styleId="ETAsubitem">
    <w:name w:val="ETA(subitem)"/>
    <w:basedOn w:val="OPCParaBase"/>
    <w:rsid w:val="00AD6CD1"/>
    <w:pPr>
      <w:tabs>
        <w:tab w:val="right" w:pos="340"/>
      </w:tabs>
      <w:spacing w:before="60" w:line="240" w:lineRule="auto"/>
      <w:ind w:left="454" w:hanging="454"/>
    </w:pPr>
    <w:rPr>
      <w:sz w:val="20"/>
    </w:rPr>
  </w:style>
  <w:style w:type="paragraph" w:customStyle="1" w:styleId="ETApara">
    <w:name w:val="ETA(para)"/>
    <w:basedOn w:val="OPCParaBase"/>
    <w:rsid w:val="00AD6CD1"/>
    <w:pPr>
      <w:tabs>
        <w:tab w:val="right" w:pos="754"/>
      </w:tabs>
      <w:spacing w:before="60" w:line="240" w:lineRule="auto"/>
      <w:ind w:left="828" w:hanging="828"/>
    </w:pPr>
    <w:rPr>
      <w:sz w:val="20"/>
    </w:rPr>
  </w:style>
  <w:style w:type="paragraph" w:customStyle="1" w:styleId="ETAsubpara">
    <w:name w:val="ETA(subpara)"/>
    <w:basedOn w:val="OPCParaBase"/>
    <w:rsid w:val="00AD6CD1"/>
    <w:pPr>
      <w:tabs>
        <w:tab w:val="right" w:pos="1083"/>
      </w:tabs>
      <w:spacing w:before="60" w:line="240" w:lineRule="auto"/>
      <w:ind w:left="1191" w:hanging="1191"/>
    </w:pPr>
    <w:rPr>
      <w:sz w:val="20"/>
    </w:rPr>
  </w:style>
  <w:style w:type="paragraph" w:customStyle="1" w:styleId="ETAsub-subpara">
    <w:name w:val="ETA(sub-subpara)"/>
    <w:basedOn w:val="OPCParaBase"/>
    <w:rsid w:val="00AD6CD1"/>
    <w:pPr>
      <w:tabs>
        <w:tab w:val="right" w:pos="1412"/>
      </w:tabs>
      <w:spacing w:before="60" w:line="240" w:lineRule="auto"/>
      <w:ind w:left="1525" w:hanging="1525"/>
    </w:pPr>
    <w:rPr>
      <w:sz w:val="20"/>
    </w:rPr>
  </w:style>
  <w:style w:type="paragraph" w:customStyle="1" w:styleId="Formula">
    <w:name w:val="Formula"/>
    <w:basedOn w:val="OPCParaBase"/>
    <w:rsid w:val="00AD6CD1"/>
    <w:pPr>
      <w:spacing w:line="240" w:lineRule="auto"/>
      <w:ind w:left="1134"/>
    </w:pPr>
    <w:rPr>
      <w:sz w:val="20"/>
    </w:rPr>
  </w:style>
  <w:style w:type="paragraph" w:styleId="Header">
    <w:name w:val="header"/>
    <w:basedOn w:val="OPCParaBase"/>
    <w:link w:val="HeaderChar"/>
    <w:unhideWhenUsed/>
    <w:rsid w:val="00AD6CD1"/>
    <w:pPr>
      <w:keepNext/>
      <w:keepLines/>
      <w:tabs>
        <w:tab w:val="center" w:pos="4150"/>
        <w:tab w:val="right" w:pos="8307"/>
      </w:tabs>
      <w:spacing w:line="160" w:lineRule="exact"/>
    </w:pPr>
    <w:rPr>
      <w:sz w:val="16"/>
    </w:rPr>
  </w:style>
  <w:style w:type="character" w:customStyle="1" w:styleId="HeaderChar">
    <w:name w:val="Header Char"/>
    <w:link w:val="Header"/>
    <w:rsid w:val="00AD6CD1"/>
    <w:rPr>
      <w:rFonts w:eastAsia="Times New Roman" w:cs="Times New Roman"/>
      <w:sz w:val="16"/>
      <w:lang w:eastAsia="en-AU"/>
    </w:rPr>
  </w:style>
  <w:style w:type="paragraph" w:customStyle="1" w:styleId="House">
    <w:name w:val="House"/>
    <w:basedOn w:val="OPCParaBase"/>
    <w:rsid w:val="00AD6CD1"/>
    <w:pPr>
      <w:spacing w:line="240" w:lineRule="auto"/>
    </w:pPr>
    <w:rPr>
      <w:sz w:val="28"/>
    </w:rPr>
  </w:style>
  <w:style w:type="paragraph" w:customStyle="1" w:styleId="Item">
    <w:name w:val="Item"/>
    <w:aliases w:val="i"/>
    <w:basedOn w:val="OPCParaBase"/>
    <w:next w:val="ItemHead"/>
    <w:rsid w:val="00AD6CD1"/>
    <w:pPr>
      <w:keepLines/>
      <w:spacing w:before="80" w:line="240" w:lineRule="auto"/>
      <w:ind w:left="709"/>
    </w:pPr>
  </w:style>
  <w:style w:type="paragraph" w:customStyle="1" w:styleId="ItemHead">
    <w:name w:val="ItemHead"/>
    <w:aliases w:val="ih"/>
    <w:basedOn w:val="OPCParaBase"/>
    <w:next w:val="Item"/>
    <w:rsid w:val="00AD6CD1"/>
    <w:pPr>
      <w:keepLines/>
      <w:spacing w:before="220" w:line="240" w:lineRule="auto"/>
      <w:ind w:left="709" w:hanging="709"/>
    </w:pPr>
    <w:rPr>
      <w:rFonts w:ascii="Arial" w:hAnsi="Arial"/>
      <w:b/>
      <w:kern w:val="28"/>
      <w:sz w:val="24"/>
    </w:rPr>
  </w:style>
  <w:style w:type="paragraph" w:customStyle="1" w:styleId="LongT">
    <w:name w:val="LongT"/>
    <w:basedOn w:val="OPCParaBase"/>
    <w:rsid w:val="00AD6CD1"/>
    <w:pPr>
      <w:spacing w:line="240" w:lineRule="auto"/>
    </w:pPr>
    <w:rPr>
      <w:b/>
      <w:sz w:val="32"/>
    </w:rPr>
  </w:style>
  <w:style w:type="paragraph" w:customStyle="1" w:styleId="notedraft">
    <w:name w:val="note(draft)"/>
    <w:aliases w:val="nd"/>
    <w:basedOn w:val="OPCParaBase"/>
    <w:rsid w:val="00AD6CD1"/>
    <w:pPr>
      <w:spacing w:before="240" w:line="240" w:lineRule="auto"/>
      <w:ind w:left="284" w:hanging="284"/>
    </w:pPr>
    <w:rPr>
      <w:i/>
      <w:sz w:val="24"/>
    </w:rPr>
  </w:style>
  <w:style w:type="paragraph" w:customStyle="1" w:styleId="notemargin">
    <w:name w:val="note(margin)"/>
    <w:aliases w:val="nm"/>
    <w:basedOn w:val="OPCParaBase"/>
    <w:rsid w:val="00AD6CD1"/>
    <w:pPr>
      <w:tabs>
        <w:tab w:val="left" w:pos="709"/>
      </w:tabs>
      <w:spacing w:before="122" w:line="198" w:lineRule="exact"/>
      <w:ind w:left="709" w:hanging="709"/>
    </w:pPr>
    <w:rPr>
      <w:sz w:val="18"/>
    </w:rPr>
  </w:style>
  <w:style w:type="paragraph" w:customStyle="1" w:styleId="notepara">
    <w:name w:val="note(para)"/>
    <w:aliases w:val="na"/>
    <w:basedOn w:val="OPCParaBase"/>
    <w:rsid w:val="00AD6CD1"/>
    <w:pPr>
      <w:spacing w:before="40" w:line="198" w:lineRule="exact"/>
      <w:ind w:left="2354" w:hanging="369"/>
    </w:pPr>
    <w:rPr>
      <w:sz w:val="18"/>
    </w:rPr>
  </w:style>
  <w:style w:type="paragraph" w:customStyle="1" w:styleId="noteParlAmend">
    <w:name w:val="note(ParlAmend)"/>
    <w:aliases w:val="npp"/>
    <w:basedOn w:val="OPCParaBase"/>
    <w:next w:val="ParlAmend"/>
    <w:rsid w:val="00AD6CD1"/>
    <w:pPr>
      <w:spacing w:line="240" w:lineRule="auto"/>
      <w:jc w:val="right"/>
    </w:pPr>
    <w:rPr>
      <w:rFonts w:ascii="Arial" w:hAnsi="Arial"/>
      <w:b/>
      <w:i/>
    </w:rPr>
  </w:style>
  <w:style w:type="paragraph" w:customStyle="1" w:styleId="notetext">
    <w:name w:val="note(text)"/>
    <w:aliases w:val="n"/>
    <w:basedOn w:val="OPCParaBase"/>
    <w:rsid w:val="00AD6CD1"/>
    <w:pPr>
      <w:spacing w:before="122" w:line="198" w:lineRule="exact"/>
      <w:ind w:left="1985" w:hanging="851"/>
    </w:pPr>
    <w:rPr>
      <w:sz w:val="18"/>
    </w:rPr>
  </w:style>
  <w:style w:type="paragraph" w:customStyle="1" w:styleId="Page1">
    <w:name w:val="Page1"/>
    <w:basedOn w:val="OPCParaBase"/>
    <w:rsid w:val="00AD6CD1"/>
    <w:pPr>
      <w:spacing w:before="5600" w:line="240" w:lineRule="auto"/>
    </w:pPr>
    <w:rPr>
      <w:b/>
      <w:sz w:val="32"/>
    </w:rPr>
  </w:style>
  <w:style w:type="paragraph" w:customStyle="1" w:styleId="PageBreak">
    <w:name w:val="PageBreak"/>
    <w:aliases w:val="pb"/>
    <w:basedOn w:val="OPCParaBase"/>
    <w:rsid w:val="00AD6CD1"/>
    <w:pPr>
      <w:spacing w:line="240" w:lineRule="auto"/>
    </w:pPr>
    <w:rPr>
      <w:sz w:val="10"/>
    </w:rPr>
  </w:style>
  <w:style w:type="paragraph" w:customStyle="1" w:styleId="paragraphsub">
    <w:name w:val="paragraph(sub)"/>
    <w:aliases w:val="aa"/>
    <w:basedOn w:val="OPCParaBase"/>
    <w:rsid w:val="00AD6CD1"/>
    <w:pPr>
      <w:tabs>
        <w:tab w:val="right" w:pos="1985"/>
      </w:tabs>
      <w:spacing w:before="40" w:line="240" w:lineRule="auto"/>
      <w:ind w:left="2098" w:hanging="2098"/>
    </w:pPr>
  </w:style>
  <w:style w:type="paragraph" w:customStyle="1" w:styleId="paragraphsub-sub">
    <w:name w:val="paragraph(sub-sub)"/>
    <w:aliases w:val="aaa"/>
    <w:basedOn w:val="OPCParaBase"/>
    <w:rsid w:val="00AD6CD1"/>
    <w:pPr>
      <w:tabs>
        <w:tab w:val="right" w:pos="2722"/>
      </w:tabs>
      <w:spacing w:before="40" w:line="240" w:lineRule="auto"/>
      <w:ind w:left="2835" w:hanging="2835"/>
    </w:pPr>
  </w:style>
  <w:style w:type="paragraph" w:customStyle="1" w:styleId="paragraph">
    <w:name w:val="paragraph"/>
    <w:aliases w:val="a"/>
    <w:basedOn w:val="OPCParaBase"/>
    <w:rsid w:val="00AD6CD1"/>
    <w:pPr>
      <w:tabs>
        <w:tab w:val="right" w:pos="1531"/>
      </w:tabs>
      <w:spacing w:before="40" w:line="240" w:lineRule="auto"/>
      <w:ind w:left="1644" w:hanging="1644"/>
    </w:pPr>
  </w:style>
  <w:style w:type="paragraph" w:customStyle="1" w:styleId="ParlAmend">
    <w:name w:val="ParlAmend"/>
    <w:aliases w:val="pp"/>
    <w:basedOn w:val="OPCParaBase"/>
    <w:rsid w:val="00AD6CD1"/>
    <w:pPr>
      <w:spacing w:before="240" w:line="240" w:lineRule="atLeast"/>
      <w:ind w:hanging="567"/>
    </w:pPr>
    <w:rPr>
      <w:sz w:val="24"/>
    </w:rPr>
  </w:style>
  <w:style w:type="paragraph" w:customStyle="1" w:styleId="Penalty">
    <w:name w:val="Penalty"/>
    <w:basedOn w:val="OPCParaBase"/>
    <w:rsid w:val="00AD6CD1"/>
    <w:pPr>
      <w:tabs>
        <w:tab w:val="left" w:pos="2977"/>
      </w:tabs>
      <w:spacing w:before="180" w:line="240" w:lineRule="auto"/>
      <w:ind w:left="1985" w:hanging="851"/>
    </w:pPr>
  </w:style>
  <w:style w:type="paragraph" w:customStyle="1" w:styleId="Portfolio">
    <w:name w:val="Portfolio"/>
    <w:basedOn w:val="OPCParaBase"/>
    <w:rsid w:val="00AD6CD1"/>
    <w:pPr>
      <w:spacing w:line="240" w:lineRule="auto"/>
    </w:pPr>
    <w:rPr>
      <w:i/>
      <w:sz w:val="20"/>
    </w:rPr>
  </w:style>
  <w:style w:type="paragraph" w:customStyle="1" w:styleId="Preamble">
    <w:name w:val="Preamble"/>
    <w:basedOn w:val="OPCParaBase"/>
    <w:next w:val="Normal"/>
    <w:rsid w:val="00AD6CD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D6CD1"/>
    <w:pPr>
      <w:spacing w:line="240" w:lineRule="auto"/>
    </w:pPr>
    <w:rPr>
      <w:i/>
      <w:sz w:val="20"/>
    </w:rPr>
  </w:style>
  <w:style w:type="paragraph" w:customStyle="1" w:styleId="Session">
    <w:name w:val="Session"/>
    <w:basedOn w:val="OPCParaBase"/>
    <w:rsid w:val="00AD6CD1"/>
    <w:pPr>
      <w:spacing w:line="240" w:lineRule="auto"/>
    </w:pPr>
    <w:rPr>
      <w:sz w:val="28"/>
    </w:rPr>
  </w:style>
  <w:style w:type="paragraph" w:customStyle="1" w:styleId="Sponsor">
    <w:name w:val="Sponsor"/>
    <w:basedOn w:val="OPCParaBase"/>
    <w:rsid w:val="00AD6CD1"/>
    <w:pPr>
      <w:spacing w:line="240" w:lineRule="auto"/>
    </w:pPr>
    <w:rPr>
      <w:i/>
    </w:rPr>
  </w:style>
  <w:style w:type="paragraph" w:customStyle="1" w:styleId="Subitem">
    <w:name w:val="Subitem"/>
    <w:aliases w:val="iss"/>
    <w:basedOn w:val="OPCParaBase"/>
    <w:rsid w:val="00AD6CD1"/>
    <w:pPr>
      <w:spacing w:before="180" w:line="240" w:lineRule="auto"/>
      <w:ind w:left="709" w:hanging="709"/>
    </w:pPr>
  </w:style>
  <w:style w:type="paragraph" w:customStyle="1" w:styleId="SubitemHead">
    <w:name w:val="SubitemHead"/>
    <w:aliases w:val="issh"/>
    <w:basedOn w:val="OPCParaBase"/>
    <w:rsid w:val="00AD6CD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D6CD1"/>
    <w:pPr>
      <w:spacing w:before="40" w:line="240" w:lineRule="auto"/>
      <w:ind w:left="1134"/>
    </w:pPr>
  </w:style>
  <w:style w:type="paragraph" w:customStyle="1" w:styleId="SubsectionHead">
    <w:name w:val="SubsectionHead"/>
    <w:aliases w:val="ssh"/>
    <w:basedOn w:val="OPCParaBase"/>
    <w:next w:val="subsection"/>
    <w:rsid w:val="00AD6CD1"/>
    <w:pPr>
      <w:keepNext/>
      <w:keepLines/>
      <w:spacing w:before="240" w:line="240" w:lineRule="auto"/>
      <w:ind w:left="1134"/>
    </w:pPr>
    <w:rPr>
      <w:i/>
    </w:rPr>
  </w:style>
  <w:style w:type="paragraph" w:customStyle="1" w:styleId="Tablea">
    <w:name w:val="Table(a)"/>
    <w:aliases w:val="ta"/>
    <w:basedOn w:val="OPCParaBase"/>
    <w:rsid w:val="00AD6CD1"/>
    <w:pPr>
      <w:spacing w:before="60" w:line="240" w:lineRule="auto"/>
      <w:ind w:left="284" w:hanging="284"/>
    </w:pPr>
    <w:rPr>
      <w:sz w:val="20"/>
    </w:rPr>
  </w:style>
  <w:style w:type="paragraph" w:customStyle="1" w:styleId="TableAA">
    <w:name w:val="Table(AA)"/>
    <w:aliases w:val="taaa"/>
    <w:basedOn w:val="OPCParaBase"/>
    <w:rsid w:val="00AD6CD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D6CD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D6CD1"/>
    <w:pPr>
      <w:spacing w:before="60" w:line="240" w:lineRule="atLeast"/>
    </w:pPr>
    <w:rPr>
      <w:sz w:val="20"/>
    </w:rPr>
  </w:style>
  <w:style w:type="paragraph" w:customStyle="1" w:styleId="TLPBoxTextnote">
    <w:name w:val="TLPBoxText(note"/>
    <w:aliases w:val="right)"/>
    <w:basedOn w:val="OPCParaBase"/>
    <w:rsid w:val="00AD6CD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D6CD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AD6CD1"/>
    <w:pPr>
      <w:spacing w:before="122" w:line="198" w:lineRule="exact"/>
      <w:ind w:left="1985" w:hanging="851"/>
      <w:jc w:val="right"/>
    </w:pPr>
    <w:rPr>
      <w:sz w:val="18"/>
    </w:rPr>
  </w:style>
  <w:style w:type="paragraph" w:customStyle="1" w:styleId="TLPTableBullet">
    <w:name w:val="TLPTableBullet"/>
    <w:aliases w:val="ttb"/>
    <w:basedOn w:val="OPCParaBase"/>
    <w:rsid w:val="00AD6CD1"/>
    <w:pPr>
      <w:spacing w:line="240" w:lineRule="exact"/>
      <w:ind w:left="284" w:hanging="284"/>
    </w:pPr>
    <w:rPr>
      <w:sz w:val="20"/>
    </w:rPr>
  </w:style>
  <w:style w:type="paragraph" w:styleId="TOC1">
    <w:name w:val="toc 1"/>
    <w:basedOn w:val="OPCParaBase"/>
    <w:next w:val="Normal"/>
    <w:uiPriority w:val="39"/>
    <w:unhideWhenUsed/>
    <w:rsid w:val="00AD6CD1"/>
    <w:pPr>
      <w:spacing w:line="240" w:lineRule="auto"/>
    </w:pPr>
    <w:rPr>
      <w:sz w:val="24"/>
    </w:rPr>
  </w:style>
  <w:style w:type="paragraph" w:styleId="TOC2">
    <w:name w:val="toc 2"/>
    <w:basedOn w:val="OPCParaBase"/>
    <w:next w:val="Normal"/>
    <w:uiPriority w:val="39"/>
    <w:unhideWhenUsed/>
    <w:rsid w:val="00AD6CD1"/>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D6CD1"/>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D6CD1"/>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D6CD1"/>
    <w:pPr>
      <w:spacing w:line="240" w:lineRule="auto"/>
      <w:ind w:left="958"/>
    </w:pPr>
    <w:rPr>
      <w:sz w:val="24"/>
    </w:rPr>
  </w:style>
  <w:style w:type="paragraph" w:styleId="TOC6">
    <w:name w:val="toc 6"/>
    <w:basedOn w:val="OPCParaBase"/>
    <w:next w:val="Normal"/>
    <w:uiPriority w:val="39"/>
    <w:semiHidden/>
    <w:unhideWhenUsed/>
    <w:rsid w:val="00AD6CD1"/>
    <w:pPr>
      <w:spacing w:line="240" w:lineRule="auto"/>
      <w:ind w:left="1202"/>
    </w:pPr>
    <w:rPr>
      <w:sz w:val="24"/>
    </w:rPr>
  </w:style>
  <w:style w:type="paragraph" w:styleId="TOC7">
    <w:name w:val="toc 7"/>
    <w:basedOn w:val="OPCParaBase"/>
    <w:next w:val="Normal"/>
    <w:uiPriority w:val="39"/>
    <w:semiHidden/>
    <w:unhideWhenUsed/>
    <w:rsid w:val="00AD6CD1"/>
    <w:pPr>
      <w:spacing w:line="240" w:lineRule="auto"/>
      <w:ind w:left="1440"/>
    </w:pPr>
    <w:rPr>
      <w:sz w:val="24"/>
    </w:rPr>
  </w:style>
  <w:style w:type="paragraph" w:styleId="TOC8">
    <w:name w:val="toc 8"/>
    <w:basedOn w:val="OPCParaBase"/>
    <w:next w:val="Normal"/>
    <w:uiPriority w:val="39"/>
    <w:semiHidden/>
    <w:unhideWhenUsed/>
    <w:rsid w:val="00AD6CD1"/>
    <w:pPr>
      <w:spacing w:line="240" w:lineRule="auto"/>
      <w:ind w:left="1678"/>
    </w:pPr>
    <w:rPr>
      <w:sz w:val="24"/>
    </w:rPr>
  </w:style>
  <w:style w:type="paragraph" w:styleId="TOC9">
    <w:name w:val="toc 9"/>
    <w:basedOn w:val="OPCParaBase"/>
    <w:next w:val="Normal"/>
    <w:uiPriority w:val="39"/>
    <w:unhideWhenUsed/>
    <w:rsid w:val="00AD6CD1"/>
    <w:pPr>
      <w:spacing w:line="240" w:lineRule="auto"/>
      <w:ind w:left="1922"/>
    </w:pPr>
    <w:rPr>
      <w:sz w:val="24"/>
    </w:rPr>
  </w:style>
  <w:style w:type="paragraph" w:customStyle="1" w:styleId="TofSectsGroupHeading">
    <w:name w:val="TofSects(GroupHeading)"/>
    <w:basedOn w:val="OPCParaBase"/>
    <w:next w:val="TofSectsSection"/>
    <w:rsid w:val="00AD6CD1"/>
    <w:pPr>
      <w:keepLines/>
      <w:spacing w:before="240" w:after="120" w:line="240" w:lineRule="auto"/>
      <w:ind w:left="794"/>
    </w:pPr>
    <w:rPr>
      <w:b/>
      <w:kern w:val="28"/>
      <w:sz w:val="20"/>
    </w:rPr>
  </w:style>
  <w:style w:type="paragraph" w:customStyle="1" w:styleId="TofSectsHeading">
    <w:name w:val="TofSects(Heading)"/>
    <w:basedOn w:val="OPCParaBase"/>
    <w:rsid w:val="00AD6CD1"/>
    <w:pPr>
      <w:spacing w:before="240" w:after="120" w:line="240" w:lineRule="auto"/>
    </w:pPr>
    <w:rPr>
      <w:b/>
      <w:sz w:val="24"/>
    </w:rPr>
  </w:style>
  <w:style w:type="paragraph" w:customStyle="1" w:styleId="TofSectsSection">
    <w:name w:val="TofSects(Section)"/>
    <w:basedOn w:val="OPCParaBase"/>
    <w:rsid w:val="00AD6CD1"/>
    <w:pPr>
      <w:keepLines/>
      <w:spacing w:before="40" w:line="240" w:lineRule="auto"/>
      <w:ind w:left="1588" w:hanging="794"/>
    </w:pPr>
    <w:rPr>
      <w:kern w:val="28"/>
      <w:sz w:val="18"/>
    </w:rPr>
  </w:style>
  <w:style w:type="paragraph" w:customStyle="1" w:styleId="TofSectsSubdiv">
    <w:name w:val="TofSects(Subdiv)"/>
    <w:basedOn w:val="OPCParaBase"/>
    <w:rsid w:val="00AD6CD1"/>
    <w:pPr>
      <w:keepLines/>
      <w:spacing w:before="80" w:line="240" w:lineRule="auto"/>
      <w:ind w:left="1588" w:hanging="794"/>
    </w:pPr>
    <w:rPr>
      <w:kern w:val="28"/>
    </w:rPr>
  </w:style>
  <w:style w:type="paragraph" w:customStyle="1" w:styleId="WRStyle">
    <w:name w:val="WR Style"/>
    <w:aliases w:val="WR"/>
    <w:basedOn w:val="OPCParaBase"/>
    <w:rsid w:val="00AD6CD1"/>
    <w:pPr>
      <w:spacing w:before="240" w:line="240" w:lineRule="auto"/>
      <w:ind w:left="284" w:hanging="284"/>
    </w:pPr>
    <w:rPr>
      <w:b/>
      <w:i/>
      <w:kern w:val="28"/>
      <w:sz w:val="24"/>
    </w:rPr>
  </w:style>
  <w:style w:type="paragraph" w:customStyle="1" w:styleId="Body">
    <w:name w:val="Body"/>
    <w:aliases w:val="b"/>
    <w:basedOn w:val="OPCParaBase"/>
    <w:rsid w:val="00AD6CD1"/>
    <w:pPr>
      <w:spacing w:before="240" w:line="240" w:lineRule="auto"/>
    </w:pPr>
    <w:rPr>
      <w:sz w:val="24"/>
    </w:rPr>
  </w:style>
  <w:style w:type="paragraph" w:customStyle="1" w:styleId="BodyNum">
    <w:name w:val="BodyNum"/>
    <w:aliases w:val="b1"/>
    <w:basedOn w:val="OPCParaBase"/>
    <w:rsid w:val="00AD6CD1"/>
    <w:pPr>
      <w:numPr>
        <w:numId w:val="13"/>
      </w:numPr>
      <w:spacing w:before="240" w:line="240" w:lineRule="auto"/>
    </w:pPr>
    <w:rPr>
      <w:sz w:val="24"/>
    </w:rPr>
  </w:style>
  <w:style w:type="paragraph" w:customStyle="1" w:styleId="BodyPara">
    <w:name w:val="BodyPara"/>
    <w:aliases w:val="ba"/>
    <w:basedOn w:val="OPCParaBase"/>
    <w:rsid w:val="00AD6CD1"/>
    <w:pPr>
      <w:numPr>
        <w:ilvl w:val="1"/>
        <w:numId w:val="13"/>
      </w:numPr>
      <w:spacing w:before="240" w:line="240" w:lineRule="auto"/>
    </w:pPr>
    <w:rPr>
      <w:sz w:val="24"/>
    </w:rPr>
  </w:style>
  <w:style w:type="paragraph" w:customStyle="1" w:styleId="BodyParaBullet">
    <w:name w:val="BodyParaBullet"/>
    <w:aliases w:val="bpb"/>
    <w:basedOn w:val="OPCParaBase"/>
    <w:rsid w:val="00AD6CD1"/>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AD6CD1"/>
    <w:pPr>
      <w:numPr>
        <w:ilvl w:val="3"/>
        <w:numId w:val="13"/>
      </w:numPr>
      <w:spacing w:before="240" w:line="240" w:lineRule="auto"/>
    </w:pPr>
    <w:rPr>
      <w:sz w:val="24"/>
    </w:rPr>
  </w:style>
  <w:style w:type="numbering" w:customStyle="1" w:styleId="OPCBodyList">
    <w:name w:val="OPCBodyList"/>
    <w:uiPriority w:val="99"/>
    <w:rsid w:val="00AD6CD1"/>
    <w:pPr>
      <w:numPr>
        <w:numId w:val="13"/>
      </w:numPr>
    </w:pPr>
  </w:style>
  <w:style w:type="paragraph" w:customStyle="1" w:styleId="Head1">
    <w:name w:val="Head 1"/>
    <w:aliases w:val="1"/>
    <w:basedOn w:val="OPCParaBase"/>
    <w:next w:val="BodyNum"/>
    <w:rsid w:val="00AD6CD1"/>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AD6CD1"/>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AD6CD1"/>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AD6CD1"/>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AD6CD1"/>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AD6CD1"/>
    <w:pPr>
      <w:spacing w:before="122" w:line="198" w:lineRule="exact"/>
      <w:ind w:left="2353" w:hanging="709"/>
    </w:pPr>
    <w:rPr>
      <w:sz w:val="18"/>
    </w:rPr>
  </w:style>
  <w:style w:type="paragraph" w:styleId="Footer">
    <w:name w:val="footer"/>
    <w:link w:val="FooterChar"/>
    <w:rsid w:val="00AD6CD1"/>
    <w:pPr>
      <w:tabs>
        <w:tab w:val="center" w:pos="4153"/>
        <w:tab w:val="right" w:pos="8306"/>
      </w:tabs>
    </w:pPr>
    <w:rPr>
      <w:rFonts w:eastAsia="Times New Roman" w:cs="Times New Roman"/>
      <w:sz w:val="22"/>
      <w:szCs w:val="24"/>
    </w:rPr>
  </w:style>
  <w:style w:type="character" w:customStyle="1" w:styleId="FooterChar">
    <w:name w:val="Footer Char"/>
    <w:link w:val="Footer"/>
    <w:rsid w:val="00AD6CD1"/>
    <w:rPr>
      <w:rFonts w:eastAsia="Times New Roman" w:cs="Times New Roman"/>
      <w:sz w:val="22"/>
      <w:szCs w:val="24"/>
      <w:lang w:eastAsia="en-AU"/>
    </w:rPr>
  </w:style>
  <w:style w:type="character" w:styleId="PageNumber">
    <w:name w:val="page number"/>
    <w:basedOn w:val="DefaultParagraphFont"/>
    <w:rsid w:val="00AD6CD1"/>
  </w:style>
  <w:style w:type="paragraph" w:styleId="BalloonText">
    <w:name w:val="Balloon Text"/>
    <w:basedOn w:val="Normal"/>
    <w:link w:val="BalloonTextChar"/>
    <w:uiPriority w:val="99"/>
    <w:semiHidden/>
    <w:unhideWhenUsed/>
    <w:rsid w:val="00AD6CD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D6CD1"/>
    <w:rPr>
      <w:rFonts w:ascii="Tahoma" w:hAnsi="Tahoma" w:cs="Tahoma"/>
      <w:sz w:val="16"/>
      <w:szCs w:val="16"/>
    </w:rPr>
  </w:style>
  <w:style w:type="paragraph" w:customStyle="1" w:styleId="Issued">
    <w:name w:val="Issued"/>
    <w:basedOn w:val="Body"/>
    <w:rsid w:val="00AD6CD1"/>
    <w:rPr>
      <w:b/>
      <w:sz w:val="28"/>
    </w:rPr>
  </w:style>
  <w:style w:type="paragraph" w:customStyle="1" w:styleId="Release">
    <w:name w:val="Release"/>
    <w:basedOn w:val="Body"/>
    <w:rsid w:val="00AD6CD1"/>
    <w:rPr>
      <w:b/>
    </w:rPr>
  </w:style>
  <w:style w:type="paragraph" w:customStyle="1" w:styleId="FileName">
    <w:name w:val="FileName"/>
    <w:basedOn w:val="Normal"/>
    <w:link w:val="FileNameChar"/>
    <w:rsid w:val="00AD6CD1"/>
  </w:style>
  <w:style w:type="character" w:customStyle="1" w:styleId="FileNameChar">
    <w:name w:val="FileName Char"/>
    <w:link w:val="FileName"/>
    <w:rsid w:val="00DB7097"/>
    <w:rPr>
      <w:sz w:val="22"/>
    </w:rPr>
  </w:style>
  <w:style w:type="paragraph" w:styleId="EndnoteText">
    <w:name w:val="endnote text"/>
    <w:basedOn w:val="Normal"/>
    <w:link w:val="EndnoteTextChar"/>
    <w:uiPriority w:val="99"/>
    <w:semiHidden/>
    <w:unhideWhenUsed/>
    <w:rsid w:val="00D621DF"/>
    <w:pPr>
      <w:spacing w:line="240" w:lineRule="auto"/>
    </w:pPr>
    <w:rPr>
      <w:sz w:val="20"/>
    </w:rPr>
  </w:style>
  <w:style w:type="character" w:customStyle="1" w:styleId="EndnoteTextChar">
    <w:name w:val="Endnote Text Char"/>
    <w:basedOn w:val="DefaultParagraphFont"/>
    <w:link w:val="EndnoteText"/>
    <w:uiPriority w:val="99"/>
    <w:semiHidden/>
    <w:rsid w:val="00D621DF"/>
  </w:style>
  <w:style w:type="paragraph" w:customStyle="1" w:styleId="SOText">
    <w:name w:val="SO Text"/>
    <w:aliases w:val="sot"/>
    <w:link w:val="SOTextChar"/>
    <w:rsid w:val="00AD6CD1"/>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rsid w:val="00AD6CD1"/>
    <w:rPr>
      <w:sz w:val="22"/>
    </w:rPr>
  </w:style>
  <w:style w:type="paragraph" w:customStyle="1" w:styleId="SOTextNote">
    <w:name w:val="SO TextNote"/>
    <w:aliases w:val="sont"/>
    <w:basedOn w:val="SOText"/>
    <w:qFormat/>
    <w:rsid w:val="00AD6CD1"/>
    <w:pPr>
      <w:spacing w:before="122" w:line="198" w:lineRule="exact"/>
      <w:ind w:left="1843" w:hanging="709"/>
    </w:pPr>
    <w:rPr>
      <w:sz w:val="18"/>
    </w:rPr>
  </w:style>
  <w:style w:type="paragraph" w:customStyle="1" w:styleId="SOPara">
    <w:name w:val="SO Para"/>
    <w:aliases w:val="soa"/>
    <w:basedOn w:val="SOText"/>
    <w:link w:val="SOParaChar"/>
    <w:qFormat/>
    <w:rsid w:val="00AD6CD1"/>
    <w:pPr>
      <w:tabs>
        <w:tab w:val="right" w:pos="1786"/>
      </w:tabs>
      <w:spacing w:before="40"/>
      <w:ind w:left="2070" w:hanging="936"/>
    </w:pPr>
  </w:style>
  <w:style w:type="character" w:customStyle="1" w:styleId="SOParaChar">
    <w:name w:val="SO Para Char"/>
    <w:aliases w:val="soa Char"/>
    <w:link w:val="SOPara"/>
    <w:rsid w:val="00AD6CD1"/>
    <w:rPr>
      <w:sz w:val="22"/>
    </w:rPr>
  </w:style>
  <w:style w:type="paragraph" w:customStyle="1" w:styleId="TableHeading">
    <w:name w:val="TableHeading"/>
    <w:aliases w:val="th"/>
    <w:basedOn w:val="OPCParaBase"/>
    <w:next w:val="Tabletext"/>
    <w:rsid w:val="00AD6CD1"/>
    <w:pPr>
      <w:keepNext/>
      <w:spacing w:before="60" w:line="240" w:lineRule="atLeast"/>
    </w:pPr>
    <w:rPr>
      <w:b/>
      <w:sz w:val="20"/>
    </w:rPr>
  </w:style>
  <w:style w:type="paragraph" w:customStyle="1" w:styleId="SOHeadBold">
    <w:name w:val="SO HeadBold"/>
    <w:aliases w:val="sohb"/>
    <w:basedOn w:val="SOText"/>
    <w:next w:val="SOText"/>
    <w:link w:val="SOHeadBoldChar"/>
    <w:qFormat/>
    <w:rsid w:val="00AD6CD1"/>
    <w:rPr>
      <w:b/>
    </w:rPr>
  </w:style>
  <w:style w:type="character" w:customStyle="1" w:styleId="SOHeadBoldChar">
    <w:name w:val="SO HeadBold Char"/>
    <w:aliases w:val="sohb Char"/>
    <w:link w:val="SOHeadBold"/>
    <w:rsid w:val="00AD6CD1"/>
    <w:rPr>
      <w:b/>
      <w:sz w:val="22"/>
    </w:rPr>
  </w:style>
  <w:style w:type="paragraph" w:customStyle="1" w:styleId="SOHeadItalic">
    <w:name w:val="SO HeadItalic"/>
    <w:aliases w:val="sohi"/>
    <w:basedOn w:val="SOText"/>
    <w:next w:val="SOText"/>
    <w:link w:val="SOHeadItalicChar"/>
    <w:qFormat/>
    <w:rsid w:val="00AD6CD1"/>
    <w:rPr>
      <w:i/>
    </w:rPr>
  </w:style>
  <w:style w:type="character" w:customStyle="1" w:styleId="SOHeadItalicChar">
    <w:name w:val="SO HeadItalic Char"/>
    <w:aliases w:val="sohi Char"/>
    <w:link w:val="SOHeadItalic"/>
    <w:rsid w:val="00AD6CD1"/>
    <w:rPr>
      <w:i/>
      <w:sz w:val="22"/>
    </w:rPr>
  </w:style>
  <w:style w:type="paragraph" w:customStyle="1" w:styleId="SOBullet">
    <w:name w:val="SO Bullet"/>
    <w:aliases w:val="sotb"/>
    <w:basedOn w:val="SOText"/>
    <w:link w:val="SOBulletChar"/>
    <w:qFormat/>
    <w:rsid w:val="00AD6CD1"/>
    <w:pPr>
      <w:ind w:left="1559" w:hanging="425"/>
    </w:pPr>
  </w:style>
  <w:style w:type="character" w:customStyle="1" w:styleId="SOBulletChar">
    <w:name w:val="SO Bullet Char"/>
    <w:aliases w:val="sotb Char"/>
    <w:link w:val="SOBullet"/>
    <w:rsid w:val="00AD6CD1"/>
    <w:rPr>
      <w:sz w:val="22"/>
    </w:rPr>
  </w:style>
  <w:style w:type="paragraph" w:customStyle="1" w:styleId="SOBulletNote">
    <w:name w:val="SO BulletNote"/>
    <w:aliases w:val="sonb"/>
    <w:basedOn w:val="SOTextNote"/>
    <w:link w:val="SOBulletNoteChar"/>
    <w:qFormat/>
    <w:rsid w:val="00AD6CD1"/>
    <w:pPr>
      <w:tabs>
        <w:tab w:val="left" w:pos="1560"/>
      </w:tabs>
      <w:ind w:left="2268" w:hanging="1134"/>
    </w:pPr>
  </w:style>
  <w:style w:type="character" w:customStyle="1" w:styleId="SOBulletNoteChar">
    <w:name w:val="SO BulletNote Char"/>
    <w:aliases w:val="sonb Char"/>
    <w:link w:val="SOBulletNote"/>
    <w:rsid w:val="00AD6CD1"/>
    <w:rPr>
      <w:sz w:val="18"/>
    </w:rPr>
  </w:style>
  <w:style w:type="paragraph" w:customStyle="1" w:styleId="SubPartCASA">
    <w:name w:val="SubPart(CASA)"/>
    <w:aliases w:val="csp"/>
    <w:basedOn w:val="OPCParaBase"/>
    <w:next w:val="ActHead3"/>
    <w:rsid w:val="00AD6CD1"/>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word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wordnotes</Template>
  <TotalTime>1</TotalTime>
  <Pages>17</Pages>
  <Words>5138</Words>
  <Characters>28828</Characters>
  <Application>Microsoft Office Word</Application>
  <DocSecurity>8</DocSecurity>
  <Lines>1695</Lines>
  <Paragraphs>1095</Paragraphs>
  <ScaleCrop>false</ScaleCrop>
  <HeadingPairs>
    <vt:vector size="2" baseType="variant">
      <vt:variant>
        <vt:lpstr>Title</vt:lpstr>
      </vt:variant>
      <vt:variant>
        <vt:i4>1</vt:i4>
      </vt:variant>
    </vt:vector>
  </HeadingPairs>
  <TitlesOfParts>
    <vt:vector size="1" baseType="lpstr">
      <vt:lpstr>Word Note No. 4.1 Legislation templates, styles and examples</vt:lpstr>
    </vt:vector>
  </TitlesOfParts>
  <Company>Australian Government</Company>
  <LinksUpToDate>false</LinksUpToDate>
  <CharactersWithSpaces>32871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Note No. 4.1 Legislation templates, styles and examples</dc:title>
  <dc:subject/>
  <dc:creator>Peter Quiggin</dc:creator>
  <cp:keywords/>
  <dc:description>Only use heading 2 and lower in the body</dc:description>
  <cp:lastModifiedBy>Bishop, Sally</cp:lastModifiedBy>
  <cp:revision>2</cp:revision>
  <dcterms:created xsi:type="dcterms:W3CDTF">2025-06-18T03:32:00Z</dcterms:created>
  <dcterms:modified xsi:type="dcterms:W3CDTF">2025-06-18T03:32:00Z</dcterms:modified>
  <cp:category>Other - Reissued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oNotAsk">
    <vt:lpwstr>0</vt:lpwstr>
  </property>
  <property fmtid="{D5CDD505-2E9C-101B-9397-08002B2CF9AE}" pid="4" name="ChangedTitle">
    <vt:lpwstr/>
  </property>
  <property fmtid="{D5CDD505-2E9C-101B-9397-08002B2CF9AE}" pid="5" name="DLM">
    <vt:lpwstr>No DLM</vt:lpwstr>
  </property>
</Properties>
</file>